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tblpY="225"/>
        <w:tblW w:w="5000" w:type="pct"/>
        <w:tblLook w:val="04A0" w:firstRow="1" w:lastRow="0" w:firstColumn="1" w:lastColumn="0" w:noHBand="0" w:noVBand="1"/>
      </w:tblPr>
      <w:tblGrid>
        <w:gridCol w:w="1243"/>
        <w:gridCol w:w="1258"/>
        <w:gridCol w:w="1252"/>
        <w:gridCol w:w="1253"/>
        <w:gridCol w:w="1255"/>
        <w:gridCol w:w="1253"/>
        <w:gridCol w:w="1253"/>
        <w:gridCol w:w="1253"/>
      </w:tblGrid>
      <w:tr w:rsidR="00C74787" w14:paraId="2962BEEB" w14:textId="77777777" w:rsidTr="00E16279">
        <w:trPr>
          <w:trHeight w:val="320"/>
        </w:trPr>
        <w:tc>
          <w:tcPr>
            <w:tcW w:w="1249" w:type="pct"/>
            <w:gridSpan w:val="2"/>
            <w:tcBorders>
              <w:top w:val="single" w:sz="24" w:space="0" w:color="auto"/>
              <w:left w:val="single" w:sz="24" w:space="0" w:color="auto"/>
              <w:right w:val="single" w:sz="12" w:space="0" w:color="000000" w:themeColor="text1"/>
            </w:tcBorders>
          </w:tcPr>
          <w:p w14:paraId="47AE650E" w14:textId="220C1ABF" w:rsidR="00A72AA2" w:rsidRPr="00A72AA2" w:rsidRDefault="00A72AA2" w:rsidP="00A2142A">
            <w:pPr>
              <w:rPr>
                <w:b/>
                <w:bCs/>
                <w:sz w:val="24"/>
                <w:szCs w:val="24"/>
              </w:rPr>
            </w:pPr>
            <w:r w:rsidRPr="00A72AA2">
              <w:rPr>
                <w:b/>
                <w:bCs/>
                <w:sz w:val="24"/>
                <w:szCs w:val="24"/>
              </w:rPr>
              <w:t>Date</w:t>
            </w:r>
          </w:p>
        </w:tc>
        <w:tc>
          <w:tcPr>
            <w:tcW w:w="3751" w:type="pct"/>
            <w:gridSpan w:val="6"/>
            <w:tcBorders>
              <w:top w:val="single" w:sz="24" w:space="0" w:color="auto"/>
              <w:left w:val="single" w:sz="12" w:space="0" w:color="000000" w:themeColor="text1"/>
              <w:right w:val="single" w:sz="24" w:space="0" w:color="auto"/>
            </w:tcBorders>
          </w:tcPr>
          <w:p w14:paraId="38C64570" w14:textId="77777777" w:rsidR="00A72AA2" w:rsidRDefault="00A72AA2" w:rsidP="00A2142A"/>
        </w:tc>
      </w:tr>
      <w:tr w:rsidR="00C74787" w14:paraId="730D06C3" w14:textId="77777777" w:rsidTr="00E16279">
        <w:trPr>
          <w:trHeight w:val="305"/>
        </w:trPr>
        <w:tc>
          <w:tcPr>
            <w:tcW w:w="1249" w:type="pct"/>
            <w:gridSpan w:val="2"/>
            <w:tcBorders>
              <w:left w:val="single" w:sz="24" w:space="0" w:color="auto"/>
              <w:right w:val="single" w:sz="12" w:space="0" w:color="000000" w:themeColor="text1"/>
            </w:tcBorders>
          </w:tcPr>
          <w:p w14:paraId="4C43000F" w14:textId="5799F16A" w:rsidR="00A72AA2" w:rsidRPr="00A72AA2" w:rsidRDefault="00A72AA2" w:rsidP="00A2142A">
            <w:pPr>
              <w:rPr>
                <w:b/>
                <w:bCs/>
                <w:sz w:val="24"/>
                <w:szCs w:val="24"/>
              </w:rPr>
            </w:pPr>
            <w:r w:rsidRPr="00A72AA2">
              <w:rPr>
                <w:b/>
                <w:bCs/>
                <w:sz w:val="24"/>
                <w:szCs w:val="24"/>
              </w:rPr>
              <w:t>Inspected By:</w:t>
            </w:r>
          </w:p>
        </w:tc>
        <w:tc>
          <w:tcPr>
            <w:tcW w:w="3751" w:type="pct"/>
            <w:gridSpan w:val="6"/>
            <w:tcBorders>
              <w:left w:val="single" w:sz="12" w:space="0" w:color="000000" w:themeColor="text1"/>
              <w:right w:val="single" w:sz="24" w:space="0" w:color="auto"/>
            </w:tcBorders>
          </w:tcPr>
          <w:p w14:paraId="6C0410FF" w14:textId="77777777" w:rsidR="00A72AA2" w:rsidRDefault="00A72AA2" w:rsidP="00A2142A"/>
        </w:tc>
      </w:tr>
      <w:tr w:rsidR="00C74787" w14:paraId="62FC58FE" w14:textId="77777777" w:rsidTr="00E16279">
        <w:trPr>
          <w:trHeight w:val="320"/>
        </w:trPr>
        <w:tc>
          <w:tcPr>
            <w:tcW w:w="1249" w:type="pct"/>
            <w:gridSpan w:val="2"/>
            <w:tcBorders>
              <w:left w:val="single" w:sz="24" w:space="0" w:color="auto"/>
              <w:bottom w:val="single" w:sz="18" w:space="0" w:color="auto"/>
              <w:right w:val="single" w:sz="12" w:space="0" w:color="000000" w:themeColor="text1"/>
            </w:tcBorders>
          </w:tcPr>
          <w:p w14:paraId="55C96EFC" w14:textId="53CFE8C2" w:rsidR="00A72AA2" w:rsidRPr="00A72AA2" w:rsidRDefault="00A72AA2" w:rsidP="00A2142A">
            <w:pPr>
              <w:rPr>
                <w:b/>
                <w:bCs/>
                <w:sz w:val="24"/>
                <w:szCs w:val="24"/>
              </w:rPr>
            </w:pPr>
            <w:r w:rsidRPr="00A72AA2">
              <w:rPr>
                <w:b/>
                <w:bCs/>
                <w:sz w:val="24"/>
                <w:szCs w:val="24"/>
              </w:rPr>
              <w:t>Lab Representative:</w:t>
            </w:r>
          </w:p>
        </w:tc>
        <w:tc>
          <w:tcPr>
            <w:tcW w:w="3751" w:type="pct"/>
            <w:gridSpan w:val="6"/>
            <w:tcBorders>
              <w:left w:val="single" w:sz="12" w:space="0" w:color="000000" w:themeColor="text1"/>
              <w:bottom w:val="single" w:sz="18" w:space="0" w:color="auto"/>
              <w:right w:val="single" w:sz="24" w:space="0" w:color="auto"/>
            </w:tcBorders>
          </w:tcPr>
          <w:p w14:paraId="198D7634" w14:textId="77777777" w:rsidR="00A72AA2" w:rsidRDefault="00A72AA2" w:rsidP="00A2142A"/>
        </w:tc>
      </w:tr>
      <w:tr w:rsidR="00C74787" w14:paraId="180D31BC" w14:textId="77777777" w:rsidTr="00C16DDB">
        <w:trPr>
          <w:trHeight w:val="320"/>
        </w:trPr>
        <w:tc>
          <w:tcPr>
            <w:tcW w:w="5000" w:type="pct"/>
            <w:gridSpan w:val="8"/>
            <w:tcBorders>
              <w:top w:val="single" w:sz="12" w:space="0" w:color="000000" w:themeColor="text1"/>
              <w:left w:val="single" w:sz="24" w:space="0" w:color="auto"/>
              <w:bottom w:val="single" w:sz="12" w:space="0" w:color="auto"/>
              <w:right w:val="single" w:sz="24" w:space="0" w:color="auto"/>
            </w:tcBorders>
            <w:vAlign w:val="center"/>
          </w:tcPr>
          <w:p w14:paraId="04B4682D" w14:textId="2740A43C" w:rsidR="00C74787" w:rsidRDefault="00C74787" w:rsidP="00C74787">
            <w:pPr>
              <w:jc w:val="center"/>
            </w:pPr>
            <w:r w:rsidRPr="00A72AA2">
              <w:rPr>
                <w:b/>
                <w:bCs/>
                <w:sz w:val="24"/>
                <w:szCs w:val="24"/>
              </w:rPr>
              <w:t>Lab Info</w:t>
            </w:r>
          </w:p>
        </w:tc>
      </w:tr>
      <w:tr w:rsidR="00C74787" w14:paraId="2D573773" w14:textId="77777777" w:rsidTr="00E16279">
        <w:trPr>
          <w:trHeight w:val="320"/>
        </w:trPr>
        <w:tc>
          <w:tcPr>
            <w:tcW w:w="1249" w:type="pct"/>
            <w:gridSpan w:val="2"/>
            <w:tcBorders>
              <w:top w:val="single" w:sz="12" w:space="0" w:color="auto"/>
              <w:left w:val="single" w:sz="24" w:space="0" w:color="auto"/>
              <w:bottom w:val="single" w:sz="2" w:space="0" w:color="auto"/>
              <w:right w:val="single" w:sz="12" w:space="0" w:color="auto"/>
            </w:tcBorders>
          </w:tcPr>
          <w:p w14:paraId="4C535ED2" w14:textId="08B26585" w:rsidR="00C74787" w:rsidRPr="00C74787" w:rsidRDefault="00C74787" w:rsidP="00C74787">
            <w:pPr>
              <w:rPr>
                <w:b/>
                <w:bCs/>
                <w:sz w:val="24"/>
                <w:szCs w:val="24"/>
              </w:rPr>
            </w:pPr>
            <w:r w:rsidRPr="00C74787">
              <w:rPr>
                <w:b/>
                <w:bCs/>
                <w:sz w:val="24"/>
                <w:szCs w:val="24"/>
              </w:rPr>
              <w:t>Department/Building:</w:t>
            </w:r>
          </w:p>
        </w:tc>
        <w:tc>
          <w:tcPr>
            <w:tcW w:w="3751" w:type="pct"/>
            <w:gridSpan w:val="6"/>
            <w:tcBorders>
              <w:top w:val="single" w:sz="12" w:space="0" w:color="auto"/>
              <w:left w:val="single" w:sz="12" w:space="0" w:color="auto"/>
              <w:bottom w:val="single" w:sz="4" w:space="0" w:color="auto"/>
              <w:right w:val="single" w:sz="24" w:space="0" w:color="auto"/>
            </w:tcBorders>
          </w:tcPr>
          <w:p w14:paraId="35698D1C" w14:textId="77777777" w:rsidR="00C74787" w:rsidRDefault="00C74787" w:rsidP="00C74787"/>
        </w:tc>
      </w:tr>
      <w:tr w:rsidR="00C74787" w14:paraId="18B1E50F" w14:textId="77777777" w:rsidTr="00E16279">
        <w:trPr>
          <w:trHeight w:val="320"/>
        </w:trPr>
        <w:tc>
          <w:tcPr>
            <w:tcW w:w="1249" w:type="pct"/>
            <w:gridSpan w:val="2"/>
            <w:tcBorders>
              <w:top w:val="single" w:sz="2" w:space="0" w:color="auto"/>
              <w:left w:val="single" w:sz="24" w:space="0" w:color="auto"/>
              <w:bottom w:val="single" w:sz="2" w:space="0" w:color="auto"/>
              <w:right w:val="single" w:sz="12" w:space="0" w:color="auto"/>
            </w:tcBorders>
          </w:tcPr>
          <w:p w14:paraId="2894C3A0" w14:textId="3EED4C0D" w:rsidR="00C74787" w:rsidRPr="00C74787" w:rsidRDefault="00C74787" w:rsidP="00C74787">
            <w:pPr>
              <w:rPr>
                <w:b/>
                <w:bCs/>
                <w:sz w:val="24"/>
                <w:szCs w:val="24"/>
              </w:rPr>
            </w:pPr>
            <w:r w:rsidRPr="00C74787">
              <w:rPr>
                <w:b/>
                <w:bCs/>
                <w:sz w:val="24"/>
                <w:szCs w:val="24"/>
              </w:rPr>
              <w:t>Lab #:</w:t>
            </w:r>
          </w:p>
        </w:tc>
        <w:tc>
          <w:tcPr>
            <w:tcW w:w="3751" w:type="pct"/>
            <w:gridSpan w:val="6"/>
            <w:tcBorders>
              <w:top w:val="single" w:sz="4" w:space="0" w:color="auto"/>
              <w:left w:val="single" w:sz="12" w:space="0" w:color="auto"/>
              <w:bottom w:val="single" w:sz="4" w:space="0" w:color="auto"/>
              <w:right w:val="single" w:sz="24" w:space="0" w:color="auto"/>
            </w:tcBorders>
          </w:tcPr>
          <w:p w14:paraId="6E219083" w14:textId="77777777" w:rsidR="00C74787" w:rsidRDefault="00C74787" w:rsidP="00C74787"/>
        </w:tc>
      </w:tr>
      <w:tr w:rsidR="00C74787" w14:paraId="68949E96" w14:textId="77777777" w:rsidTr="00E16279">
        <w:trPr>
          <w:trHeight w:val="320"/>
        </w:trPr>
        <w:tc>
          <w:tcPr>
            <w:tcW w:w="1249" w:type="pct"/>
            <w:gridSpan w:val="2"/>
            <w:tcBorders>
              <w:top w:val="single" w:sz="2" w:space="0" w:color="auto"/>
              <w:left w:val="single" w:sz="24" w:space="0" w:color="auto"/>
              <w:bottom w:val="single" w:sz="4" w:space="0" w:color="auto"/>
              <w:right w:val="single" w:sz="12" w:space="0" w:color="auto"/>
            </w:tcBorders>
          </w:tcPr>
          <w:p w14:paraId="175037F6" w14:textId="308B530F" w:rsidR="00C74787" w:rsidRPr="00C74787" w:rsidRDefault="00C74787" w:rsidP="00C74787">
            <w:pPr>
              <w:rPr>
                <w:b/>
                <w:bCs/>
                <w:sz w:val="24"/>
                <w:szCs w:val="24"/>
              </w:rPr>
            </w:pPr>
            <w:r w:rsidRPr="00C74787">
              <w:rPr>
                <w:b/>
                <w:bCs/>
                <w:sz w:val="24"/>
                <w:szCs w:val="24"/>
              </w:rPr>
              <w:t>PI:</w:t>
            </w:r>
          </w:p>
        </w:tc>
        <w:tc>
          <w:tcPr>
            <w:tcW w:w="3751" w:type="pct"/>
            <w:gridSpan w:val="6"/>
            <w:tcBorders>
              <w:top w:val="single" w:sz="4" w:space="0" w:color="auto"/>
              <w:left w:val="single" w:sz="12" w:space="0" w:color="auto"/>
              <w:bottom w:val="single" w:sz="4" w:space="0" w:color="auto"/>
              <w:right w:val="single" w:sz="24" w:space="0" w:color="auto"/>
            </w:tcBorders>
          </w:tcPr>
          <w:p w14:paraId="7B7F956E" w14:textId="77777777" w:rsidR="00C74787" w:rsidRDefault="00C74787" w:rsidP="00C74787"/>
        </w:tc>
      </w:tr>
      <w:tr w:rsidR="00C74787" w14:paraId="5BE93062" w14:textId="77777777" w:rsidTr="00E16279">
        <w:trPr>
          <w:trHeight w:val="320"/>
        </w:trPr>
        <w:tc>
          <w:tcPr>
            <w:tcW w:w="1249" w:type="pct"/>
            <w:gridSpan w:val="2"/>
            <w:tcBorders>
              <w:top w:val="single" w:sz="4" w:space="0" w:color="auto"/>
              <w:left w:val="single" w:sz="24" w:space="0" w:color="auto"/>
              <w:bottom w:val="single" w:sz="4" w:space="0" w:color="auto"/>
              <w:right w:val="single" w:sz="12" w:space="0" w:color="auto"/>
            </w:tcBorders>
          </w:tcPr>
          <w:p w14:paraId="18BE3DB9" w14:textId="6BFE3319" w:rsidR="00C74787" w:rsidRPr="00C74787" w:rsidRDefault="00C74787" w:rsidP="00C74787">
            <w:pPr>
              <w:rPr>
                <w:b/>
                <w:bCs/>
                <w:sz w:val="24"/>
                <w:szCs w:val="24"/>
              </w:rPr>
            </w:pPr>
            <w:r w:rsidRPr="00C74787">
              <w:rPr>
                <w:b/>
                <w:bCs/>
                <w:sz w:val="24"/>
                <w:szCs w:val="24"/>
              </w:rPr>
              <w:t>PI Phone:</w:t>
            </w:r>
          </w:p>
        </w:tc>
        <w:tc>
          <w:tcPr>
            <w:tcW w:w="3751" w:type="pct"/>
            <w:gridSpan w:val="6"/>
            <w:tcBorders>
              <w:top w:val="single" w:sz="4" w:space="0" w:color="auto"/>
              <w:left w:val="single" w:sz="12" w:space="0" w:color="auto"/>
              <w:bottom w:val="single" w:sz="4" w:space="0" w:color="auto"/>
              <w:right w:val="single" w:sz="24" w:space="0" w:color="auto"/>
            </w:tcBorders>
          </w:tcPr>
          <w:p w14:paraId="55529349" w14:textId="77777777" w:rsidR="00C74787" w:rsidRDefault="00C74787" w:rsidP="00C74787"/>
        </w:tc>
      </w:tr>
      <w:tr w:rsidR="00C74787" w14:paraId="243EFFC3" w14:textId="77777777" w:rsidTr="00E16279">
        <w:trPr>
          <w:trHeight w:val="320"/>
        </w:trPr>
        <w:tc>
          <w:tcPr>
            <w:tcW w:w="1249" w:type="pct"/>
            <w:gridSpan w:val="2"/>
            <w:tcBorders>
              <w:top w:val="single" w:sz="4" w:space="0" w:color="auto"/>
              <w:left w:val="single" w:sz="24" w:space="0" w:color="auto"/>
              <w:bottom w:val="single" w:sz="4" w:space="0" w:color="auto"/>
              <w:right w:val="single" w:sz="12" w:space="0" w:color="auto"/>
            </w:tcBorders>
          </w:tcPr>
          <w:p w14:paraId="1BF209C7" w14:textId="11FB3F52" w:rsidR="00C74787" w:rsidRPr="00C74787" w:rsidRDefault="00C74787" w:rsidP="00C74787">
            <w:pPr>
              <w:rPr>
                <w:b/>
                <w:bCs/>
                <w:sz w:val="24"/>
                <w:szCs w:val="24"/>
              </w:rPr>
            </w:pPr>
            <w:r w:rsidRPr="00C74787">
              <w:rPr>
                <w:b/>
                <w:bCs/>
                <w:sz w:val="24"/>
                <w:szCs w:val="24"/>
              </w:rPr>
              <w:t>Secondary Contact:</w:t>
            </w:r>
          </w:p>
        </w:tc>
        <w:tc>
          <w:tcPr>
            <w:tcW w:w="3751" w:type="pct"/>
            <w:gridSpan w:val="6"/>
            <w:tcBorders>
              <w:top w:val="single" w:sz="4" w:space="0" w:color="auto"/>
              <w:left w:val="single" w:sz="12" w:space="0" w:color="auto"/>
              <w:bottom w:val="single" w:sz="4" w:space="0" w:color="auto"/>
              <w:right w:val="single" w:sz="24" w:space="0" w:color="auto"/>
            </w:tcBorders>
          </w:tcPr>
          <w:p w14:paraId="2F6DD988" w14:textId="77777777" w:rsidR="00C74787" w:rsidRDefault="00C74787" w:rsidP="00C74787"/>
        </w:tc>
      </w:tr>
      <w:tr w:rsidR="001B7E1B" w14:paraId="3D5C4B36" w14:textId="77777777" w:rsidTr="00E16279">
        <w:trPr>
          <w:trHeight w:val="320"/>
        </w:trPr>
        <w:tc>
          <w:tcPr>
            <w:tcW w:w="1249" w:type="pct"/>
            <w:gridSpan w:val="2"/>
            <w:tcBorders>
              <w:top w:val="single" w:sz="4" w:space="0" w:color="auto"/>
              <w:left w:val="single" w:sz="24" w:space="0" w:color="auto"/>
              <w:bottom w:val="single" w:sz="18" w:space="0" w:color="auto"/>
              <w:right w:val="single" w:sz="12" w:space="0" w:color="auto"/>
            </w:tcBorders>
          </w:tcPr>
          <w:p w14:paraId="6277B3FC" w14:textId="6EB8DC5E" w:rsidR="00C74787" w:rsidRPr="00C74787" w:rsidRDefault="00C74787" w:rsidP="00C74787">
            <w:pPr>
              <w:rPr>
                <w:b/>
                <w:bCs/>
                <w:sz w:val="24"/>
                <w:szCs w:val="24"/>
              </w:rPr>
            </w:pPr>
            <w:r w:rsidRPr="00C74787">
              <w:rPr>
                <w:b/>
                <w:bCs/>
                <w:sz w:val="24"/>
                <w:szCs w:val="24"/>
              </w:rPr>
              <w:t>Secondary Phone:</w:t>
            </w:r>
          </w:p>
        </w:tc>
        <w:tc>
          <w:tcPr>
            <w:tcW w:w="3751" w:type="pct"/>
            <w:gridSpan w:val="6"/>
            <w:tcBorders>
              <w:top w:val="single" w:sz="4" w:space="0" w:color="auto"/>
              <w:left w:val="single" w:sz="12" w:space="0" w:color="auto"/>
              <w:bottom w:val="single" w:sz="18" w:space="0" w:color="auto"/>
              <w:right w:val="single" w:sz="24" w:space="0" w:color="auto"/>
            </w:tcBorders>
          </w:tcPr>
          <w:p w14:paraId="2540ADE7" w14:textId="77777777" w:rsidR="00C74787" w:rsidRDefault="00C74787" w:rsidP="00C74787"/>
        </w:tc>
      </w:tr>
      <w:tr w:rsidR="00C74787" w14:paraId="49A151DF" w14:textId="77777777" w:rsidTr="00C16DDB">
        <w:trPr>
          <w:trHeight w:val="320"/>
        </w:trPr>
        <w:tc>
          <w:tcPr>
            <w:tcW w:w="5000" w:type="pct"/>
            <w:gridSpan w:val="8"/>
            <w:tcBorders>
              <w:top w:val="single" w:sz="12" w:space="0" w:color="auto"/>
              <w:left w:val="single" w:sz="24" w:space="0" w:color="auto"/>
              <w:bottom w:val="single" w:sz="12" w:space="0" w:color="auto"/>
              <w:right w:val="single" w:sz="24" w:space="0" w:color="auto"/>
            </w:tcBorders>
            <w:vAlign w:val="center"/>
          </w:tcPr>
          <w:p w14:paraId="31F2C5F7" w14:textId="27B39BEA" w:rsidR="00C74787" w:rsidRPr="00C74787" w:rsidRDefault="0075736D" w:rsidP="00C74787">
            <w:pPr>
              <w:jc w:val="center"/>
              <w:rPr>
                <w:b/>
                <w:bCs/>
                <w:sz w:val="24"/>
                <w:szCs w:val="24"/>
              </w:rPr>
            </w:pPr>
            <w:r>
              <w:rPr>
                <w:b/>
                <w:bCs/>
                <w:sz w:val="24"/>
                <w:szCs w:val="24"/>
              </w:rPr>
              <w:t xml:space="preserve">Specials </w:t>
            </w:r>
            <w:r w:rsidR="00C74787" w:rsidRPr="00C74787">
              <w:rPr>
                <w:b/>
                <w:bCs/>
                <w:sz w:val="24"/>
                <w:szCs w:val="24"/>
              </w:rPr>
              <w:t xml:space="preserve">Lab </w:t>
            </w:r>
            <w:r>
              <w:rPr>
                <w:b/>
                <w:bCs/>
                <w:sz w:val="24"/>
                <w:szCs w:val="24"/>
              </w:rPr>
              <w:t>Considerations</w:t>
            </w:r>
            <w:r w:rsidR="0063368F">
              <w:rPr>
                <w:b/>
                <w:bCs/>
                <w:sz w:val="24"/>
                <w:szCs w:val="24"/>
              </w:rPr>
              <w:t xml:space="preserve"> (</w:t>
            </w:r>
            <w:r w:rsidR="0063368F" w:rsidRPr="00045D9D">
              <w:rPr>
                <w:b/>
                <w:bCs/>
                <w:i/>
                <w:iCs/>
                <w:sz w:val="24"/>
                <w:szCs w:val="24"/>
              </w:rPr>
              <w:t>check all that apply</w:t>
            </w:r>
            <w:r w:rsidR="0063368F">
              <w:rPr>
                <w:b/>
                <w:bCs/>
                <w:sz w:val="24"/>
                <w:szCs w:val="24"/>
              </w:rPr>
              <w:t>)</w:t>
            </w:r>
            <w:r w:rsidR="00C74787" w:rsidRPr="00C74787">
              <w:rPr>
                <w:b/>
                <w:bCs/>
                <w:sz w:val="24"/>
                <w:szCs w:val="24"/>
              </w:rPr>
              <w:t>:</w:t>
            </w:r>
          </w:p>
        </w:tc>
      </w:tr>
      <w:tr w:rsidR="00B53B92" w14:paraId="6FE076CA" w14:textId="77777777" w:rsidTr="00186797">
        <w:trPr>
          <w:trHeight w:val="320"/>
        </w:trPr>
        <w:tc>
          <w:tcPr>
            <w:tcW w:w="621" w:type="pct"/>
            <w:tcBorders>
              <w:top w:val="single" w:sz="12" w:space="0" w:color="auto"/>
              <w:left w:val="single" w:sz="24" w:space="0" w:color="auto"/>
              <w:bottom w:val="single" w:sz="18" w:space="0" w:color="auto"/>
              <w:right w:val="nil"/>
            </w:tcBorders>
            <w:vAlign w:val="center"/>
          </w:tcPr>
          <w:p w14:paraId="55960644" w14:textId="006557BB" w:rsidR="00B53B92" w:rsidRDefault="00B53B92" w:rsidP="00B53B92">
            <w:r>
              <w:t>BSL-1</w:t>
            </w:r>
          </w:p>
        </w:tc>
        <w:sdt>
          <w:sdtPr>
            <w:id w:val="-1863742898"/>
            <w14:checkbox>
              <w14:checked w14:val="0"/>
              <w14:checkedState w14:val="2612" w14:font="MS Gothic"/>
              <w14:uncheckedState w14:val="2610" w14:font="MS Gothic"/>
            </w14:checkbox>
          </w:sdtPr>
          <w:sdtContent>
            <w:tc>
              <w:tcPr>
                <w:tcW w:w="628" w:type="pct"/>
                <w:tcBorders>
                  <w:top w:val="single" w:sz="12" w:space="0" w:color="auto"/>
                  <w:left w:val="nil"/>
                  <w:bottom w:val="single" w:sz="18" w:space="0" w:color="auto"/>
                  <w:right w:val="single" w:sz="12" w:space="0" w:color="auto"/>
                </w:tcBorders>
                <w:vAlign w:val="center"/>
              </w:tcPr>
              <w:p w14:paraId="777B4A72" w14:textId="10E432F8" w:rsidR="00B53B92" w:rsidRDefault="00186797" w:rsidP="00B53B92">
                <w:r>
                  <w:rPr>
                    <w:rFonts w:ascii="MS Gothic" w:eastAsia="MS Gothic" w:hAnsi="MS Gothic" w:hint="eastAsia"/>
                  </w:rPr>
                  <w:t>☐</w:t>
                </w:r>
              </w:p>
            </w:tc>
          </w:sdtContent>
        </w:sdt>
        <w:tc>
          <w:tcPr>
            <w:tcW w:w="625" w:type="pct"/>
            <w:tcBorders>
              <w:top w:val="single" w:sz="12" w:space="0" w:color="auto"/>
              <w:left w:val="single" w:sz="12" w:space="0" w:color="auto"/>
              <w:bottom w:val="single" w:sz="18" w:space="0" w:color="auto"/>
              <w:right w:val="nil"/>
            </w:tcBorders>
            <w:vAlign w:val="center"/>
          </w:tcPr>
          <w:p w14:paraId="4FE3FF42" w14:textId="4AE35169" w:rsidR="00B53B92" w:rsidRDefault="00B53B92" w:rsidP="00B53B92">
            <w:r>
              <w:t>BSL-2</w:t>
            </w:r>
          </w:p>
        </w:tc>
        <w:sdt>
          <w:sdtPr>
            <w:id w:val="-514614391"/>
            <w14:checkbox>
              <w14:checked w14:val="0"/>
              <w14:checkedState w14:val="2612" w14:font="MS Gothic"/>
              <w14:uncheckedState w14:val="2610" w14:font="MS Gothic"/>
            </w14:checkbox>
          </w:sdtPr>
          <w:sdtContent>
            <w:tc>
              <w:tcPr>
                <w:tcW w:w="625" w:type="pct"/>
                <w:tcBorders>
                  <w:top w:val="single" w:sz="12" w:space="0" w:color="auto"/>
                  <w:left w:val="nil"/>
                  <w:bottom w:val="single" w:sz="18" w:space="0" w:color="auto"/>
                  <w:right w:val="single" w:sz="12" w:space="0" w:color="auto"/>
                </w:tcBorders>
                <w:vAlign w:val="center"/>
              </w:tcPr>
              <w:p w14:paraId="78C46CF3" w14:textId="20CC1B5F" w:rsidR="00B53B92" w:rsidRDefault="00186797" w:rsidP="00B53B92">
                <w:r>
                  <w:rPr>
                    <w:rFonts w:ascii="MS Gothic" w:eastAsia="MS Gothic" w:hAnsi="MS Gothic" w:hint="eastAsia"/>
                  </w:rPr>
                  <w:t>☐</w:t>
                </w:r>
              </w:p>
            </w:tc>
          </w:sdtContent>
        </w:sdt>
        <w:tc>
          <w:tcPr>
            <w:tcW w:w="626" w:type="pct"/>
            <w:tcBorders>
              <w:top w:val="single" w:sz="12" w:space="0" w:color="auto"/>
              <w:left w:val="single" w:sz="12" w:space="0" w:color="auto"/>
              <w:bottom w:val="single" w:sz="18" w:space="0" w:color="auto"/>
              <w:right w:val="nil"/>
            </w:tcBorders>
            <w:vAlign w:val="center"/>
          </w:tcPr>
          <w:p w14:paraId="2294AEA6" w14:textId="0DB716FF" w:rsidR="00B53B92" w:rsidRDefault="00B53B92" w:rsidP="00B53B92">
            <w:r>
              <w:t>BSL-2+</w:t>
            </w:r>
          </w:p>
        </w:tc>
        <w:sdt>
          <w:sdtPr>
            <w:id w:val="844593642"/>
            <w14:checkbox>
              <w14:checked w14:val="0"/>
              <w14:checkedState w14:val="2612" w14:font="MS Gothic"/>
              <w14:uncheckedState w14:val="2610" w14:font="MS Gothic"/>
            </w14:checkbox>
          </w:sdtPr>
          <w:sdtContent>
            <w:tc>
              <w:tcPr>
                <w:tcW w:w="625" w:type="pct"/>
                <w:tcBorders>
                  <w:top w:val="single" w:sz="12" w:space="0" w:color="auto"/>
                  <w:left w:val="nil"/>
                  <w:bottom w:val="single" w:sz="18" w:space="0" w:color="auto"/>
                  <w:right w:val="single" w:sz="12" w:space="0" w:color="auto"/>
                </w:tcBorders>
                <w:vAlign w:val="center"/>
              </w:tcPr>
              <w:p w14:paraId="3CFCE042" w14:textId="32A39C0A" w:rsidR="00B53B92" w:rsidRDefault="00186797" w:rsidP="00B53B92">
                <w:r>
                  <w:rPr>
                    <w:rFonts w:ascii="MS Gothic" w:eastAsia="MS Gothic" w:hAnsi="MS Gothic" w:hint="eastAsia"/>
                  </w:rPr>
                  <w:t>☐</w:t>
                </w:r>
              </w:p>
            </w:tc>
          </w:sdtContent>
        </w:sdt>
        <w:tc>
          <w:tcPr>
            <w:tcW w:w="625" w:type="pct"/>
            <w:tcBorders>
              <w:top w:val="single" w:sz="12" w:space="0" w:color="auto"/>
              <w:left w:val="single" w:sz="12" w:space="0" w:color="auto"/>
              <w:bottom w:val="single" w:sz="18" w:space="0" w:color="auto"/>
              <w:right w:val="nil"/>
            </w:tcBorders>
            <w:vAlign w:val="center"/>
          </w:tcPr>
          <w:p w14:paraId="4C342888" w14:textId="3D212C14" w:rsidR="00B53B92" w:rsidRDefault="00B53B92" w:rsidP="00B53B92">
            <w:r>
              <w:t>BSL-3</w:t>
            </w:r>
            <w:r w:rsidR="00C403AA">
              <w:t>*</w:t>
            </w:r>
          </w:p>
        </w:tc>
        <w:sdt>
          <w:sdtPr>
            <w:id w:val="1977016831"/>
            <w14:checkbox>
              <w14:checked w14:val="0"/>
              <w14:checkedState w14:val="2612" w14:font="MS Gothic"/>
              <w14:uncheckedState w14:val="2610" w14:font="MS Gothic"/>
            </w14:checkbox>
          </w:sdtPr>
          <w:sdtContent>
            <w:tc>
              <w:tcPr>
                <w:tcW w:w="624" w:type="pct"/>
                <w:tcBorders>
                  <w:top w:val="single" w:sz="12" w:space="0" w:color="auto"/>
                  <w:left w:val="nil"/>
                  <w:bottom w:val="single" w:sz="18" w:space="0" w:color="auto"/>
                  <w:right w:val="single" w:sz="24" w:space="0" w:color="auto"/>
                </w:tcBorders>
                <w:vAlign w:val="center"/>
              </w:tcPr>
              <w:p w14:paraId="31CBBB62" w14:textId="35AA6BA3" w:rsidR="00B53B92" w:rsidRDefault="00186797" w:rsidP="00B53B92">
                <w:r>
                  <w:rPr>
                    <w:rFonts w:ascii="MS Gothic" w:eastAsia="MS Gothic" w:hAnsi="MS Gothic" w:hint="eastAsia"/>
                  </w:rPr>
                  <w:t>☐</w:t>
                </w:r>
              </w:p>
            </w:tc>
          </w:sdtContent>
        </w:sdt>
      </w:tr>
      <w:tr w:rsidR="00B53B92" w14:paraId="0CFF1D58" w14:textId="77777777" w:rsidTr="00186797">
        <w:trPr>
          <w:trHeight w:val="320"/>
        </w:trPr>
        <w:tc>
          <w:tcPr>
            <w:tcW w:w="621" w:type="pct"/>
            <w:tcBorders>
              <w:top w:val="single" w:sz="18" w:space="0" w:color="auto"/>
              <w:left w:val="single" w:sz="24" w:space="0" w:color="auto"/>
              <w:bottom w:val="single" w:sz="18" w:space="0" w:color="auto"/>
              <w:right w:val="nil"/>
            </w:tcBorders>
            <w:vAlign w:val="center"/>
          </w:tcPr>
          <w:p w14:paraId="00AD800A" w14:textId="01064996" w:rsidR="00B53B92" w:rsidRDefault="00B53B92" w:rsidP="00B53B92">
            <w:r>
              <w:t>ABSL-1</w:t>
            </w:r>
          </w:p>
        </w:tc>
        <w:sdt>
          <w:sdtPr>
            <w:id w:val="-1650586268"/>
            <w14:checkbox>
              <w14:checked w14:val="0"/>
              <w14:checkedState w14:val="2612" w14:font="MS Gothic"/>
              <w14:uncheckedState w14:val="2610" w14:font="MS Gothic"/>
            </w14:checkbox>
          </w:sdtPr>
          <w:sdtContent>
            <w:tc>
              <w:tcPr>
                <w:tcW w:w="628" w:type="pct"/>
                <w:tcBorders>
                  <w:top w:val="single" w:sz="12" w:space="0" w:color="auto"/>
                  <w:left w:val="nil"/>
                  <w:bottom w:val="single" w:sz="18" w:space="0" w:color="auto"/>
                  <w:right w:val="single" w:sz="12" w:space="0" w:color="auto"/>
                </w:tcBorders>
                <w:vAlign w:val="center"/>
              </w:tcPr>
              <w:p w14:paraId="1B15B762" w14:textId="0544B90E" w:rsidR="00B53B92" w:rsidRDefault="00186797" w:rsidP="00B53B92">
                <w:r>
                  <w:rPr>
                    <w:rFonts w:ascii="MS Gothic" w:eastAsia="MS Gothic" w:hAnsi="MS Gothic" w:hint="eastAsia"/>
                  </w:rPr>
                  <w:t>☐</w:t>
                </w:r>
              </w:p>
            </w:tc>
          </w:sdtContent>
        </w:sdt>
        <w:tc>
          <w:tcPr>
            <w:tcW w:w="625" w:type="pct"/>
            <w:tcBorders>
              <w:top w:val="single" w:sz="18" w:space="0" w:color="auto"/>
              <w:left w:val="single" w:sz="12" w:space="0" w:color="auto"/>
              <w:bottom w:val="single" w:sz="18" w:space="0" w:color="auto"/>
              <w:right w:val="nil"/>
            </w:tcBorders>
            <w:vAlign w:val="center"/>
          </w:tcPr>
          <w:p w14:paraId="2B28E37A" w14:textId="4DB79300" w:rsidR="00B53B92" w:rsidRDefault="00B53B92" w:rsidP="00B53B92">
            <w:r>
              <w:t>ABSL-2</w:t>
            </w:r>
          </w:p>
        </w:tc>
        <w:sdt>
          <w:sdtPr>
            <w:id w:val="-1550755240"/>
            <w14:checkbox>
              <w14:checked w14:val="0"/>
              <w14:checkedState w14:val="2612" w14:font="MS Gothic"/>
              <w14:uncheckedState w14:val="2610" w14:font="MS Gothic"/>
            </w14:checkbox>
          </w:sdtPr>
          <w:sdtContent>
            <w:tc>
              <w:tcPr>
                <w:tcW w:w="625" w:type="pct"/>
                <w:tcBorders>
                  <w:top w:val="single" w:sz="12" w:space="0" w:color="auto"/>
                  <w:left w:val="nil"/>
                  <w:bottom w:val="single" w:sz="18" w:space="0" w:color="auto"/>
                  <w:right w:val="single" w:sz="12" w:space="0" w:color="auto"/>
                </w:tcBorders>
                <w:vAlign w:val="center"/>
              </w:tcPr>
              <w:p w14:paraId="5AAB7920" w14:textId="18824C0A" w:rsidR="00B53B92" w:rsidRDefault="00186797" w:rsidP="00B53B92">
                <w:r>
                  <w:rPr>
                    <w:rFonts w:ascii="MS Gothic" w:eastAsia="MS Gothic" w:hAnsi="MS Gothic" w:hint="eastAsia"/>
                  </w:rPr>
                  <w:t>☐</w:t>
                </w:r>
              </w:p>
            </w:tc>
          </w:sdtContent>
        </w:sdt>
        <w:tc>
          <w:tcPr>
            <w:tcW w:w="626" w:type="pct"/>
            <w:tcBorders>
              <w:top w:val="single" w:sz="18" w:space="0" w:color="auto"/>
              <w:left w:val="single" w:sz="12" w:space="0" w:color="auto"/>
              <w:bottom w:val="single" w:sz="18" w:space="0" w:color="auto"/>
              <w:right w:val="nil"/>
            </w:tcBorders>
            <w:vAlign w:val="center"/>
          </w:tcPr>
          <w:p w14:paraId="7F52B2DA" w14:textId="68C1ED8C" w:rsidR="00B53B92" w:rsidRDefault="00B53B92" w:rsidP="00B53B92">
            <w:r>
              <w:t>PBSL-1</w:t>
            </w:r>
          </w:p>
        </w:tc>
        <w:sdt>
          <w:sdtPr>
            <w:id w:val="-301000343"/>
            <w14:checkbox>
              <w14:checked w14:val="0"/>
              <w14:checkedState w14:val="2612" w14:font="MS Gothic"/>
              <w14:uncheckedState w14:val="2610" w14:font="MS Gothic"/>
            </w14:checkbox>
          </w:sdtPr>
          <w:sdtContent>
            <w:tc>
              <w:tcPr>
                <w:tcW w:w="625" w:type="pct"/>
                <w:tcBorders>
                  <w:top w:val="single" w:sz="12" w:space="0" w:color="auto"/>
                  <w:left w:val="nil"/>
                  <w:bottom w:val="single" w:sz="18" w:space="0" w:color="auto"/>
                  <w:right w:val="single" w:sz="12" w:space="0" w:color="auto"/>
                </w:tcBorders>
                <w:vAlign w:val="center"/>
              </w:tcPr>
              <w:p w14:paraId="22A43ED9" w14:textId="0BC82755" w:rsidR="00B53B92" w:rsidRDefault="00186797" w:rsidP="00B53B92">
                <w:r>
                  <w:rPr>
                    <w:rFonts w:ascii="MS Gothic" w:eastAsia="MS Gothic" w:hAnsi="MS Gothic" w:hint="eastAsia"/>
                  </w:rPr>
                  <w:t>☐</w:t>
                </w:r>
              </w:p>
            </w:tc>
          </w:sdtContent>
        </w:sdt>
        <w:tc>
          <w:tcPr>
            <w:tcW w:w="625" w:type="pct"/>
            <w:tcBorders>
              <w:top w:val="single" w:sz="18" w:space="0" w:color="auto"/>
              <w:left w:val="single" w:sz="12" w:space="0" w:color="auto"/>
              <w:bottom w:val="single" w:sz="18" w:space="0" w:color="auto"/>
              <w:right w:val="nil"/>
            </w:tcBorders>
            <w:vAlign w:val="center"/>
          </w:tcPr>
          <w:p w14:paraId="120BC2CE" w14:textId="16B2230E" w:rsidR="00B53B92" w:rsidRDefault="00B53B92" w:rsidP="00B53B92">
            <w:r>
              <w:t>PBSL-2</w:t>
            </w:r>
          </w:p>
        </w:tc>
        <w:sdt>
          <w:sdtPr>
            <w:id w:val="1055503572"/>
            <w14:checkbox>
              <w14:checked w14:val="0"/>
              <w14:checkedState w14:val="2612" w14:font="MS Gothic"/>
              <w14:uncheckedState w14:val="2610" w14:font="MS Gothic"/>
            </w14:checkbox>
          </w:sdtPr>
          <w:sdtContent>
            <w:tc>
              <w:tcPr>
                <w:tcW w:w="624" w:type="pct"/>
                <w:tcBorders>
                  <w:top w:val="single" w:sz="12" w:space="0" w:color="auto"/>
                  <w:left w:val="nil"/>
                  <w:bottom w:val="single" w:sz="18" w:space="0" w:color="auto"/>
                  <w:right w:val="single" w:sz="24" w:space="0" w:color="auto"/>
                </w:tcBorders>
                <w:vAlign w:val="center"/>
              </w:tcPr>
              <w:p w14:paraId="683D269C" w14:textId="4C85D407" w:rsidR="00B53B92" w:rsidRDefault="00186797" w:rsidP="00B53B92">
                <w:r>
                  <w:rPr>
                    <w:rFonts w:ascii="MS Gothic" w:eastAsia="MS Gothic" w:hAnsi="MS Gothic" w:hint="eastAsia"/>
                  </w:rPr>
                  <w:t>☐</w:t>
                </w:r>
              </w:p>
            </w:tc>
          </w:sdtContent>
        </w:sdt>
      </w:tr>
      <w:tr w:rsidR="00B53B92" w14:paraId="1A6A66F3" w14:textId="77777777" w:rsidTr="00186797">
        <w:trPr>
          <w:trHeight w:val="320"/>
        </w:trPr>
        <w:tc>
          <w:tcPr>
            <w:tcW w:w="621" w:type="pct"/>
            <w:tcBorders>
              <w:top w:val="single" w:sz="18" w:space="0" w:color="auto"/>
              <w:left w:val="single" w:sz="24" w:space="0" w:color="auto"/>
              <w:bottom w:val="single" w:sz="18" w:space="0" w:color="auto"/>
              <w:right w:val="nil"/>
            </w:tcBorders>
            <w:vAlign w:val="center"/>
          </w:tcPr>
          <w:p w14:paraId="60FEC6C5" w14:textId="4D3C3327" w:rsidR="00B53B92" w:rsidRDefault="00B53B92" w:rsidP="00B53B92">
            <w:r>
              <w:t>ACL-1</w:t>
            </w:r>
          </w:p>
        </w:tc>
        <w:sdt>
          <w:sdtPr>
            <w:id w:val="1167513190"/>
            <w14:checkbox>
              <w14:checked w14:val="0"/>
              <w14:checkedState w14:val="2612" w14:font="MS Gothic"/>
              <w14:uncheckedState w14:val="2610" w14:font="MS Gothic"/>
            </w14:checkbox>
          </w:sdtPr>
          <w:sdtContent>
            <w:tc>
              <w:tcPr>
                <w:tcW w:w="628" w:type="pct"/>
                <w:tcBorders>
                  <w:top w:val="single" w:sz="12" w:space="0" w:color="auto"/>
                  <w:left w:val="nil"/>
                  <w:bottom w:val="single" w:sz="18" w:space="0" w:color="auto"/>
                  <w:right w:val="single" w:sz="12" w:space="0" w:color="auto"/>
                </w:tcBorders>
                <w:vAlign w:val="center"/>
              </w:tcPr>
              <w:p w14:paraId="291C6D8D" w14:textId="40B9204D" w:rsidR="00B53B92" w:rsidRDefault="00186797" w:rsidP="00B53B92">
                <w:r>
                  <w:rPr>
                    <w:rFonts w:ascii="MS Gothic" w:eastAsia="MS Gothic" w:hAnsi="MS Gothic" w:hint="eastAsia"/>
                  </w:rPr>
                  <w:t>☐</w:t>
                </w:r>
              </w:p>
            </w:tc>
          </w:sdtContent>
        </w:sdt>
        <w:tc>
          <w:tcPr>
            <w:tcW w:w="625" w:type="pct"/>
            <w:tcBorders>
              <w:top w:val="single" w:sz="18" w:space="0" w:color="auto"/>
              <w:left w:val="single" w:sz="12" w:space="0" w:color="auto"/>
              <w:bottom w:val="single" w:sz="18" w:space="0" w:color="auto"/>
              <w:right w:val="nil"/>
            </w:tcBorders>
            <w:vAlign w:val="center"/>
          </w:tcPr>
          <w:p w14:paraId="42A388F9" w14:textId="54C33FD3" w:rsidR="00B53B92" w:rsidRDefault="00B53B92" w:rsidP="00B53B92">
            <w:r>
              <w:t>ACL-2</w:t>
            </w:r>
          </w:p>
        </w:tc>
        <w:sdt>
          <w:sdtPr>
            <w:id w:val="1708997019"/>
            <w14:checkbox>
              <w14:checked w14:val="0"/>
              <w14:checkedState w14:val="2612" w14:font="MS Gothic"/>
              <w14:uncheckedState w14:val="2610" w14:font="MS Gothic"/>
            </w14:checkbox>
          </w:sdtPr>
          <w:sdtContent>
            <w:tc>
              <w:tcPr>
                <w:tcW w:w="625" w:type="pct"/>
                <w:tcBorders>
                  <w:top w:val="single" w:sz="12" w:space="0" w:color="auto"/>
                  <w:left w:val="nil"/>
                  <w:bottom w:val="single" w:sz="18" w:space="0" w:color="auto"/>
                  <w:right w:val="single" w:sz="12" w:space="0" w:color="auto"/>
                </w:tcBorders>
                <w:vAlign w:val="center"/>
              </w:tcPr>
              <w:p w14:paraId="16CA8EA1" w14:textId="1F226043" w:rsidR="00B53B92" w:rsidRDefault="00186797" w:rsidP="00B53B92">
                <w:r>
                  <w:rPr>
                    <w:rFonts w:ascii="MS Gothic" w:eastAsia="MS Gothic" w:hAnsi="MS Gothic" w:hint="eastAsia"/>
                  </w:rPr>
                  <w:t>☐</w:t>
                </w:r>
              </w:p>
            </w:tc>
          </w:sdtContent>
        </w:sdt>
        <w:tc>
          <w:tcPr>
            <w:tcW w:w="626" w:type="pct"/>
            <w:tcBorders>
              <w:top w:val="single" w:sz="18" w:space="0" w:color="auto"/>
              <w:left w:val="single" w:sz="12" w:space="0" w:color="auto"/>
              <w:bottom w:val="single" w:sz="18" w:space="0" w:color="auto"/>
              <w:right w:val="nil"/>
            </w:tcBorders>
            <w:vAlign w:val="center"/>
          </w:tcPr>
          <w:p w14:paraId="73CE659E" w14:textId="1B69C643" w:rsidR="00B53B92" w:rsidRDefault="00B53B92" w:rsidP="00B53B92">
            <w:r>
              <w:t>Radiation</w:t>
            </w:r>
          </w:p>
        </w:tc>
        <w:sdt>
          <w:sdtPr>
            <w:id w:val="-1619050879"/>
            <w14:checkbox>
              <w14:checked w14:val="0"/>
              <w14:checkedState w14:val="2612" w14:font="MS Gothic"/>
              <w14:uncheckedState w14:val="2610" w14:font="MS Gothic"/>
            </w14:checkbox>
          </w:sdtPr>
          <w:sdtContent>
            <w:tc>
              <w:tcPr>
                <w:tcW w:w="625" w:type="pct"/>
                <w:tcBorders>
                  <w:top w:val="single" w:sz="12" w:space="0" w:color="auto"/>
                  <w:left w:val="nil"/>
                  <w:bottom w:val="single" w:sz="18" w:space="0" w:color="auto"/>
                  <w:right w:val="single" w:sz="12" w:space="0" w:color="auto"/>
                </w:tcBorders>
                <w:vAlign w:val="center"/>
              </w:tcPr>
              <w:p w14:paraId="501D41E7" w14:textId="1D7CE9A0" w:rsidR="00B53B92" w:rsidRDefault="00186797" w:rsidP="00B53B92">
                <w:r>
                  <w:rPr>
                    <w:rFonts w:ascii="MS Gothic" w:eastAsia="MS Gothic" w:hAnsi="MS Gothic" w:hint="eastAsia"/>
                  </w:rPr>
                  <w:t>☐</w:t>
                </w:r>
              </w:p>
            </w:tc>
          </w:sdtContent>
        </w:sdt>
        <w:tc>
          <w:tcPr>
            <w:tcW w:w="625" w:type="pct"/>
            <w:tcBorders>
              <w:top w:val="single" w:sz="18" w:space="0" w:color="auto"/>
              <w:left w:val="single" w:sz="12" w:space="0" w:color="auto"/>
              <w:bottom w:val="single" w:sz="18" w:space="0" w:color="auto"/>
              <w:right w:val="nil"/>
            </w:tcBorders>
            <w:vAlign w:val="center"/>
          </w:tcPr>
          <w:p w14:paraId="0D761D27" w14:textId="10002CCD" w:rsidR="00B53B92" w:rsidRDefault="00B53B92" w:rsidP="00B53B92">
            <w:r>
              <w:t>Lasers</w:t>
            </w:r>
          </w:p>
        </w:tc>
        <w:sdt>
          <w:sdtPr>
            <w:id w:val="1055590982"/>
            <w14:checkbox>
              <w14:checked w14:val="0"/>
              <w14:checkedState w14:val="2612" w14:font="MS Gothic"/>
              <w14:uncheckedState w14:val="2610" w14:font="MS Gothic"/>
            </w14:checkbox>
          </w:sdtPr>
          <w:sdtContent>
            <w:tc>
              <w:tcPr>
                <w:tcW w:w="624" w:type="pct"/>
                <w:tcBorders>
                  <w:top w:val="single" w:sz="12" w:space="0" w:color="auto"/>
                  <w:left w:val="nil"/>
                  <w:bottom w:val="single" w:sz="18" w:space="0" w:color="auto"/>
                  <w:right w:val="single" w:sz="24" w:space="0" w:color="auto"/>
                </w:tcBorders>
                <w:vAlign w:val="center"/>
              </w:tcPr>
              <w:p w14:paraId="074919AB" w14:textId="30B34751" w:rsidR="00B53B92" w:rsidRDefault="00186797" w:rsidP="00B53B92">
                <w:r>
                  <w:rPr>
                    <w:rFonts w:ascii="MS Gothic" w:eastAsia="MS Gothic" w:hAnsi="MS Gothic" w:hint="eastAsia"/>
                  </w:rPr>
                  <w:t>☐</w:t>
                </w:r>
              </w:p>
            </w:tc>
          </w:sdtContent>
        </w:sdt>
      </w:tr>
      <w:tr w:rsidR="00E16279" w14:paraId="5D99C3B4" w14:textId="77777777" w:rsidTr="00186797">
        <w:trPr>
          <w:trHeight w:val="320"/>
        </w:trPr>
        <w:tc>
          <w:tcPr>
            <w:tcW w:w="621" w:type="pct"/>
            <w:tcBorders>
              <w:top w:val="single" w:sz="18" w:space="0" w:color="auto"/>
              <w:left w:val="single" w:sz="24" w:space="0" w:color="auto"/>
              <w:bottom w:val="single" w:sz="18" w:space="0" w:color="auto"/>
              <w:right w:val="nil"/>
            </w:tcBorders>
            <w:vAlign w:val="center"/>
          </w:tcPr>
          <w:p w14:paraId="4B0F9109" w14:textId="0B6C2006" w:rsidR="00E16279" w:rsidRDefault="00E16279" w:rsidP="00B53B92">
            <w:r>
              <w:t>Other</w:t>
            </w:r>
          </w:p>
        </w:tc>
        <w:tc>
          <w:tcPr>
            <w:tcW w:w="4379" w:type="pct"/>
            <w:gridSpan w:val="7"/>
            <w:tcBorders>
              <w:top w:val="single" w:sz="12" w:space="0" w:color="auto"/>
              <w:left w:val="nil"/>
              <w:bottom w:val="single" w:sz="18" w:space="0" w:color="auto"/>
              <w:right w:val="single" w:sz="24" w:space="0" w:color="auto"/>
            </w:tcBorders>
            <w:vAlign w:val="center"/>
          </w:tcPr>
          <w:p w14:paraId="2D6A2EFF" w14:textId="2BC64D91" w:rsidR="00E16279" w:rsidRDefault="00E16279" w:rsidP="00B53B92"/>
        </w:tc>
      </w:tr>
    </w:tbl>
    <w:p w14:paraId="40186559" w14:textId="0D6EBDB6" w:rsidR="00441C94" w:rsidRPr="00C403AA" w:rsidRDefault="00C403AA" w:rsidP="00964F0E">
      <w:r w:rsidRPr="00C403AA">
        <w:t xml:space="preserve">* Refer to </w:t>
      </w:r>
      <w:r w:rsidR="00E67648">
        <w:t xml:space="preserve">the </w:t>
      </w:r>
      <w:r w:rsidRPr="00C403AA">
        <w:t xml:space="preserve">separate high </w:t>
      </w:r>
      <w:r w:rsidR="00E67648">
        <w:t>bio</w:t>
      </w:r>
      <w:r w:rsidRPr="00C403AA">
        <w:t xml:space="preserve">containment review checklist. </w:t>
      </w:r>
    </w:p>
    <w:tbl>
      <w:tblPr>
        <w:tblStyle w:val="TableGrid"/>
        <w:tblW w:w="10034" w:type="dxa"/>
        <w:jc w:val="center"/>
        <w:tblLook w:val="04A0" w:firstRow="1" w:lastRow="0" w:firstColumn="1" w:lastColumn="0" w:noHBand="0" w:noVBand="1"/>
      </w:tblPr>
      <w:tblGrid>
        <w:gridCol w:w="629"/>
        <w:gridCol w:w="3388"/>
        <w:gridCol w:w="506"/>
        <w:gridCol w:w="518"/>
        <w:gridCol w:w="1534"/>
        <w:gridCol w:w="1118"/>
        <w:gridCol w:w="497"/>
        <w:gridCol w:w="563"/>
        <w:gridCol w:w="580"/>
        <w:gridCol w:w="701"/>
      </w:tblGrid>
      <w:tr w:rsidR="00C82E2E" w:rsidRPr="00D84F83" w14:paraId="289BDE07" w14:textId="77777777" w:rsidTr="00FC37E2">
        <w:trPr>
          <w:trHeight w:val="422"/>
          <w:jc w:val="center"/>
        </w:trPr>
        <w:tc>
          <w:tcPr>
            <w:tcW w:w="629" w:type="dxa"/>
            <w:tcBorders>
              <w:top w:val="single" w:sz="18" w:space="0" w:color="auto"/>
              <w:left w:val="single" w:sz="18" w:space="0" w:color="auto"/>
              <w:bottom w:val="single" w:sz="12" w:space="0" w:color="auto"/>
              <w:right w:val="single" w:sz="12" w:space="0" w:color="auto"/>
            </w:tcBorders>
            <w:vAlign w:val="center"/>
            <w:hideMark/>
          </w:tcPr>
          <w:p w14:paraId="32A3766C" w14:textId="77777777" w:rsidR="00C8196A" w:rsidRPr="002A791C" w:rsidRDefault="00C8196A" w:rsidP="00A9081F">
            <w:pPr>
              <w:jc w:val="center"/>
              <w:rPr>
                <w:b/>
                <w:bCs/>
                <w:sz w:val="24"/>
                <w:szCs w:val="24"/>
              </w:rPr>
            </w:pPr>
            <w:bookmarkStart w:id="0" w:name="_Hlk141082886"/>
            <w:r w:rsidRPr="002A791C">
              <w:rPr>
                <w:b/>
                <w:bCs/>
                <w:sz w:val="24"/>
                <w:szCs w:val="24"/>
              </w:rPr>
              <w:t>A.</w:t>
            </w:r>
          </w:p>
        </w:tc>
        <w:tc>
          <w:tcPr>
            <w:tcW w:w="5946" w:type="dxa"/>
            <w:gridSpan w:val="4"/>
            <w:tcBorders>
              <w:top w:val="single" w:sz="18" w:space="0" w:color="auto"/>
              <w:left w:val="single" w:sz="12" w:space="0" w:color="auto"/>
              <w:bottom w:val="single" w:sz="12" w:space="0" w:color="auto"/>
              <w:right w:val="single" w:sz="12" w:space="0" w:color="auto"/>
            </w:tcBorders>
            <w:vAlign w:val="center"/>
            <w:hideMark/>
          </w:tcPr>
          <w:p w14:paraId="4402CEDF" w14:textId="39A1D364" w:rsidR="00C8196A" w:rsidRPr="002A791C" w:rsidRDefault="00C8196A" w:rsidP="002A791C">
            <w:pPr>
              <w:rPr>
                <w:b/>
                <w:bCs/>
                <w:sz w:val="24"/>
                <w:szCs w:val="24"/>
              </w:rPr>
            </w:pPr>
            <w:r w:rsidRPr="002A791C">
              <w:rPr>
                <w:b/>
                <w:bCs/>
                <w:sz w:val="24"/>
                <w:szCs w:val="24"/>
              </w:rPr>
              <w:t>Housekeeping</w:t>
            </w:r>
          </w:p>
        </w:tc>
        <w:tc>
          <w:tcPr>
            <w:tcW w:w="1118" w:type="dxa"/>
            <w:tcBorders>
              <w:top w:val="single" w:sz="18" w:space="0" w:color="auto"/>
              <w:left w:val="single" w:sz="12" w:space="0" w:color="auto"/>
              <w:bottom w:val="single" w:sz="12" w:space="0" w:color="auto"/>
              <w:right w:val="single" w:sz="12" w:space="0" w:color="auto"/>
            </w:tcBorders>
          </w:tcPr>
          <w:p w14:paraId="17484AF3" w14:textId="77777777" w:rsidR="00C8196A" w:rsidRDefault="00C8196A" w:rsidP="002A791C">
            <w:pPr>
              <w:jc w:val="center"/>
              <w:rPr>
                <w:b/>
                <w:bCs/>
                <w:sz w:val="24"/>
                <w:szCs w:val="24"/>
              </w:rPr>
            </w:pPr>
            <w:r>
              <w:rPr>
                <w:b/>
                <w:bCs/>
                <w:sz w:val="24"/>
                <w:szCs w:val="24"/>
              </w:rPr>
              <w:t xml:space="preserve">Point </w:t>
            </w:r>
          </w:p>
          <w:p w14:paraId="3485AAD3" w14:textId="00340354" w:rsidR="00C8196A" w:rsidRPr="002A791C" w:rsidRDefault="00C8196A" w:rsidP="002A791C">
            <w:pPr>
              <w:jc w:val="center"/>
              <w:rPr>
                <w:b/>
                <w:bCs/>
                <w:sz w:val="24"/>
                <w:szCs w:val="24"/>
              </w:rPr>
            </w:pPr>
            <w:r>
              <w:rPr>
                <w:b/>
                <w:bCs/>
                <w:sz w:val="24"/>
                <w:szCs w:val="24"/>
              </w:rPr>
              <w:t>Value</w:t>
            </w:r>
          </w:p>
        </w:tc>
        <w:tc>
          <w:tcPr>
            <w:tcW w:w="497" w:type="dxa"/>
            <w:tcBorders>
              <w:top w:val="single" w:sz="18" w:space="0" w:color="auto"/>
              <w:left w:val="single" w:sz="12" w:space="0" w:color="auto"/>
              <w:bottom w:val="single" w:sz="12" w:space="0" w:color="auto"/>
              <w:right w:val="single" w:sz="12" w:space="0" w:color="auto"/>
            </w:tcBorders>
          </w:tcPr>
          <w:p w14:paraId="2E422B1C" w14:textId="77777777" w:rsidR="00C8196A" w:rsidRPr="002A791C" w:rsidRDefault="00C8196A" w:rsidP="002A791C">
            <w:pPr>
              <w:jc w:val="center"/>
              <w:rPr>
                <w:b/>
                <w:bCs/>
                <w:sz w:val="24"/>
                <w:szCs w:val="24"/>
              </w:rPr>
            </w:pPr>
          </w:p>
        </w:tc>
        <w:tc>
          <w:tcPr>
            <w:tcW w:w="563" w:type="dxa"/>
            <w:tcBorders>
              <w:top w:val="single" w:sz="18" w:space="0" w:color="auto"/>
              <w:left w:val="single" w:sz="12" w:space="0" w:color="auto"/>
              <w:bottom w:val="single" w:sz="12" w:space="0" w:color="auto"/>
            </w:tcBorders>
            <w:vAlign w:val="center"/>
            <w:hideMark/>
          </w:tcPr>
          <w:p w14:paraId="3AC71F59" w14:textId="5BB4482F" w:rsidR="00C8196A" w:rsidRPr="002A791C" w:rsidRDefault="00C8196A" w:rsidP="002A791C">
            <w:pPr>
              <w:jc w:val="center"/>
              <w:rPr>
                <w:b/>
                <w:bCs/>
                <w:sz w:val="24"/>
                <w:szCs w:val="24"/>
              </w:rPr>
            </w:pPr>
            <w:r w:rsidRPr="002A791C">
              <w:rPr>
                <w:b/>
                <w:bCs/>
                <w:sz w:val="24"/>
                <w:szCs w:val="24"/>
              </w:rPr>
              <w:t>Yes</w:t>
            </w:r>
          </w:p>
        </w:tc>
        <w:tc>
          <w:tcPr>
            <w:tcW w:w="580" w:type="dxa"/>
            <w:tcBorders>
              <w:top w:val="single" w:sz="18" w:space="0" w:color="auto"/>
              <w:bottom w:val="single" w:sz="12" w:space="0" w:color="auto"/>
            </w:tcBorders>
            <w:vAlign w:val="center"/>
            <w:hideMark/>
          </w:tcPr>
          <w:p w14:paraId="040A671D" w14:textId="77777777" w:rsidR="00C8196A" w:rsidRPr="002A791C" w:rsidRDefault="00C8196A" w:rsidP="002A791C">
            <w:pPr>
              <w:jc w:val="center"/>
              <w:rPr>
                <w:b/>
                <w:bCs/>
                <w:sz w:val="24"/>
                <w:szCs w:val="24"/>
              </w:rPr>
            </w:pPr>
            <w:r w:rsidRPr="002A791C">
              <w:rPr>
                <w:b/>
                <w:bCs/>
                <w:sz w:val="24"/>
                <w:szCs w:val="24"/>
              </w:rPr>
              <w:t>No</w:t>
            </w:r>
          </w:p>
        </w:tc>
        <w:tc>
          <w:tcPr>
            <w:tcW w:w="701" w:type="dxa"/>
            <w:tcBorders>
              <w:top w:val="single" w:sz="18" w:space="0" w:color="auto"/>
              <w:bottom w:val="single" w:sz="12" w:space="0" w:color="auto"/>
              <w:right w:val="single" w:sz="18" w:space="0" w:color="auto"/>
            </w:tcBorders>
            <w:vAlign w:val="center"/>
            <w:hideMark/>
          </w:tcPr>
          <w:p w14:paraId="1E22657B" w14:textId="77777777" w:rsidR="00C8196A" w:rsidRPr="002A791C" w:rsidRDefault="00C8196A" w:rsidP="002A791C">
            <w:pPr>
              <w:jc w:val="center"/>
              <w:rPr>
                <w:b/>
                <w:bCs/>
                <w:sz w:val="24"/>
                <w:szCs w:val="24"/>
              </w:rPr>
            </w:pPr>
            <w:r w:rsidRPr="002A791C">
              <w:rPr>
                <w:b/>
                <w:bCs/>
                <w:sz w:val="24"/>
                <w:szCs w:val="24"/>
              </w:rPr>
              <w:t>N/A</w:t>
            </w:r>
          </w:p>
        </w:tc>
      </w:tr>
      <w:tr w:rsidR="00186797" w:rsidRPr="00D84F83" w14:paraId="5C426E0D" w14:textId="77777777" w:rsidTr="00FC37E2">
        <w:trPr>
          <w:trHeight w:val="274"/>
          <w:jc w:val="center"/>
        </w:trPr>
        <w:tc>
          <w:tcPr>
            <w:tcW w:w="629" w:type="dxa"/>
            <w:tcBorders>
              <w:top w:val="single" w:sz="12" w:space="0" w:color="auto"/>
              <w:left w:val="single" w:sz="18" w:space="0" w:color="auto"/>
              <w:right w:val="single" w:sz="12" w:space="0" w:color="auto"/>
            </w:tcBorders>
            <w:vAlign w:val="center"/>
            <w:hideMark/>
          </w:tcPr>
          <w:p w14:paraId="7EA16AD0" w14:textId="77777777" w:rsidR="00186797" w:rsidRPr="00D84F83" w:rsidRDefault="00186797" w:rsidP="00186797">
            <w:pPr>
              <w:jc w:val="center"/>
            </w:pPr>
            <w:r w:rsidRPr="00D84F83">
              <w:t>A01</w:t>
            </w:r>
          </w:p>
        </w:tc>
        <w:tc>
          <w:tcPr>
            <w:tcW w:w="5946" w:type="dxa"/>
            <w:gridSpan w:val="4"/>
            <w:tcBorders>
              <w:top w:val="single" w:sz="12" w:space="0" w:color="auto"/>
              <w:left w:val="single" w:sz="12" w:space="0" w:color="auto"/>
              <w:right w:val="single" w:sz="12" w:space="0" w:color="auto"/>
            </w:tcBorders>
          </w:tcPr>
          <w:p w14:paraId="118B9737" w14:textId="718AE9BB" w:rsidR="00186797" w:rsidRPr="00D84F83" w:rsidRDefault="00186797" w:rsidP="00186797">
            <w:r w:rsidRPr="00AB3729">
              <w:t>Floors are dry and free of slip, trip, or fall hazards.</w:t>
            </w:r>
          </w:p>
        </w:tc>
        <w:tc>
          <w:tcPr>
            <w:tcW w:w="1118" w:type="dxa"/>
            <w:tcBorders>
              <w:top w:val="single" w:sz="12" w:space="0" w:color="auto"/>
              <w:left w:val="single" w:sz="12" w:space="0" w:color="auto"/>
              <w:right w:val="single" w:sz="12" w:space="0" w:color="auto"/>
            </w:tcBorders>
          </w:tcPr>
          <w:p w14:paraId="5477D1DC" w14:textId="67B2EAEF" w:rsidR="00186797" w:rsidRPr="00D84F83" w:rsidRDefault="00186797" w:rsidP="00186797">
            <w:pPr>
              <w:jc w:val="center"/>
            </w:pPr>
            <w:r>
              <w:t>2</w:t>
            </w:r>
          </w:p>
        </w:tc>
        <w:tc>
          <w:tcPr>
            <w:tcW w:w="497" w:type="dxa"/>
            <w:tcBorders>
              <w:top w:val="single" w:sz="12" w:space="0" w:color="auto"/>
              <w:left w:val="single" w:sz="12" w:space="0" w:color="auto"/>
              <w:right w:val="single" w:sz="12" w:space="0" w:color="auto"/>
            </w:tcBorders>
          </w:tcPr>
          <w:p w14:paraId="38A8248A" w14:textId="77777777" w:rsidR="00186797" w:rsidRPr="00D84F83" w:rsidRDefault="00186797" w:rsidP="00186797">
            <w:pPr>
              <w:jc w:val="center"/>
            </w:pPr>
          </w:p>
        </w:tc>
        <w:sdt>
          <w:sdtPr>
            <w:id w:val="1067231409"/>
            <w14:checkbox>
              <w14:checked w14:val="0"/>
              <w14:checkedState w14:val="2612" w14:font="MS Gothic"/>
              <w14:uncheckedState w14:val="2610" w14:font="MS Gothic"/>
            </w14:checkbox>
          </w:sdtPr>
          <w:sdtContent>
            <w:tc>
              <w:tcPr>
                <w:tcW w:w="563" w:type="dxa"/>
                <w:tcBorders>
                  <w:top w:val="single" w:sz="12" w:space="0" w:color="auto"/>
                  <w:left w:val="single" w:sz="12" w:space="0" w:color="auto"/>
                </w:tcBorders>
                <w:vAlign w:val="center"/>
                <w:hideMark/>
              </w:tcPr>
              <w:p w14:paraId="3334D0F4" w14:textId="61D46BCE" w:rsidR="00186797" w:rsidRPr="00D84F83" w:rsidRDefault="00186797" w:rsidP="00186797">
                <w:pPr>
                  <w:jc w:val="center"/>
                </w:pPr>
                <w:r>
                  <w:rPr>
                    <w:rFonts w:ascii="MS Gothic" w:eastAsia="MS Gothic" w:hAnsi="MS Gothic" w:hint="eastAsia"/>
                  </w:rPr>
                  <w:t>☐</w:t>
                </w:r>
              </w:p>
            </w:tc>
          </w:sdtContent>
        </w:sdt>
        <w:sdt>
          <w:sdtPr>
            <w:id w:val="-366683416"/>
            <w14:checkbox>
              <w14:checked w14:val="0"/>
              <w14:checkedState w14:val="2612" w14:font="MS Gothic"/>
              <w14:uncheckedState w14:val="2610" w14:font="MS Gothic"/>
            </w14:checkbox>
          </w:sdtPr>
          <w:sdtContent>
            <w:tc>
              <w:tcPr>
                <w:tcW w:w="580" w:type="dxa"/>
                <w:tcBorders>
                  <w:top w:val="single" w:sz="12" w:space="0" w:color="auto"/>
                </w:tcBorders>
                <w:vAlign w:val="center"/>
                <w:hideMark/>
              </w:tcPr>
              <w:p w14:paraId="0C40EE6B" w14:textId="4D3ED81F" w:rsidR="00186797" w:rsidRPr="00D84F83" w:rsidRDefault="00186797" w:rsidP="00186797">
                <w:pPr>
                  <w:jc w:val="center"/>
                </w:pPr>
                <w:r>
                  <w:rPr>
                    <w:rFonts w:ascii="MS Gothic" w:eastAsia="MS Gothic" w:hAnsi="MS Gothic" w:hint="eastAsia"/>
                  </w:rPr>
                  <w:t>☐</w:t>
                </w:r>
              </w:p>
            </w:tc>
          </w:sdtContent>
        </w:sdt>
        <w:sdt>
          <w:sdtPr>
            <w:id w:val="1342501306"/>
            <w14:checkbox>
              <w14:checked w14:val="0"/>
              <w14:checkedState w14:val="2612" w14:font="MS Gothic"/>
              <w14:uncheckedState w14:val="2610" w14:font="MS Gothic"/>
            </w14:checkbox>
          </w:sdtPr>
          <w:sdtContent>
            <w:tc>
              <w:tcPr>
                <w:tcW w:w="701" w:type="dxa"/>
                <w:tcBorders>
                  <w:top w:val="single" w:sz="12" w:space="0" w:color="auto"/>
                  <w:right w:val="single" w:sz="18" w:space="0" w:color="auto"/>
                </w:tcBorders>
                <w:vAlign w:val="center"/>
                <w:hideMark/>
              </w:tcPr>
              <w:p w14:paraId="3207472E" w14:textId="64143AC3" w:rsidR="00186797" w:rsidRPr="00D84F83" w:rsidRDefault="00186797" w:rsidP="00186797">
                <w:pPr>
                  <w:jc w:val="center"/>
                </w:pPr>
                <w:r>
                  <w:rPr>
                    <w:rFonts w:ascii="MS Gothic" w:eastAsia="MS Gothic" w:hAnsi="MS Gothic" w:hint="eastAsia"/>
                  </w:rPr>
                  <w:t>☐</w:t>
                </w:r>
              </w:p>
            </w:tc>
          </w:sdtContent>
        </w:sdt>
      </w:tr>
      <w:tr w:rsidR="00186797" w:rsidRPr="00D84F83" w14:paraId="242F2EBD" w14:textId="77777777" w:rsidTr="00FC37E2">
        <w:trPr>
          <w:trHeight w:val="274"/>
          <w:jc w:val="center"/>
        </w:trPr>
        <w:tc>
          <w:tcPr>
            <w:tcW w:w="629" w:type="dxa"/>
            <w:tcBorders>
              <w:left w:val="single" w:sz="18" w:space="0" w:color="auto"/>
              <w:right w:val="single" w:sz="12" w:space="0" w:color="auto"/>
            </w:tcBorders>
            <w:vAlign w:val="center"/>
            <w:hideMark/>
          </w:tcPr>
          <w:p w14:paraId="7B84C75B" w14:textId="77777777" w:rsidR="00186797" w:rsidRPr="00D84F83" w:rsidRDefault="00186797" w:rsidP="00186797">
            <w:pPr>
              <w:jc w:val="center"/>
            </w:pPr>
            <w:r w:rsidRPr="00D84F83">
              <w:t>A02</w:t>
            </w:r>
          </w:p>
        </w:tc>
        <w:tc>
          <w:tcPr>
            <w:tcW w:w="5946" w:type="dxa"/>
            <w:gridSpan w:val="4"/>
            <w:tcBorders>
              <w:left w:val="single" w:sz="12" w:space="0" w:color="auto"/>
              <w:right w:val="single" w:sz="12" w:space="0" w:color="auto"/>
            </w:tcBorders>
          </w:tcPr>
          <w:p w14:paraId="2FE0D7B5" w14:textId="7935AA89" w:rsidR="00186797" w:rsidRPr="00D84F83" w:rsidRDefault="00186797" w:rsidP="00186797">
            <w:r w:rsidRPr="00AB3729">
              <w:t xml:space="preserve">Work surfaces and storage areas are uncluttered and orderly. </w:t>
            </w:r>
          </w:p>
        </w:tc>
        <w:tc>
          <w:tcPr>
            <w:tcW w:w="1118" w:type="dxa"/>
            <w:tcBorders>
              <w:left w:val="single" w:sz="12" w:space="0" w:color="auto"/>
              <w:right w:val="single" w:sz="12" w:space="0" w:color="auto"/>
            </w:tcBorders>
          </w:tcPr>
          <w:p w14:paraId="7FEFBC98" w14:textId="66B26E52" w:rsidR="00186797" w:rsidRPr="00D84F83" w:rsidRDefault="00186797" w:rsidP="00186797">
            <w:pPr>
              <w:jc w:val="center"/>
            </w:pPr>
            <w:r>
              <w:t>2</w:t>
            </w:r>
          </w:p>
        </w:tc>
        <w:tc>
          <w:tcPr>
            <w:tcW w:w="497" w:type="dxa"/>
            <w:tcBorders>
              <w:left w:val="single" w:sz="12" w:space="0" w:color="auto"/>
              <w:right w:val="single" w:sz="12" w:space="0" w:color="auto"/>
            </w:tcBorders>
          </w:tcPr>
          <w:p w14:paraId="68E60971" w14:textId="77777777" w:rsidR="00186797" w:rsidRPr="00D84F83" w:rsidRDefault="00186797" w:rsidP="00186797">
            <w:pPr>
              <w:jc w:val="center"/>
            </w:pPr>
          </w:p>
        </w:tc>
        <w:sdt>
          <w:sdtPr>
            <w:id w:val="-136269399"/>
            <w14:checkbox>
              <w14:checked w14:val="0"/>
              <w14:checkedState w14:val="2612" w14:font="MS Gothic"/>
              <w14:uncheckedState w14:val="2610" w14:font="MS Gothic"/>
            </w14:checkbox>
          </w:sdtPr>
          <w:sdtContent>
            <w:tc>
              <w:tcPr>
                <w:tcW w:w="563" w:type="dxa"/>
                <w:tcBorders>
                  <w:left w:val="single" w:sz="12" w:space="0" w:color="auto"/>
                </w:tcBorders>
                <w:vAlign w:val="center"/>
                <w:hideMark/>
              </w:tcPr>
              <w:p w14:paraId="5FC01916" w14:textId="2D38B9D8" w:rsidR="00186797" w:rsidRPr="00D84F83" w:rsidRDefault="00186797" w:rsidP="00186797">
                <w:pPr>
                  <w:jc w:val="center"/>
                </w:pPr>
                <w:r>
                  <w:rPr>
                    <w:rFonts w:ascii="MS Gothic" w:eastAsia="MS Gothic" w:hAnsi="MS Gothic" w:hint="eastAsia"/>
                  </w:rPr>
                  <w:t>☐</w:t>
                </w:r>
              </w:p>
            </w:tc>
          </w:sdtContent>
        </w:sdt>
        <w:sdt>
          <w:sdtPr>
            <w:id w:val="1685479500"/>
            <w14:checkbox>
              <w14:checked w14:val="0"/>
              <w14:checkedState w14:val="2612" w14:font="MS Gothic"/>
              <w14:uncheckedState w14:val="2610" w14:font="MS Gothic"/>
            </w14:checkbox>
          </w:sdtPr>
          <w:sdtContent>
            <w:tc>
              <w:tcPr>
                <w:tcW w:w="580" w:type="dxa"/>
                <w:vAlign w:val="center"/>
                <w:hideMark/>
              </w:tcPr>
              <w:p w14:paraId="678F5521" w14:textId="7EF60256" w:rsidR="00186797" w:rsidRPr="00D84F83" w:rsidRDefault="00186797" w:rsidP="00186797">
                <w:pPr>
                  <w:jc w:val="center"/>
                </w:pPr>
                <w:r>
                  <w:rPr>
                    <w:rFonts w:ascii="MS Gothic" w:eastAsia="MS Gothic" w:hAnsi="MS Gothic" w:hint="eastAsia"/>
                  </w:rPr>
                  <w:t>☐</w:t>
                </w:r>
              </w:p>
            </w:tc>
          </w:sdtContent>
        </w:sdt>
        <w:sdt>
          <w:sdtPr>
            <w:id w:val="-297991813"/>
            <w14:checkbox>
              <w14:checked w14:val="0"/>
              <w14:checkedState w14:val="2612" w14:font="MS Gothic"/>
              <w14:uncheckedState w14:val="2610" w14:font="MS Gothic"/>
            </w14:checkbox>
          </w:sdtPr>
          <w:sdtContent>
            <w:tc>
              <w:tcPr>
                <w:tcW w:w="701" w:type="dxa"/>
                <w:tcBorders>
                  <w:right w:val="single" w:sz="18" w:space="0" w:color="auto"/>
                </w:tcBorders>
                <w:vAlign w:val="center"/>
                <w:hideMark/>
              </w:tcPr>
              <w:p w14:paraId="00C1C1A9" w14:textId="09885427" w:rsidR="00186797" w:rsidRPr="00D84F83" w:rsidRDefault="00186797" w:rsidP="00186797">
                <w:pPr>
                  <w:jc w:val="center"/>
                </w:pPr>
                <w:r>
                  <w:rPr>
                    <w:rFonts w:ascii="MS Gothic" w:eastAsia="MS Gothic" w:hAnsi="MS Gothic" w:hint="eastAsia"/>
                  </w:rPr>
                  <w:t>☐</w:t>
                </w:r>
              </w:p>
            </w:tc>
          </w:sdtContent>
        </w:sdt>
      </w:tr>
      <w:tr w:rsidR="00186797" w:rsidRPr="00D84F83" w14:paraId="3C232F6C" w14:textId="77777777" w:rsidTr="00FC37E2">
        <w:trPr>
          <w:trHeight w:val="274"/>
          <w:jc w:val="center"/>
        </w:trPr>
        <w:tc>
          <w:tcPr>
            <w:tcW w:w="629" w:type="dxa"/>
            <w:tcBorders>
              <w:left w:val="single" w:sz="18" w:space="0" w:color="auto"/>
              <w:right w:val="single" w:sz="12" w:space="0" w:color="auto"/>
            </w:tcBorders>
            <w:vAlign w:val="center"/>
          </w:tcPr>
          <w:p w14:paraId="450FC8A3" w14:textId="6EBBC3F2" w:rsidR="00186797" w:rsidRPr="00D84F83" w:rsidRDefault="00186797" w:rsidP="00186797">
            <w:pPr>
              <w:jc w:val="center"/>
            </w:pPr>
            <w:r w:rsidRPr="00D84F83">
              <w:t>A0</w:t>
            </w:r>
            <w:r>
              <w:t>3</w:t>
            </w:r>
          </w:p>
        </w:tc>
        <w:tc>
          <w:tcPr>
            <w:tcW w:w="5946" w:type="dxa"/>
            <w:gridSpan w:val="4"/>
            <w:tcBorders>
              <w:left w:val="single" w:sz="12" w:space="0" w:color="auto"/>
              <w:right w:val="single" w:sz="12" w:space="0" w:color="auto"/>
            </w:tcBorders>
          </w:tcPr>
          <w:p w14:paraId="0990FC18" w14:textId="1ADC3080" w:rsidR="00186797" w:rsidRPr="00CA1602" w:rsidRDefault="00186797" w:rsidP="00186797">
            <w:r w:rsidRPr="00CA1602">
              <w:t>Shelves/cabinets are in good condition, and not overcrowded.</w:t>
            </w:r>
          </w:p>
        </w:tc>
        <w:tc>
          <w:tcPr>
            <w:tcW w:w="1118" w:type="dxa"/>
            <w:tcBorders>
              <w:left w:val="single" w:sz="12" w:space="0" w:color="auto"/>
              <w:right w:val="single" w:sz="12" w:space="0" w:color="auto"/>
            </w:tcBorders>
          </w:tcPr>
          <w:p w14:paraId="1A23E742" w14:textId="22D76CD6" w:rsidR="00186797" w:rsidRDefault="00186797" w:rsidP="00186797">
            <w:pPr>
              <w:jc w:val="center"/>
            </w:pPr>
            <w:r>
              <w:t>2</w:t>
            </w:r>
          </w:p>
        </w:tc>
        <w:tc>
          <w:tcPr>
            <w:tcW w:w="497" w:type="dxa"/>
            <w:tcBorders>
              <w:left w:val="single" w:sz="12" w:space="0" w:color="auto"/>
              <w:right w:val="single" w:sz="12" w:space="0" w:color="auto"/>
            </w:tcBorders>
          </w:tcPr>
          <w:p w14:paraId="6E6B8DD7" w14:textId="77777777" w:rsidR="00186797" w:rsidRPr="00D84F83" w:rsidRDefault="00186797" w:rsidP="00186797">
            <w:pPr>
              <w:jc w:val="center"/>
            </w:pPr>
          </w:p>
        </w:tc>
        <w:sdt>
          <w:sdtPr>
            <w:id w:val="51894587"/>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2F2D5A28" w14:textId="743E6A02" w:rsidR="00186797" w:rsidRPr="00D84F83" w:rsidRDefault="00186797" w:rsidP="00186797">
                <w:pPr>
                  <w:jc w:val="center"/>
                </w:pPr>
                <w:r>
                  <w:rPr>
                    <w:rFonts w:ascii="MS Gothic" w:eastAsia="MS Gothic" w:hAnsi="MS Gothic" w:hint="eastAsia"/>
                  </w:rPr>
                  <w:t>☐</w:t>
                </w:r>
              </w:p>
            </w:tc>
          </w:sdtContent>
        </w:sdt>
        <w:sdt>
          <w:sdtPr>
            <w:id w:val="-1887400386"/>
            <w14:checkbox>
              <w14:checked w14:val="0"/>
              <w14:checkedState w14:val="2612" w14:font="MS Gothic"/>
              <w14:uncheckedState w14:val="2610" w14:font="MS Gothic"/>
            </w14:checkbox>
          </w:sdtPr>
          <w:sdtContent>
            <w:tc>
              <w:tcPr>
                <w:tcW w:w="580" w:type="dxa"/>
                <w:vAlign w:val="center"/>
              </w:tcPr>
              <w:p w14:paraId="79E87D7B" w14:textId="3EC49EB8" w:rsidR="00186797" w:rsidRPr="00D84F83" w:rsidRDefault="00186797" w:rsidP="00186797">
                <w:pPr>
                  <w:jc w:val="center"/>
                </w:pPr>
                <w:r>
                  <w:rPr>
                    <w:rFonts w:ascii="MS Gothic" w:eastAsia="MS Gothic" w:hAnsi="MS Gothic" w:hint="eastAsia"/>
                  </w:rPr>
                  <w:t>☐</w:t>
                </w:r>
              </w:p>
            </w:tc>
          </w:sdtContent>
        </w:sdt>
        <w:sdt>
          <w:sdtPr>
            <w:id w:val="-1675494661"/>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6722C66D" w14:textId="6FB85CD6" w:rsidR="00186797" w:rsidRPr="00D84F83" w:rsidRDefault="00186797" w:rsidP="00186797">
                <w:pPr>
                  <w:jc w:val="center"/>
                </w:pPr>
                <w:r>
                  <w:rPr>
                    <w:rFonts w:ascii="MS Gothic" w:eastAsia="MS Gothic" w:hAnsi="MS Gothic" w:hint="eastAsia"/>
                  </w:rPr>
                  <w:t>☐</w:t>
                </w:r>
              </w:p>
            </w:tc>
          </w:sdtContent>
        </w:sdt>
      </w:tr>
      <w:tr w:rsidR="00186797" w:rsidRPr="00D84F83" w14:paraId="352AF617" w14:textId="77777777" w:rsidTr="00FC37E2">
        <w:trPr>
          <w:trHeight w:val="274"/>
          <w:jc w:val="center"/>
        </w:trPr>
        <w:tc>
          <w:tcPr>
            <w:tcW w:w="629" w:type="dxa"/>
            <w:tcBorders>
              <w:left w:val="single" w:sz="18" w:space="0" w:color="auto"/>
              <w:right w:val="single" w:sz="12" w:space="0" w:color="auto"/>
            </w:tcBorders>
            <w:vAlign w:val="center"/>
          </w:tcPr>
          <w:p w14:paraId="3674375D" w14:textId="594421B7" w:rsidR="00186797" w:rsidRPr="00D84F83" w:rsidRDefault="00186797" w:rsidP="00186797">
            <w:pPr>
              <w:jc w:val="center"/>
            </w:pPr>
            <w:r>
              <w:t>A04</w:t>
            </w:r>
          </w:p>
        </w:tc>
        <w:tc>
          <w:tcPr>
            <w:tcW w:w="5946" w:type="dxa"/>
            <w:gridSpan w:val="4"/>
            <w:tcBorders>
              <w:left w:val="single" w:sz="12" w:space="0" w:color="auto"/>
              <w:right w:val="single" w:sz="12" w:space="0" w:color="auto"/>
            </w:tcBorders>
          </w:tcPr>
          <w:p w14:paraId="237CB351" w14:textId="0C3D532E" w:rsidR="00186797" w:rsidRPr="00CA1602" w:rsidRDefault="00186797" w:rsidP="00186797">
            <w:r w:rsidRPr="00CA1602">
              <w:t>Trashcans are not overfilled.</w:t>
            </w:r>
          </w:p>
        </w:tc>
        <w:tc>
          <w:tcPr>
            <w:tcW w:w="1118" w:type="dxa"/>
            <w:tcBorders>
              <w:left w:val="single" w:sz="12" w:space="0" w:color="auto"/>
              <w:right w:val="single" w:sz="12" w:space="0" w:color="auto"/>
            </w:tcBorders>
          </w:tcPr>
          <w:p w14:paraId="787C8CB5" w14:textId="5AD37789" w:rsidR="00186797" w:rsidRPr="00D84F83" w:rsidRDefault="00186797" w:rsidP="00186797">
            <w:pPr>
              <w:jc w:val="center"/>
            </w:pPr>
            <w:r>
              <w:t>1</w:t>
            </w:r>
          </w:p>
        </w:tc>
        <w:tc>
          <w:tcPr>
            <w:tcW w:w="497" w:type="dxa"/>
            <w:tcBorders>
              <w:left w:val="single" w:sz="12" w:space="0" w:color="auto"/>
              <w:right w:val="single" w:sz="12" w:space="0" w:color="auto"/>
            </w:tcBorders>
          </w:tcPr>
          <w:p w14:paraId="4A00E958" w14:textId="77777777" w:rsidR="00186797" w:rsidRPr="00D84F83" w:rsidRDefault="00186797" w:rsidP="00186797">
            <w:pPr>
              <w:jc w:val="center"/>
            </w:pPr>
          </w:p>
        </w:tc>
        <w:sdt>
          <w:sdtPr>
            <w:id w:val="854305988"/>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01F7FDAD" w14:textId="1BD00CF7" w:rsidR="00186797" w:rsidRPr="00D84F83" w:rsidRDefault="00186797" w:rsidP="00186797">
                <w:pPr>
                  <w:jc w:val="center"/>
                </w:pPr>
                <w:r>
                  <w:rPr>
                    <w:rFonts w:ascii="MS Gothic" w:eastAsia="MS Gothic" w:hAnsi="MS Gothic" w:hint="eastAsia"/>
                  </w:rPr>
                  <w:t>☐</w:t>
                </w:r>
              </w:p>
            </w:tc>
          </w:sdtContent>
        </w:sdt>
        <w:sdt>
          <w:sdtPr>
            <w:id w:val="806590040"/>
            <w14:checkbox>
              <w14:checked w14:val="0"/>
              <w14:checkedState w14:val="2612" w14:font="MS Gothic"/>
              <w14:uncheckedState w14:val="2610" w14:font="MS Gothic"/>
            </w14:checkbox>
          </w:sdtPr>
          <w:sdtContent>
            <w:tc>
              <w:tcPr>
                <w:tcW w:w="580" w:type="dxa"/>
                <w:vAlign w:val="center"/>
              </w:tcPr>
              <w:p w14:paraId="21CB81C2" w14:textId="000CB247" w:rsidR="00186797" w:rsidRPr="00D84F83" w:rsidRDefault="00186797" w:rsidP="00186797">
                <w:pPr>
                  <w:jc w:val="center"/>
                </w:pPr>
                <w:r>
                  <w:rPr>
                    <w:rFonts w:ascii="MS Gothic" w:eastAsia="MS Gothic" w:hAnsi="MS Gothic" w:hint="eastAsia"/>
                  </w:rPr>
                  <w:t>☐</w:t>
                </w:r>
              </w:p>
            </w:tc>
          </w:sdtContent>
        </w:sdt>
        <w:sdt>
          <w:sdtPr>
            <w:id w:val="496779182"/>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173DB3E4" w14:textId="1AFE6E2F" w:rsidR="00186797" w:rsidRPr="00D84F83" w:rsidRDefault="00186797" w:rsidP="00186797">
                <w:pPr>
                  <w:jc w:val="center"/>
                </w:pPr>
                <w:r>
                  <w:rPr>
                    <w:rFonts w:ascii="MS Gothic" w:eastAsia="MS Gothic" w:hAnsi="MS Gothic" w:hint="eastAsia"/>
                  </w:rPr>
                  <w:t>☐</w:t>
                </w:r>
              </w:p>
            </w:tc>
          </w:sdtContent>
        </w:sdt>
      </w:tr>
      <w:tr w:rsidR="00186797" w:rsidRPr="00D84F83" w14:paraId="46F98A75" w14:textId="77777777" w:rsidTr="00FC37E2">
        <w:trPr>
          <w:trHeight w:val="274"/>
          <w:jc w:val="center"/>
        </w:trPr>
        <w:tc>
          <w:tcPr>
            <w:tcW w:w="629" w:type="dxa"/>
            <w:tcBorders>
              <w:left w:val="single" w:sz="18" w:space="0" w:color="auto"/>
              <w:right w:val="single" w:sz="12" w:space="0" w:color="auto"/>
            </w:tcBorders>
            <w:vAlign w:val="center"/>
            <w:hideMark/>
          </w:tcPr>
          <w:p w14:paraId="4120C0EF" w14:textId="745599D4" w:rsidR="00186797" w:rsidRPr="00D84F83" w:rsidRDefault="00186797" w:rsidP="00186797">
            <w:pPr>
              <w:jc w:val="center"/>
            </w:pPr>
            <w:r w:rsidRPr="00D84F83">
              <w:t>A0</w:t>
            </w:r>
            <w:r>
              <w:t>5</w:t>
            </w:r>
          </w:p>
        </w:tc>
        <w:tc>
          <w:tcPr>
            <w:tcW w:w="5946" w:type="dxa"/>
            <w:gridSpan w:val="4"/>
            <w:tcBorders>
              <w:left w:val="single" w:sz="12" w:space="0" w:color="auto"/>
              <w:right w:val="single" w:sz="12" w:space="0" w:color="auto"/>
            </w:tcBorders>
          </w:tcPr>
          <w:p w14:paraId="20965F9D" w14:textId="25098533" w:rsidR="001535E6" w:rsidRPr="00CA1602" w:rsidRDefault="004F148B" w:rsidP="00186797">
            <w:r w:rsidRPr="00CA1602">
              <w:t>Work area is</w:t>
            </w:r>
            <w:r w:rsidR="00186797" w:rsidRPr="00CA1602">
              <w:t xml:space="preserve"> free of food/drinks/dishes (including lab fridges).</w:t>
            </w:r>
          </w:p>
        </w:tc>
        <w:tc>
          <w:tcPr>
            <w:tcW w:w="1118" w:type="dxa"/>
            <w:tcBorders>
              <w:left w:val="single" w:sz="12" w:space="0" w:color="auto"/>
              <w:right w:val="single" w:sz="12" w:space="0" w:color="auto"/>
            </w:tcBorders>
          </w:tcPr>
          <w:p w14:paraId="6CAA6D29" w14:textId="7D9DA2E6" w:rsidR="00186797" w:rsidRPr="00D84F83" w:rsidRDefault="00186797" w:rsidP="00186797">
            <w:pPr>
              <w:jc w:val="center"/>
            </w:pPr>
            <w:r>
              <w:t>2</w:t>
            </w:r>
          </w:p>
        </w:tc>
        <w:tc>
          <w:tcPr>
            <w:tcW w:w="497" w:type="dxa"/>
            <w:tcBorders>
              <w:left w:val="single" w:sz="12" w:space="0" w:color="auto"/>
              <w:right w:val="single" w:sz="12" w:space="0" w:color="auto"/>
            </w:tcBorders>
          </w:tcPr>
          <w:p w14:paraId="6E12141C" w14:textId="77777777" w:rsidR="00186797" w:rsidRPr="00D84F83" w:rsidRDefault="00186797" w:rsidP="00186797">
            <w:pPr>
              <w:jc w:val="center"/>
            </w:pPr>
          </w:p>
        </w:tc>
        <w:sdt>
          <w:sdtPr>
            <w:id w:val="790398536"/>
            <w14:checkbox>
              <w14:checked w14:val="0"/>
              <w14:checkedState w14:val="2612" w14:font="MS Gothic"/>
              <w14:uncheckedState w14:val="2610" w14:font="MS Gothic"/>
            </w14:checkbox>
          </w:sdtPr>
          <w:sdtContent>
            <w:tc>
              <w:tcPr>
                <w:tcW w:w="563" w:type="dxa"/>
                <w:tcBorders>
                  <w:left w:val="single" w:sz="12" w:space="0" w:color="auto"/>
                </w:tcBorders>
                <w:vAlign w:val="center"/>
                <w:hideMark/>
              </w:tcPr>
              <w:p w14:paraId="43DED078" w14:textId="62778CE7" w:rsidR="00186797" w:rsidRPr="00D84F83" w:rsidRDefault="00186797" w:rsidP="00186797">
                <w:pPr>
                  <w:jc w:val="center"/>
                </w:pPr>
                <w:r>
                  <w:rPr>
                    <w:rFonts w:ascii="MS Gothic" w:eastAsia="MS Gothic" w:hAnsi="MS Gothic" w:hint="eastAsia"/>
                  </w:rPr>
                  <w:t>☐</w:t>
                </w:r>
              </w:p>
            </w:tc>
          </w:sdtContent>
        </w:sdt>
        <w:sdt>
          <w:sdtPr>
            <w:id w:val="71320207"/>
            <w14:checkbox>
              <w14:checked w14:val="0"/>
              <w14:checkedState w14:val="2612" w14:font="MS Gothic"/>
              <w14:uncheckedState w14:val="2610" w14:font="MS Gothic"/>
            </w14:checkbox>
          </w:sdtPr>
          <w:sdtContent>
            <w:tc>
              <w:tcPr>
                <w:tcW w:w="580" w:type="dxa"/>
                <w:vAlign w:val="center"/>
                <w:hideMark/>
              </w:tcPr>
              <w:p w14:paraId="55F05B8B" w14:textId="5D8DD8A9" w:rsidR="00186797" w:rsidRPr="00D84F83" w:rsidRDefault="00186797" w:rsidP="00186797">
                <w:pPr>
                  <w:jc w:val="center"/>
                </w:pPr>
                <w:r>
                  <w:rPr>
                    <w:rFonts w:ascii="MS Gothic" w:eastAsia="MS Gothic" w:hAnsi="MS Gothic" w:hint="eastAsia"/>
                  </w:rPr>
                  <w:t>☐</w:t>
                </w:r>
              </w:p>
            </w:tc>
          </w:sdtContent>
        </w:sdt>
        <w:sdt>
          <w:sdtPr>
            <w:id w:val="1537996173"/>
            <w14:checkbox>
              <w14:checked w14:val="0"/>
              <w14:checkedState w14:val="2612" w14:font="MS Gothic"/>
              <w14:uncheckedState w14:val="2610" w14:font="MS Gothic"/>
            </w14:checkbox>
          </w:sdtPr>
          <w:sdtContent>
            <w:tc>
              <w:tcPr>
                <w:tcW w:w="701" w:type="dxa"/>
                <w:tcBorders>
                  <w:right w:val="single" w:sz="18" w:space="0" w:color="auto"/>
                </w:tcBorders>
                <w:vAlign w:val="center"/>
                <w:hideMark/>
              </w:tcPr>
              <w:p w14:paraId="00F4B612" w14:textId="424529BD" w:rsidR="00186797" w:rsidRPr="00D84F83" w:rsidRDefault="00186797" w:rsidP="00186797">
                <w:pPr>
                  <w:jc w:val="center"/>
                </w:pPr>
                <w:r>
                  <w:rPr>
                    <w:rFonts w:ascii="MS Gothic" w:eastAsia="MS Gothic" w:hAnsi="MS Gothic" w:hint="eastAsia"/>
                  </w:rPr>
                  <w:t>☐</w:t>
                </w:r>
              </w:p>
            </w:tc>
          </w:sdtContent>
        </w:sdt>
      </w:tr>
      <w:tr w:rsidR="00A73E33" w:rsidRPr="00D84F83" w14:paraId="2BDF0F5C" w14:textId="77777777" w:rsidTr="00FC37E2">
        <w:trPr>
          <w:trHeight w:val="274"/>
          <w:jc w:val="center"/>
        </w:trPr>
        <w:tc>
          <w:tcPr>
            <w:tcW w:w="629" w:type="dxa"/>
            <w:tcBorders>
              <w:left w:val="single" w:sz="18" w:space="0" w:color="auto"/>
              <w:right w:val="single" w:sz="12" w:space="0" w:color="auto"/>
            </w:tcBorders>
            <w:vAlign w:val="center"/>
          </w:tcPr>
          <w:p w14:paraId="52BC26E7" w14:textId="4BFB4FFE" w:rsidR="00A73E33" w:rsidRPr="00D84F83" w:rsidRDefault="00A73E33" w:rsidP="00A73E33">
            <w:pPr>
              <w:jc w:val="center"/>
            </w:pPr>
            <w:r>
              <w:t>A06</w:t>
            </w:r>
          </w:p>
        </w:tc>
        <w:tc>
          <w:tcPr>
            <w:tcW w:w="5946" w:type="dxa"/>
            <w:gridSpan w:val="4"/>
            <w:tcBorders>
              <w:left w:val="single" w:sz="12" w:space="0" w:color="auto"/>
              <w:right w:val="single" w:sz="12" w:space="0" w:color="auto"/>
            </w:tcBorders>
          </w:tcPr>
          <w:p w14:paraId="172D5100" w14:textId="48B56742" w:rsidR="00A73E33" w:rsidRPr="00CA1602" w:rsidRDefault="00A73E33" w:rsidP="00A73E33">
            <w:r w:rsidRPr="00CA1602">
              <w:t xml:space="preserve">If pertinent, </w:t>
            </w:r>
            <w:r w:rsidR="007A72B4" w:rsidRPr="00CA1602">
              <w:t xml:space="preserve">a </w:t>
            </w:r>
            <w:r w:rsidRPr="00CA1602">
              <w:t xml:space="preserve">food/drink zone </w:t>
            </w:r>
            <w:r w:rsidR="007A72B4" w:rsidRPr="00CA1602">
              <w:t>is</w:t>
            </w:r>
            <w:r w:rsidRPr="00CA1602">
              <w:t xml:space="preserve"> clearly designated. </w:t>
            </w:r>
          </w:p>
        </w:tc>
        <w:tc>
          <w:tcPr>
            <w:tcW w:w="1118" w:type="dxa"/>
            <w:tcBorders>
              <w:left w:val="single" w:sz="12" w:space="0" w:color="auto"/>
              <w:right w:val="single" w:sz="12" w:space="0" w:color="auto"/>
            </w:tcBorders>
          </w:tcPr>
          <w:p w14:paraId="408921C0" w14:textId="03F39A39" w:rsidR="00A73E33" w:rsidRDefault="00A73E33" w:rsidP="00A73E33">
            <w:pPr>
              <w:jc w:val="center"/>
            </w:pPr>
            <w:r>
              <w:t>2</w:t>
            </w:r>
          </w:p>
        </w:tc>
        <w:tc>
          <w:tcPr>
            <w:tcW w:w="497" w:type="dxa"/>
            <w:tcBorders>
              <w:left w:val="single" w:sz="12" w:space="0" w:color="auto"/>
              <w:right w:val="single" w:sz="12" w:space="0" w:color="auto"/>
            </w:tcBorders>
          </w:tcPr>
          <w:p w14:paraId="67E097CB" w14:textId="77777777" w:rsidR="00A73E33" w:rsidRPr="00D84F83" w:rsidRDefault="00A73E33" w:rsidP="00A73E33">
            <w:pPr>
              <w:jc w:val="center"/>
            </w:pPr>
          </w:p>
        </w:tc>
        <w:sdt>
          <w:sdtPr>
            <w:id w:val="-949168397"/>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2E2C26CE" w14:textId="4787000D" w:rsidR="00A73E33" w:rsidRDefault="00A73E33" w:rsidP="00A73E33">
                <w:pPr>
                  <w:jc w:val="center"/>
                </w:pPr>
                <w:r>
                  <w:rPr>
                    <w:rFonts w:ascii="MS Gothic" w:eastAsia="MS Gothic" w:hAnsi="MS Gothic" w:hint="eastAsia"/>
                  </w:rPr>
                  <w:t>☐</w:t>
                </w:r>
              </w:p>
            </w:tc>
          </w:sdtContent>
        </w:sdt>
        <w:sdt>
          <w:sdtPr>
            <w:id w:val="-1985385025"/>
            <w14:checkbox>
              <w14:checked w14:val="0"/>
              <w14:checkedState w14:val="2612" w14:font="MS Gothic"/>
              <w14:uncheckedState w14:val="2610" w14:font="MS Gothic"/>
            </w14:checkbox>
          </w:sdtPr>
          <w:sdtContent>
            <w:tc>
              <w:tcPr>
                <w:tcW w:w="580" w:type="dxa"/>
                <w:vAlign w:val="center"/>
              </w:tcPr>
              <w:p w14:paraId="6ED9816D" w14:textId="2119E07F" w:rsidR="00A73E33" w:rsidRDefault="00A73E33" w:rsidP="00A73E33">
                <w:pPr>
                  <w:jc w:val="center"/>
                </w:pPr>
                <w:r>
                  <w:rPr>
                    <w:rFonts w:ascii="MS Gothic" w:eastAsia="MS Gothic" w:hAnsi="MS Gothic" w:hint="eastAsia"/>
                  </w:rPr>
                  <w:t>☐</w:t>
                </w:r>
              </w:p>
            </w:tc>
          </w:sdtContent>
        </w:sdt>
        <w:sdt>
          <w:sdtPr>
            <w:id w:val="-1770225334"/>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29473593" w14:textId="78C61F95" w:rsidR="00A73E33" w:rsidRDefault="00A73E33" w:rsidP="00A73E33">
                <w:pPr>
                  <w:jc w:val="center"/>
                </w:pPr>
                <w:r>
                  <w:rPr>
                    <w:rFonts w:ascii="MS Gothic" w:eastAsia="MS Gothic" w:hAnsi="MS Gothic" w:hint="eastAsia"/>
                  </w:rPr>
                  <w:t>☐</w:t>
                </w:r>
              </w:p>
            </w:tc>
          </w:sdtContent>
        </w:sdt>
      </w:tr>
      <w:tr w:rsidR="00186797" w:rsidRPr="00D84F83" w14:paraId="0A09842E" w14:textId="77777777" w:rsidTr="00FC37E2">
        <w:trPr>
          <w:trHeight w:val="274"/>
          <w:jc w:val="center"/>
        </w:trPr>
        <w:tc>
          <w:tcPr>
            <w:tcW w:w="629" w:type="dxa"/>
            <w:tcBorders>
              <w:left w:val="single" w:sz="18" w:space="0" w:color="auto"/>
              <w:right w:val="single" w:sz="12" w:space="0" w:color="auto"/>
            </w:tcBorders>
            <w:vAlign w:val="center"/>
            <w:hideMark/>
          </w:tcPr>
          <w:p w14:paraId="0918129E" w14:textId="2DFBB2B1" w:rsidR="00186797" w:rsidRPr="00D84F83" w:rsidRDefault="00186797" w:rsidP="00186797">
            <w:pPr>
              <w:jc w:val="center"/>
            </w:pPr>
            <w:r w:rsidRPr="00D84F83">
              <w:t>A0</w:t>
            </w:r>
            <w:r w:rsidR="00A73E33">
              <w:t>7</w:t>
            </w:r>
          </w:p>
        </w:tc>
        <w:tc>
          <w:tcPr>
            <w:tcW w:w="5946" w:type="dxa"/>
            <w:gridSpan w:val="4"/>
            <w:tcBorders>
              <w:left w:val="single" w:sz="12" w:space="0" w:color="auto"/>
              <w:right w:val="single" w:sz="12" w:space="0" w:color="auto"/>
            </w:tcBorders>
          </w:tcPr>
          <w:p w14:paraId="7B8EDC1D" w14:textId="25D4BE10" w:rsidR="00186797" w:rsidRPr="00D84F83" w:rsidRDefault="00186797" w:rsidP="00186797">
            <w:r>
              <w:t xml:space="preserve">Step ladder available </w:t>
            </w:r>
            <w:r w:rsidR="004F148B">
              <w:t>if</w:t>
            </w:r>
            <w:r>
              <w:t xml:space="preserve"> injurious items stored above reach. </w:t>
            </w:r>
          </w:p>
        </w:tc>
        <w:tc>
          <w:tcPr>
            <w:tcW w:w="1118" w:type="dxa"/>
            <w:tcBorders>
              <w:left w:val="single" w:sz="12" w:space="0" w:color="auto"/>
              <w:right w:val="single" w:sz="12" w:space="0" w:color="auto"/>
            </w:tcBorders>
          </w:tcPr>
          <w:p w14:paraId="585C2E3D" w14:textId="2B9170BF" w:rsidR="00186797" w:rsidRPr="00D84F83" w:rsidRDefault="00186797" w:rsidP="00186797">
            <w:pPr>
              <w:jc w:val="center"/>
            </w:pPr>
            <w:r>
              <w:t>1</w:t>
            </w:r>
          </w:p>
        </w:tc>
        <w:tc>
          <w:tcPr>
            <w:tcW w:w="497" w:type="dxa"/>
            <w:tcBorders>
              <w:left w:val="single" w:sz="12" w:space="0" w:color="auto"/>
              <w:right w:val="single" w:sz="12" w:space="0" w:color="auto"/>
            </w:tcBorders>
          </w:tcPr>
          <w:p w14:paraId="15F76910" w14:textId="77777777" w:rsidR="00186797" w:rsidRPr="00D84F83" w:rsidRDefault="00186797" w:rsidP="00186797">
            <w:pPr>
              <w:jc w:val="center"/>
            </w:pPr>
          </w:p>
        </w:tc>
        <w:sdt>
          <w:sdtPr>
            <w:id w:val="1053432418"/>
            <w14:checkbox>
              <w14:checked w14:val="0"/>
              <w14:checkedState w14:val="2612" w14:font="MS Gothic"/>
              <w14:uncheckedState w14:val="2610" w14:font="MS Gothic"/>
            </w14:checkbox>
          </w:sdtPr>
          <w:sdtContent>
            <w:tc>
              <w:tcPr>
                <w:tcW w:w="563" w:type="dxa"/>
                <w:tcBorders>
                  <w:left w:val="single" w:sz="12" w:space="0" w:color="auto"/>
                </w:tcBorders>
                <w:vAlign w:val="center"/>
                <w:hideMark/>
              </w:tcPr>
              <w:p w14:paraId="329F3585" w14:textId="327DD12E" w:rsidR="00186797" w:rsidRPr="00D84F83" w:rsidRDefault="00186797" w:rsidP="00186797">
                <w:pPr>
                  <w:jc w:val="center"/>
                </w:pPr>
                <w:r>
                  <w:rPr>
                    <w:rFonts w:ascii="MS Gothic" w:eastAsia="MS Gothic" w:hAnsi="MS Gothic" w:hint="eastAsia"/>
                  </w:rPr>
                  <w:t>☐</w:t>
                </w:r>
              </w:p>
            </w:tc>
          </w:sdtContent>
        </w:sdt>
        <w:sdt>
          <w:sdtPr>
            <w:id w:val="1266347501"/>
            <w14:checkbox>
              <w14:checked w14:val="0"/>
              <w14:checkedState w14:val="2612" w14:font="MS Gothic"/>
              <w14:uncheckedState w14:val="2610" w14:font="MS Gothic"/>
            </w14:checkbox>
          </w:sdtPr>
          <w:sdtContent>
            <w:tc>
              <w:tcPr>
                <w:tcW w:w="580" w:type="dxa"/>
                <w:vAlign w:val="center"/>
                <w:hideMark/>
              </w:tcPr>
              <w:p w14:paraId="20D4F6BA" w14:textId="0C1BF7E8" w:rsidR="00186797" w:rsidRPr="00D84F83" w:rsidRDefault="00186797" w:rsidP="00186797">
                <w:pPr>
                  <w:jc w:val="center"/>
                </w:pPr>
                <w:r>
                  <w:rPr>
                    <w:rFonts w:ascii="MS Gothic" w:eastAsia="MS Gothic" w:hAnsi="MS Gothic" w:hint="eastAsia"/>
                  </w:rPr>
                  <w:t>☐</w:t>
                </w:r>
              </w:p>
            </w:tc>
          </w:sdtContent>
        </w:sdt>
        <w:sdt>
          <w:sdtPr>
            <w:id w:val="-457340973"/>
            <w14:checkbox>
              <w14:checked w14:val="0"/>
              <w14:checkedState w14:val="2612" w14:font="MS Gothic"/>
              <w14:uncheckedState w14:val="2610" w14:font="MS Gothic"/>
            </w14:checkbox>
          </w:sdtPr>
          <w:sdtContent>
            <w:tc>
              <w:tcPr>
                <w:tcW w:w="701" w:type="dxa"/>
                <w:tcBorders>
                  <w:right w:val="single" w:sz="18" w:space="0" w:color="auto"/>
                </w:tcBorders>
                <w:vAlign w:val="center"/>
                <w:hideMark/>
              </w:tcPr>
              <w:p w14:paraId="2509F505" w14:textId="0A4ADD27" w:rsidR="00186797" w:rsidRPr="00D84F83" w:rsidRDefault="00186797" w:rsidP="00186797">
                <w:pPr>
                  <w:jc w:val="center"/>
                </w:pPr>
                <w:r>
                  <w:rPr>
                    <w:rFonts w:ascii="MS Gothic" w:eastAsia="MS Gothic" w:hAnsi="MS Gothic" w:hint="eastAsia"/>
                  </w:rPr>
                  <w:t>☐</w:t>
                </w:r>
              </w:p>
            </w:tc>
          </w:sdtContent>
        </w:sdt>
      </w:tr>
      <w:tr w:rsidR="00C82E2E" w:rsidRPr="00D84F83" w14:paraId="150A7736" w14:textId="77777777" w:rsidTr="00FC37E2">
        <w:trPr>
          <w:trHeight w:val="477"/>
          <w:jc w:val="center"/>
        </w:trPr>
        <w:tc>
          <w:tcPr>
            <w:tcW w:w="629" w:type="dxa"/>
            <w:tcBorders>
              <w:top w:val="single" w:sz="18" w:space="0" w:color="auto"/>
              <w:left w:val="single" w:sz="18" w:space="0" w:color="auto"/>
              <w:bottom w:val="single" w:sz="12" w:space="0" w:color="auto"/>
              <w:right w:val="single" w:sz="12" w:space="0" w:color="auto"/>
            </w:tcBorders>
            <w:vAlign w:val="center"/>
            <w:hideMark/>
          </w:tcPr>
          <w:p w14:paraId="30C6E93A" w14:textId="1DC7DDE8" w:rsidR="00C8196A" w:rsidRPr="002A791C" w:rsidRDefault="00C8196A" w:rsidP="00DC6E33">
            <w:pPr>
              <w:jc w:val="center"/>
              <w:rPr>
                <w:b/>
                <w:bCs/>
                <w:sz w:val="24"/>
                <w:szCs w:val="24"/>
              </w:rPr>
            </w:pPr>
            <w:r>
              <w:rPr>
                <w:b/>
                <w:bCs/>
                <w:sz w:val="24"/>
                <w:szCs w:val="24"/>
              </w:rPr>
              <w:t>B</w:t>
            </w:r>
            <w:r w:rsidRPr="002A791C">
              <w:rPr>
                <w:b/>
                <w:bCs/>
                <w:sz w:val="24"/>
                <w:szCs w:val="24"/>
              </w:rPr>
              <w:t>.</w:t>
            </w:r>
          </w:p>
        </w:tc>
        <w:tc>
          <w:tcPr>
            <w:tcW w:w="5946" w:type="dxa"/>
            <w:gridSpan w:val="4"/>
            <w:tcBorders>
              <w:top w:val="single" w:sz="18" w:space="0" w:color="auto"/>
              <w:left w:val="single" w:sz="12" w:space="0" w:color="auto"/>
              <w:bottom w:val="single" w:sz="12" w:space="0" w:color="auto"/>
              <w:right w:val="single" w:sz="12" w:space="0" w:color="auto"/>
            </w:tcBorders>
            <w:vAlign w:val="center"/>
            <w:hideMark/>
          </w:tcPr>
          <w:p w14:paraId="59EE1E4D" w14:textId="43CA4D17" w:rsidR="00C8196A" w:rsidRPr="002A791C" w:rsidRDefault="680BA65C" w:rsidP="00DC6E33">
            <w:pPr>
              <w:rPr>
                <w:b/>
                <w:bCs/>
                <w:sz w:val="24"/>
                <w:szCs w:val="24"/>
              </w:rPr>
            </w:pPr>
            <w:r w:rsidRPr="7E38D899">
              <w:rPr>
                <w:b/>
                <w:bCs/>
                <w:sz w:val="24"/>
                <w:szCs w:val="24"/>
              </w:rPr>
              <w:t xml:space="preserve">General </w:t>
            </w:r>
            <w:r w:rsidR="6A046284" w:rsidRPr="7E38D899">
              <w:rPr>
                <w:b/>
                <w:bCs/>
                <w:sz w:val="24"/>
                <w:szCs w:val="24"/>
              </w:rPr>
              <w:t>Laboratory Facilities</w:t>
            </w:r>
            <w:r w:rsidR="009A4363">
              <w:rPr>
                <w:b/>
                <w:bCs/>
                <w:sz w:val="24"/>
                <w:szCs w:val="24"/>
              </w:rPr>
              <w:t>/Practices</w:t>
            </w:r>
          </w:p>
        </w:tc>
        <w:tc>
          <w:tcPr>
            <w:tcW w:w="1118" w:type="dxa"/>
            <w:tcBorders>
              <w:top w:val="single" w:sz="18" w:space="0" w:color="auto"/>
              <w:left w:val="single" w:sz="12" w:space="0" w:color="auto"/>
              <w:bottom w:val="single" w:sz="12" w:space="0" w:color="auto"/>
              <w:right w:val="single" w:sz="12" w:space="0" w:color="auto"/>
            </w:tcBorders>
          </w:tcPr>
          <w:p w14:paraId="40F3EBCC" w14:textId="274C6024" w:rsidR="00C8196A" w:rsidRPr="002A791C" w:rsidRDefault="00C8196A" w:rsidP="00DC6E33">
            <w:pPr>
              <w:jc w:val="center"/>
              <w:rPr>
                <w:b/>
                <w:bCs/>
                <w:sz w:val="24"/>
                <w:szCs w:val="24"/>
              </w:rPr>
            </w:pPr>
            <w:r>
              <w:rPr>
                <w:b/>
                <w:bCs/>
                <w:sz w:val="24"/>
                <w:szCs w:val="24"/>
              </w:rPr>
              <w:t>Point Value</w:t>
            </w:r>
          </w:p>
        </w:tc>
        <w:tc>
          <w:tcPr>
            <w:tcW w:w="497" w:type="dxa"/>
            <w:tcBorders>
              <w:top w:val="single" w:sz="18" w:space="0" w:color="auto"/>
              <w:left w:val="single" w:sz="12" w:space="0" w:color="auto"/>
              <w:bottom w:val="single" w:sz="12" w:space="0" w:color="auto"/>
              <w:right w:val="single" w:sz="12" w:space="0" w:color="auto"/>
            </w:tcBorders>
          </w:tcPr>
          <w:p w14:paraId="3FC41B12" w14:textId="77777777" w:rsidR="00C8196A" w:rsidRPr="002A791C" w:rsidRDefault="00C8196A" w:rsidP="00DC6E33">
            <w:pPr>
              <w:jc w:val="center"/>
              <w:rPr>
                <w:b/>
                <w:bCs/>
                <w:sz w:val="24"/>
                <w:szCs w:val="24"/>
              </w:rPr>
            </w:pPr>
          </w:p>
        </w:tc>
        <w:tc>
          <w:tcPr>
            <w:tcW w:w="563" w:type="dxa"/>
            <w:tcBorders>
              <w:top w:val="single" w:sz="18" w:space="0" w:color="auto"/>
              <w:left w:val="single" w:sz="12" w:space="0" w:color="auto"/>
              <w:bottom w:val="single" w:sz="12" w:space="0" w:color="auto"/>
            </w:tcBorders>
            <w:vAlign w:val="center"/>
            <w:hideMark/>
          </w:tcPr>
          <w:p w14:paraId="1F0D4DB6" w14:textId="38EEE496" w:rsidR="00C8196A" w:rsidRPr="002A791C" w:rsidRDefault="00C8196A" w:rsidP="00DC6E33">
            <w:pPr>
              <w:jc w:val="center"/>
              <w:rPr>
                <w:b/>
                <w:bCs/>
                <w:sz w:val="24"/>
                <w:szCs w:val="24"/>
              </w:rPr>
            </w:pPr>
            <w:r w:rsidRPr="002A791C">
              <w:rPr>
                <w:b/>
                <w:bCs/>
                <w:sz w:val="24"/>
                <w:szCs w:val="24"/>
              </w:rPr>
              <w:t>Yes</w:t>
            </w:r>
          </w:p>
        </w:tc>
        <w:tc>
          <w:tcPr>
            <w:tcW w:w="580" w:type="dxa"/>
            <w:tcBorders>
              <w:top w:val="single" w:sz="18" w:space="0" w:color="auto"/>
              <w:bottom w:val="single" w:sz="12" w:space="0" w:color="auto"/>
            </w:tcBorders>
            <w:vAlign w:val="center"/>
            <w:hideMark/>
          </w:tcPr>
          <w:p w14:paraId="5C6AFB82" w14:textId="77777777" w:rsidR="00C8196A" w:rsidRPr="002A791C" w:rsidRDefault="00C8196A" w:rsidP="00DC6E33">
            <w:pPr>
              <w:jc w:val="center"/>
              <w:rPr>
                <w:b/>
                <w:bCs/>
                <w:sz w:val="24"/>
                <w:szCs w:val="24"/>
              </w:rPr>
            </w:pPr>
            <w:r w:rsidRPr="002A791C">
              <w:rPr>
                <w:b/>
                <w:bCs/>
                <w:sz w:val="24"/>
                <w:szCs w:val="24"/>
              </w:rPr>
              <w:t>No</w:t>
            </w:r>
          </w:p>
        </w:tc>
        <w:tc>
          <w:tcPr>
            <w:tcW w:w="701" w:type="dxa"/>
            <w:tcBorders>
              <w:top w:val="single" w:sz="18" w:space="0" w:color="auto"/>
              <w:bottom w:val="single" w:sz="12" w:space="0" w:color="auto"/>
              <w:right w:val="single" w:sz="18" w:space="0" w:color="auto"/>
            </w:tcBorders>
            <w:vAlign w:val="center"/>
            <w:hideMark/>
          </w:tcPr>
          <w:p w14:paraId="0F3F9381" w14:textId="77777777" w:rsidR="00C8196A" w:rsidRPr="002A791C" w:rsidRDefault="00C8196A" w:rsidP="00DC6E33">
            <w:pPr>
              <w:jc w:val="center"/>
              <w:rPr>
                <w:b/>
                <w:bCs/>
                <w:sz w:val="24"/>
                <w:szCs w:val="24"/>
              </w:rPr>
            </w:pPr>
            <w:r w:rsidRPr="002A791C">
              <w:rPr>
                <w:b/>
                <w:bCs/>
                <w:sz w:val="24"/>
                <w:szCs w:val="24"/>
              </w:rPr>
              <w:t>N/A</w:t>
            </w:r>
          </w:p>
        </w:tc>
      </w:tr>
      <w:tr w:rsidR="00186797" w:rsidRPr="00D84F83" w14:paraId="009437A7" w14:textId="77777777" w:rsidTr="00FC37E2">
        <w:trPr>
          <w:trHeight w:val="274"/>
          <w:jc w:val="center"/>
        </w:trPr>
        <w:tc>
          <w:tcPr>
            <w:tcW w:w="629" w:type="dxa"/>
            <w:tcBorders>
              <w:top w:val="single" w:sz="12" w:space="0" w:color="auto"/>
              <w:left w:val="single" w:sz="18" w:space="0" w:color="auto"/>
              <w:right w:val="single" w:sz="12" w:space="0" w:color="auto"/>
            </w:tcBorders>
            <w:vAlign w:val="center"/>
          </w:tcPr>
          <w:p w14:paraId="237AF227" w14:textId="027057D5" w:rsidR="00186797" w:rsidRPr="00E55CC8" w:rsidRDefault="00186797" w:rsidP="00186797">
            <w:pPr>
              <w:jc w:val="center"/>
            </w:pPr>
            <w:r>
              <w:t>B</w:t>
            </w:r>
            <w:r w:rsidRPr="00D84F83">
              <w:t>0</w:t>
            </w:r>
            <w:r>
              <w:t>1</w:t>
            </w:r>
          </w:p>
        </w:tc>
        <w:tc>
          <w:tcPr>
            <w:tcW w:w="5946" w:type="dxa"/>
            <w:gridSpan w:val="4"/>
            <w:tcBorders>
              <w:top w:val="single" w:sz="12" w:space="0" w:color="auto"/>
              <w:left w:val="single" w:sz="12" w:space="0" w:color="auto"/>
              <w:right w:val="single" w:sz="12" w:space="0" w:color="auto"/>
            </w:tcBorders>
          </w:tcPr>
          <w:p w14:paraId="3EA88647" w14:textId="0BAFE779" w:rsidR="00186797" w:rsidRPr="00E55CC8" w:rsidRDefault="00186797" w:rsidP="00186797">
            <w:r w:rsidRPr="00A85EED">
              <w:t xml:space="preserve">Lab has a handwashing sink </w:t>
            </w:r>
            <w:r w:rsidR="004F148B">
              <w:t xml:space="preserve">and is stocked </w:t>
            </w:r>
            <w:r w:rsidRPr="00A85EED">
              <w:t>with handwashing soap and paper towels.</w:t>
            </w:r>
          </w:p>
        </w:tc>
        <w:tc>
          <w:tcPr>
            <w:tcW w:w="1118" w:type="dxa"/>
            <w:tcBorders>
              <w:top w:val="single" w:sz="12" w:space="0" w:color="auto"/>
              <w:left w:val="single" w:sz="12" w:space="0" w:color="auto"/>
              <w:right w:val="single" w:sz="12" w:space="0" w:color="auto"/>
            </w:tcBorders>
          </w:tcPr>
          <w:p w14:paraId="62342FE7" w14:textId="3D7715F9" w:rsidR="00186797" w:rsidRPr="00E55CC8" w:rsidRDefault="00186797" w:rsidP="00186797">
            <w:pPr>
              <w:jc w:val="center"/>
            </w:pPr>
            <w:r>
              <w:t>2</w:t>
            </w:r>
          </w:p>
        </w:tc>
        <w:tc>
          <w:tcPr>
            <w:tcW w:w="497" w:type="dxa"/>
            <w:tcBorders>
              <w:top w:val="single" w:sz="12" w:space="0" w:color="auto"/>
              <w:left w:val="single" w:sz="12" w:space="0" w:color="auto"/>
              <w:right w:val="single" w:sz="12" w:space="0" w:color="auto"/>
            </w:tcBorders>
          </w:tcPr>
          <w:p w14:paraId="071E9028" w14:textId="77777777" w:rsidR="00186797" w:rsidRPr="00D84F83" w:rsidRDefault="00186797" w:rsidP="00186797">
            <w:pPr>
              <w:jc w:val="center"/>
            </w:pPr>
          </w:p>
        </w:tc>
        <w:sdt>
          <w:sdtPr>
            <w:id w:val="1882823931"/>
            <w14:checkbox>
              <w14:checked w14:val="0"/>
              <w14:checkedState w14:val="2612" w14:font="MS Gothic"/>
              <w14:uncheckedState w14:val="2610" w14:font="MS Gothic"/>
            </w14:checkbox>
          </w:sdtPr>
          <w:sdtContent>
            <w:tc>
              <w:tcPr>
                <w:tcW w:w="563" w:type="dxa"/>
                <w:tcBorders>
                  <w:top w:val="single" w:sz="12" w:space="0" w:color="auto"/>
                  <w:left w:val="single" w:sz="12" w:space="0" w:color="auto"/>
                </w:tcBorders>
                <w:vAlign w:val="center"/>
              </w:tcPr>
              <w:p w14:paraId="3A8CFCD6" w14:textId="2F9CAB3C" w:rsidR="00186797" w:rsidRPr="00E55CC8" w:rsidRDefault="00186797" w:rsidP="00186797">
                <w:pPr>
                  <w:jc w:val="center"/>
                </w:pPr>
                <w:r>
                  <w:rPr>
                    <w:rFonts w:ascii="MS Gothic" w:eastAsia="MS Gothic" w:hAnsi="MS Gothic" w:hint="eastAsia"/>
                  </w:rPr>
                  <w:t>☐</w:t>
                </w:r>
              </w:p>
            </w:tc>
          </w:sdtContent>
        </w:sdt>
        <w:sdt>
          <w:sdtPr>
            <w:id w:val="-1892722146"/>
            <w14:checkbox>
              <w14:checked w14:val="0"/>
              <w14:checkedState w14:val="2612" w14:font="MS Gothic"/>
              <w14:uncheckedState w14:val="2610" w14:font="MS Gothic"/>
            </w14:checkbox>
          </w:sdtPr>
          <w:sdtContent>
            <w:tc>
              <w:tcPr>
                <w:tcW w:w="580" w:type="dxa"/>
                <w:tcBorders>
                  <w:top w:val="single" w:sz="12" w:space="0" w:color="auto"/>
                </w:tcBorders>
                <w:vAlign w:val="center"/>
              </w:tcPr>
              <w:p w14:paraId="4DCC8152" w14:textId="4AEC6348" w:rsidR="00186797" w:rsidRPr="00E55CC8" w:rsidRDefault="00186797" w:rsidP="00186797">
                <w:pPr>
                  <w:jc w:val="center"/>
                </w:pPr>
                <w:r>
                  <w:rPr>
                    <w:rFonts w:ascii="MS Gothic" w:eastAsia="MS Gothic" w:hAnsi="MS Gothic" w:hint="eastAsia"/>
                  </w:rPr>
                  <w:t>☐</w:t>
                </w:r>
              </w:p>
            </w:tc>
          </w:sdtContent>
        </w:sdt>
        <w:sdt>
          <w:sdtPr>
            <w:id w:val="-96333089"/>
            <w14:checkbox>
              <w14:checked w14:val="0"/>
              <w14:checkedState w14:val="2612" w14:font="MS Gothic"/>
              <w14:uncheckedState w14:val="2610" w14:font="MS Gothic"/>
            </w14:checkbox>
          </w:sdtPr>
          <w:sdtContent>
            <w:tc>
              <w:tcPr>
                <w:tcW w:w="701" w:type="dxa"/>
                <w:tcBorders>
                  <w:top w:val="single" w:sz="12" w:space="0" w:color="auto"/>
                  <w:right w:val="single" w:sz="18" w:space="0" w:color="auto"/>
                </w:tcBorders>
                <w:vAlign w:val="center"/>
              </w:tcPr>
              <w:p w14:paraId="398A0FFD" w14:textId="234BD0B9" w:rsidR="00186797" w:rsidRPr="00E55CC8" w:rsidRDefault="00186797" w:rsidP="00186797">
                <w:pPr>
                  <w:jc w:val="center"/>
                </w:pPr>
                <w:r>
                  <w:rPr>
                    <w:rFonts w:ascii="MS Gothic" w:eastAsia="MS Gothic" w:hAnsi="MS Gothic" w:hint="eastAsia"/>
                  </w:rPr>
                  <w:t>☐</w:t>
                </w:r>
              </w:p>
            </w:tc>
          </w:sdtContent>
        </w:sdt>
      </w:tr>
      <w:tr w:rsidR="00186797" w:rsidRPr="00D84F83" w14:paraId="7FAF2364" w14:textId="77777777" w:rsidTr="00FC37E2">
        <w:trPr>
          <w:trHeight w:val="274"/>
          <w:jc w:val="center"/>
        </w:trPr>
        <w:tc>
          <w:tcPr>
            <w:tcW w:w="629" w:type="dxa"/>
            <w:tcBorders>
              <w:top w:val="single" w:sz="12" w:space="0" w:color="auto"/>
              <w:left w:val="single" w:sz="18" w:space="0" w:color="auto"/>
              <w:right w:val="single" w:sz="12" w:space="0" w:color="auto"/>
            </w:tcBorders>
            <w:vAlign w:val="center"/>
          </w:tcPr>
          <w:p w14:paraId="79615909" w14:textId="5FC47B85" w:rsidR="00186797" w:rsidRPr="00E55CC8" w:rsidRDefault="00186797" w:rsidP="00186797">
            <w:pPr>
              <w:jc w:val="center"/>
            </w:pPr>
            <w:r>
              <w:t>B</w:t>
            </w:r>
            <w:r w:rsidRPr="00D84F83">
              <w:t>0</w:t>
            </w:r>
            <w:r>
              <w:t>2</w:t>
            </w:r>
          </w:p>
        </w:tc>
        <w:tc>
          <w:tcPr>
            <w:tcW w:w="5946" w:type="dxa"/>
            <w:gridSpan w:val="4"/>
            <w:tcBorders>
              <w:top w:val="single" w:sz="12" w:space="0" w:color="auto"/>
              <w:left w:val="single" w:sz="12" w:space="0" w:color="auto"/>
              <w:right w:val="single" w:sz="12" w:space="0" w:color="auto"/>
            </w:tcBorders>
          </w:tcPr>
          <w:p w14:paraId="26A1AC4D" w14:textId="0DE93FC8" w:rsidR="00186797" w:rsidRPr="00E55CC8" w:rsidRDefault="00186797" w:rsidP="00186797">
            <w:r w:rsidRPr="00A85EED">
              <w:t>Lab door is locked when the lab is unoccupied.</w:t>
            </w:r>
          </w:p>
        </w:tc>
        <w:tc>
          <w:tcPr>
            <w:tcW w:w="1118" w:type="dxa"/>
            <w:tcBorders>
              <w:top w:val="single" w:sz="12" w:space="0" w:color="auto"/>
              <w:left w:val="single" w:sz="12" w:space="0" w:color="auto"/>
              <w:right w:val="single" w:sz="12" w:space="0" w:color="auto"/>
            </w:tcBorders>
          </w:tcPr>
          <w:p w14:paraId="235BCD88" w14:textId="1C92CF32" w:rsidR="00186797" w:rsidRPr="00E55CC8" w:rsidRDefault="00186797" w:rsidP="00186797">
            <w:pPr>
              <w:jc w:val="center"/>
            </w:pPr>
            <w:r>
              <w:t>1</w:t>
            </w:r>
          </w:p>
        </w:tc>
        <w:tc>
          <w:tcPr>
            <w:tcW w:w="497" w:type="dxa"/>
            <w:tcBorders>
              <w:top w:val="single" w:sz="12" w:space="0" w:color="auto"/>
              <w:left w:val="single" w:sz="12" w:space="0" w:color="auto"/>
              <w:right w:val="single" w:sz="12" w:space="0" w:color="auto"/>
            </w:tcBorders>
          </w:tcPr>
          <w:p w14:paraId="13E89FCB" w14:textId="77777777" w:rsidR="00186797" w:rsidRPr="00D84F83" w:rsidRDefault="00186797" w:rsidP="00186797">
            <w:pPr>
              <w:jc w:val="center"/>
            </w:pPr>
          </w:p>
        </w:tc>
        <w:sdt>
          <w:sdtPr>
            <w:id w:val="-1357971513"/>
            <w14:checkbox>
              <w14:checked w14:val="0"/>
              <w14:checkedState w14:val="2612" w14:font="MS Gothic"/>
              <w14:uncheckedState w14:val="2610" w14:font="MS Gothic"/>
            </w14:checkbox>
          </w:sdtPr>
          <w:sdtContent>
            <w:tc>
              <w:tcPr>
                <w:tcW w:w="563" w:type="dxa"/>
                <w:tcBorders>
                  <w:top w:val="single" w:sz="12" w:space="0" w:color="auto"/>
                  <w:left w:val="single" w:sz="12" w:space="0" w:color="auto"/>
                </w:tcBorders>
                <w:vAlign w:val="center"/>
              </w:tcPr>
              <w:p w14:paraId="5E46E9DD" w14:textId="2861F9B6" w:rsidR="00186797" w:rsidRPr="00E55CC8" w:rsidRDefault="00186797" w:rsidP="00186797">
                <w:pPr>
                  <w:jc w:val="center"/>
                </w:pPr>
                <w:r>
                  <w:rPr>
                    <w:rFonts w:ascii="MS Gothic" w:eastAsia="MS Gothic" w:hAnsi="MS Gothic" w:hint="eastAsia"/>
                  </w:rPr>
                  <w:t>☐</w:t>
                </w:r>
              </w:p>
            </w:tc>
          </w:sdtContent>
        </w:sdt>
        <w:sdt>
          <w:sdtPr>
            <w:id w:val="-749578524"/>
            <w14:checkbox>
              <w14:checked w14:val="0"/>
              <w14:checkedState w14:val="2612" w14:font="MS Gothic"/>
              <w14:uncheckedState w14:val="2610" w14:font="MS Gothic"/>
            </w14:checkbox>
          </w:sdtPr>
          <w:sdtContent>
            <w:tc>
              <w:tcPr>
                <w:tcW w:w="580" w:type="dxa"/>
                <w:tcBorders>
                  <w:top w:val="single" w:sz="12" w:space="0" w:color="auto"/>
                </w:tcBorders>
                <w:vAlign w:val="center"/>
              </w:tcPr>
              <w:p w14:paraId="6186A930" w14:textId="5BA90C8B" w:rsidR="00186797" w:rsidRPr="00E55CC8" w:rsidRDefault="00186797" w:rsidP="00186797">
                <w:pPr>
                  <w:jc w:val="center"/>
                </w:pPr>
                <w:r>
                  <w:rPr>
                    <w:rFonts w:ascii="MS Gothic" w:eastAsia="MS Gothic" w:hAnsi="MS Gothic" w:hint="eastAsia"/>
                  </w:rPr>
                  <w:t>☐</w:t>
                </w:r>
              </w:p>
            </w:tc>
          </w:sdtContent>
        </w:sdt>
        <w:sdt>
          <w:sdtPr>
            <w:id w:val="1562751073"/>
            <w14:checkbox>
              <w14:checked w14:val="0"/>
              <w14:checkedState w14:val="2612" w14:font="MS Gothic"/>
              <w14:uncheckedState w14:val="2610" w14:font="MS Gothic"/>
            </w14:checkbox>
          </w:sdtPr>
          <w:sdtContent>
            <w:tc>
              <w:tcPr>
                <w:tcW w:w="701" w:type="dxa"/>
                <w:tcBorders>
                  <w:top w:val="single" w:sz="12" w:space="0" w:color="auto"/>
                  <w:right w:val="single" w:sz="18" w:space="0" w:color="auto"/>
                </w:tcBorders>
                <w:vAlign w:val="center"/>
              </w:tcPr>
              <w:p w14:paraId="0615717B" w14:textId="6921D4FA" w:rsidR="00186797" w:rsidRPr="00E55CC8" w:rsidRDefault="00186797" w:rsidP="00186797">
                <w:pPr>
                  <w:jc w:val="center"/>
                </w:pPr>
                <w:r>
                  <w:rPr>
                    <w:rFonts w:ascii="MS Gothic" w:eastAsia="MS Gothic" w:hAnsi="MS Gothic" w:hint="eastAsia"/>
                  </w:rPr>
                  <w:t>☐</w:t>
                </w:r>
              </w:p>
            </w:tc>
          </w:sdtContent>
        </w:sdt>
      </w:tr>
      <w:tr w:rsidR="00186797" w:rsidRPr="00D84F83" w14:paraId="0948039B" w14:textId="77777777" w:rsidTr="00FC37E2">
        <w:trPr>
          <w:trHeight w:val="274"/>
          <w:jc w:val="center"/>
        </w:trPr>
        <w:tc>
          <w:tcPr>
            <w:tcW w:w="629" w:type="dxa"/>
            <w:tcBorders>
              <w:top w:val="single" w:sz="12" w:space="0" w:color="auto"/>
              <w:left w:val="single" w:sz="18" w:space="0" w:color="auto"/>
              <w:right w:val="single" w:sz="12" w:space="0" w:color="auto"/>
            </w:tcBorders>
            <w:vAlign w:val="center"/>
          </w:tcPr>
          <w:p w14:paraId="39C51A03" w14:textId="2CF88748" w:rsidR="00186797" w:rsidRPr="00E55CC8" w:rsidRDefault="00186797" w:rsidP="00186797">
            <w:pPr>
              <w:jc w:val="center"/>
            </w:pPr>
            <w:r>
              <w:t>B03</w:t>
            </w:r>
          </w:p>
        </w:tc>
        <w:tc>
          <w:tcPr>
            <w:tcW w:w="5946" w:type="dxa"/>
            <w:gridSpan w:val="4"/>
            <w:tcBorders>
              <w:top w:val="single" w:sz="12" w:space="0" w:color="auto"/>
              <w:left w:val="single" w:sz="12" w:space="0" w:color="auto"/>
              <w:right w:val="single" w:sz="12" w:space="0" w:color="auto"/>
            </w:tcBorders>
          </w:tcPr>
          <w:p w14:paraId="5983BA22" w14:textId="484092FE" w:rsidR="00186797" w:rsidRPr="00E55CC8" w:rsidRDefault="00186797" w:rsidP="00186797">
            <w:r w:rsidRPr="00A85EED">
              <w:t xml:space="preserve">Lab door is kept </w:t>
            </w:r>
            <w:proofErr w:type="gramStart"/>
            <w:r w:rsidRPr="00A85EED">
              <w:t>closed at all times</w:t>
            </w:r>
            <w:proofErr w:type="gramEnd"/>
            <w:r w:rsidRPr="00A85EED">
              <w:t xml:space="preserve"> and is not propped open. </w:t>
            </w:r>
          </w:p>
        </w:tc>
        <w:tc>
          <w:tcPr>
            <w:tcW w:w="1118" w:type="dxa"/>
            <w:tcBorders>
              <w:top w:val="single" w:sz="12" w:space="0" w:color="auto"/>
              <w:left w:val="single" w:sz="12" w:space="0" w:color="auto"/>
              <w:right w:val="single" w:sz="12" w:space="0" w:color="auto"/>
            </w:tcBorders>
          </w:tcPr>
          <w:p w14:paraId="2D888A69" w14:textId="47236D8E" w:rsidR="00186797" w:rsidRPr="00E55CC8" w:rsidRDefault="00186797" w:rsidP="00186797">
            <w:pPr>
              <w:jc w:val="center"/>
            </w:pPr>
            <w:r>
              <w:t>1</w:t>
            </w:r>
          </w:p>
        </w:tc>
        <w:tc>
          <w:tcPr>
            <w:tcW w:w="497" w:type="dxa"/>
            <w:tcBorders>
              <w:top w:val="single" w:sz="12" w:space="0" w:color="auto"/>
              <w:left w:val="single" w:sz="12" w:space="0" w:color="auto"/>
              <w:right w:val="single" w:sz="12" w:space="0" w:color="auto"/>
            </w:tcBorders>
          </w:tcPr>
          <w:p w14:paraId="6A32B2BC" w14:textId="77777777" w:rsidR="00186797" w:rsidRPr="00D84F83" w:rsidRDefault="00186797" w:rsidP="00186797">
            <w:pPr>
              <w:jc w:val="center"/>
            </w:pPr>
          </w:p>
        </w:tc>
        <w:sdt>
          <w:sdtPr>
            <w:id w:val="-648740531"/>
            <w14:checkbox>
              <w14:checked w14:val="0"/>
              <w14:checkedState w14:val="2612" w14:font="MS Gothic"/>
              <w14:uncheckedState w14:val="2610" w14:font="MS Gothic"/>
            </w14:checkbox>
          </w:sdtPr>
          <w:sdtContent>
            <w:tc>
              <w:tcPr>
                <w:tcW w:w="563" w:type="dxa"/>
                <w:tcBorders>
                  <w:top w:val="single" w:sz="12" w:space="0" w:color="auto"/>
                  <w:left w:val="single" w:sz="12" w:space="0" w:color="auto"/>
                </w:tcBorders>
                <w:vAlign w:val="center"/>
              </w:tcPr>
              <w:p w14:paraId="35FFD946" w14:textId="51B57795" w:rsidR="00186797" w:rsidRPr="00E55CC8" w:rsidRDefault="00186797" w:rsidP="00186797">
                <w:pPr>
                  <w:jc w:val="center"/>
                </w:pPr>
                <w:r>
                  <w:rPr>
                    <w:rFonts w:ascii="MS Gothic" w:eastAsia="MS Gothic" w:hAnsi="MS Gothic" w:hint="eastAsia"/>
                  </w:rPr>
                  <w:t>☐</w:t>
                </w:r>
              </w:p>
            </w:tc>
          </w:sdtContent>
        </w:sdt>
        <w:sdt>
          <w:sdtPr>
            <w:id w:val="-22715452"/>
            <w14:checkbox>
              <w14:checked w14:val="0"/>
              <w14:checkedState w14:val="2612" w14:font="MS Gothic"/>
              <w14:uncheckedState w14:val="2610" w14:font="MS Gothic"/>
            </w14:checkbox>
          </w:sdtPr>
          <w:sdtContent>
            <w:tc>
              <w:tcPr>
                <w:tcW w:w="580" w:type="dxa"/>
                <w:tcBorders>
                  <w:top w:val="single" w:sz="12" w:space="0" w:color="auto"/>
                </w:tcBorders>
                <w:vAlign w:val="center"/>
              </w:tcPr>
              <w:p w14:paraId="333F1963" w14:textId="5915BF9F" w:rsidR="00186797" w:rsidRPr="00E55CC8" w:rsidRDefault="00186797" w:rsidP="00186797">
                <w:pPr>
                  <w:jc w:val="center"/>
                </w:pPr>
                <w:r>
                  <w:rPr>
                    <w:rFonts w:ascii="MS Gothic" w:eastAsia="MS Gothic" w:hAnsi="MS Gothic" w:hint="eastAsia"/>
                  </w:rPr>
                  <w:t>☐</w:t>
                </w:r>
              </w:p>
            </w:tc>
          </w:sdtContent>
        </w:sdt>
        <w:sdt>
          <w:sdtPr>
            <w:id w:val="-1545054943"/>
            <w14:checkbox>
              <w14:checked w14:val="0"/>
              <w14:checkedState w14:val="2612" w14:font="MS Gothic"/>
              <w14:uncheckedState w14:val="2610" w14:font="MS Gothic"/>
            </w14:checkbox>
          </w:sdtPr>
          <w:sdtContent>
            <w:tc>
              <w:tcPr>
                <w:tcW w:w="701" w:type="dxa"/>
                <w:tcBorders>
                  <w:top w:val="single" w:sz="12" w:space="0" w:color="auto"/>
                  <w:right w:val="single" w:sz="18" w:space="0" w:color="auto"/>
                </w:tcBorders>
                <w:vAlign w:val="center"/>
              </w:tcPr>
              <w:p w14:paraId="16BDC555" w14:textId="0B55E40E" w:rsidR="00186797" w:rsidRPr="00E55CC8" w:rsidRDefault="00186797" w:rsidP="00186797">
                <w:pPr>
                  <w:jc w:val="center"/>
                </w:pPr>
                <w:r>
                  <w:rPr>
                    <w:rFonts w:ascii="MS Gothic" w:eastAsia="MS Gothic" w:hAnsi="MS Gothic" w:hint="eastAsia"/>
                  </w:rPr>
                  <w:t>☐</w:t>
                </w:r>
              </w:p>
            </w:tc>
          </w:sdtContent>
        </w:sdt>
      </w:tr>
      <w:tr w:rsidR="00186797" w:rsidRPr="00D84F83" w14:paraId="57DA8BB1" w14:textId="77777777" w:rsidTr="00FC37E2">
        <w:trPr>
          <w:trHeight w:val="274"/>
          <w:jc w:val="center"/>
        </w:trPr>
        <w:tc>
          <w:tcPr>
            <w:tcW w:w="629" w:type="dxa"/>
            <w:tcBorders>
              <w:top w:val="single" w:sz="12" w:space="0" w:color="auto"/>
              <w:left w:val="single" w:sz="18" w:space="0" w:color="auto"/>
              <w:right w:val="single" w:sz="12" w:space="0" w:color="auto"/>
            </w:tcBorders>
            <w:vAlign w:val="center"/>
          </w:tcPr>
          <w:p w14:paraId="6B400353" w14:textId="163F9DC0" w:rsidR="00186797" w:rsidRPr="00E55CC8" w:rsidRDefault="00186797" w:rsidP="00186797">
            <w:pPr>
              <w:jc w:val="center"/>
            </w:pPr>
            <w:r>
              <w:t>B04</w:t>
            </w:r>
          </w:p>
        </w:tc>
        <w:tc>
          <w:tcPr>
            <w:tcW w:w="5946" w:type="dxa"/>
            <w:gridSpan w:val="4"/>
            <w:tcBorders>
              <w:top w:val="single" w:sz="12" w:space="0" w:color="auto"/>
              <w:left w:val="single" w:sz="12" w:space="0" w:color="auto"/>
              <w:right w:val="single" w:sz="12" w:space="0" w:color="auto"/>
            </w:tcBorders>
          </w:tcPr>
          <w:p w14:paraId="11CC8230" w14:textId="26A0CE54" w:rsidR="00186797" w:rsidRPr="00E55CC8" w:rsidRDefault="00186797" w:rsidP="00186797">
            <w:r>
              <w:t xml:space="preserve">Surfaces and fixtures (including chairs) </w:t>
            </w:r>
            <w:r w:rsidR="00E14600">
              <w:t>in the lab</w:t>
            </w:r>
            <w:r>
              <w:t xml:space="preserve"> are impermeable to liquids. </w:t>
            </w:r>
          </w:p>
        </w:tc>
        <w:tc>
          <w:tcPr>
            <w:tcW w:w="1118" w:type="dxa"/>
            <w:tcBorders>
              <w:top w:val="single" w:sz="12" w:space="0" w:color="auto"/>
              <w:left w:val="single" w:sz="12" w:space="0" w:color="auto"/>
              <w:right w:val="single" w:sz="12" w:space="0" w:color="auto"/>
            </w:tcBorders>
          </w:tcPr>
          <w:p w14:paraId="6DAB28CD" w14:textId="352EC9DC" w:rsidR="00186797" w:rsidRPr="00E55CC8" w:rsidRDefault="00186797" w:rsidP="00186797">
            <w:pPr>
              <w:jc w:val="center"/>
            </w:pPr>
            <w:r>
              <w:t>1</w:t>
            </w:r>
          </w:p>
        </w:tc>
        <w:tc>
          <w:tcPr>
            <w:tcW w:w="497" w:type="dxa"/>
            <w:tcBorders>
              <w:top w:val="single" w:sz="12" w:space="0" w:color="auto"/>
              <w:left w:val="single" w:sz="12" w:space="0" w:color="auto"/>
              <w:right w:val="single" w:sz="12" w:space="0" w:color="auto"/>
            </w:tcBorders>
          </w:tcPr>
          <w:p w14:paraId="5A49379B" w14:textId="77777777" w:rsidR="00186797" w:rsidRPr="00D84F83" w:rsidRDefault="00186797" w:rsidP="00186797">
            <w:pPr>
              <w:jc w:val="center"/>
            </w:pPr>
          </w:p>
        </w:tc>
        <w:sdt>
          <w:sdtPr>
            <w:id w:val="1936865456"/>
            <w14:checkbox>
              <w14:checked w14:val="0"/>
              <w14:checkedState w14:val="2612" w14:font="MS Gothic"/>
              <w14:uncheckedState w14:val="2610" w14:font="MS Gothic"/>
            </w14:checkbox>
          </w:sdtPr>
          <w:sdtContent>
            <w:tc>
              <w:tcPr>
                <w:tcW w:w="563" w:type="dxa"/>
                <w:tcBorders>
                  <w:top w:val="single" w:sz="12" w:space="0" w:color="auto"/>
                  <w:left w:val="single" w:sz="12" w:space="0" w:color="auto"/>
                </w:tcBorders>
                <w:vAlign w:val="center"/>
              </w:tcPr>
              <w:p w14:paraId="45E72E51" w14:textId="002CBCE8" w:rsidR="00186797" w:rsidRPr="00E55CC8" w:rsidRDefault="00186797" w:rsidP="00186797">
                <w:pPr>
                  <w:jc w:val="center"/>
                </w:pPr>
                <w:r>
                  <w:rPr>
                    <w:rFonts w:ascii="MS Gothic" w:eastAsia="MS Gothic" w:hAnsi="MS Gothic" w:hint="eastAsia"/>
                  </w:rPr>
                  <w:t>☐</w:t>
                </w:r>
              </w:p>
            </w:tc>
          </w:sdtContent>
        </w:sdt>
        <w:sdt>
          <w:sdtPr>
            <w:id w:val="1690950351"/>
            <w14:checkbox>
              <w14:checked w14:val="0"/>
              <w14:checkedState w14:val="2612" w14:font="MS Gothic"/>
              <w14:uncheckedState w14:val="2610" w14:font="MS Gothic"/>
            </w14:checkbox>
          </w:sdtPr>
          <w:sdtContent>
            <w:tc>
              <w:tcPr>
                <w:tcW w:w="580" w:type="dxa"/>
                <w:tcBorders>
                  <w:top w:val="single" w:sz="12" w:space="0" w:color="auto"/>
                </w:tcBorders>
                <w:vAlign w:val="center"/>
              </w:tcPr>
              <w:p w14:paraId="50E8C0AD" w14:textId="512D56D8" w:rsidR="00186797" w:rsidRPr="00E55CC8" w:rsidRDefault="00186797" w:rsidP="00186797">
                <w:pPr>
                  <w:jc w:val="center"/>
                </w:pPr>
                <w:r>
                  <w:rPr>
                    <w:rFonts w:ascii="MS Gothic" w:eastAsia="MS Gothic" w:hAnsi="MS Gothic" w:hint="eastAsia"/>
                  </w:rPr>
                  <w:t>☐</w:t>
                </w:r>
              </w:p>
            </w:tc>
          </w:sdtContent>
        </w:sdt>
        <w:sdt>
          <w:sdtPr>
            <w:id w:val="-231465596"/>
            <w14:checkbox>
              <w14:checked w14:val="0"/>
              <w14:checkedState w14:val="2612" w14:font="MS Gothic"/>
              <w14:uncheckedState w14:val="2610" w14:font="MS Gothic"/>
            </w14:checkbox>
          </w:sdtPr>
          <w:sdtContent>
            <w:tc>
              <w:tcPr>
                <w:tcW w:w="701" w:type="dxa"/>
                <w:tcBorders>
                  <w:top w:val="single" w:sz="12" w:space="0" w:color="auto"/>
                  <w:right w:val="single" w:sz="18" w:space="0" w:color="auto"/>
                </w:tcBorders>
                <w:vAlign w:val="center"/>
              </w:tcPr>
              <w:p w14:paraId="0C34923B" w14:textId="47253050" w:rsidR="00186797" w:rsidRPr="00E55CC8" w:rsidRDefault="00186797" w:rsidP="00186797">
                <w:pPr>
                  <w:jc w:val="center"/>
                </w:pPr>
                <w:r>
                  <w:rPr>
                    <w:rFonts w:ascii="MS Gothic" w:eastAsia="MS Gothic" w:hAnsi="MS Gothic" w:hint="eastAsia"/>
                  </w:rPr>
                  <w:t>☐</w:t>
                </w:r>
              </w:p>
            </w:tc>
          </w:sdtContent>
        </w:sdt>
      </w:tr>
      <w:tr w:rsidR="00186797" w:rsidRPr="00D84F83" w14:paraId="1F8ADC95" w14:textId="77777777" w:rsidTr="00FC37E2">
        <w:trPr>
          <w:trHeight w:val="274"/>
          <w:jc w:val="center"/>
        </w:trPr>
        <w:tc>
          <w:tcPr>
            <w:tcW w:w="629" w:type="dxa"/>
            <w:tcBorders>
              <w:top w:val="single" w:sz="12" w:space="0" w:color="auto"/>
              <w:left w:val="single" w:sz="18" w:space="0" w:color="auto"/>
              <w:right w:val="single" w:sz="12" w:space="0" w:color="auto"/>
            </w:tcBorders>
            <w:vAlign w:val="center"/>
          </w:tcPr>
          <w:p w14:paraId="74521FA3" w14:textId="39C3A7BA" w:rsidR="00186797" w:rsidRPr="00E55CC8" w:rsidRDefault="00186797" w:rsidP="00186797">
            <w:pPr>
              <w:jc w:val="center"/>
            </w:pPr>
            <w:r>
              <w:t>B05</w:t>
            </w:r>
          </w:p>
        </w:tc>
        <w:tc>
          <w:tcPr>
            <w:tcW w:w="5946" w:type="dxa"/>
            <w:gridSpan w:val="4"/>
            <w:tcBorders>
              <w:top w:val="single" w:sz="12" w:space="0" w:color="auto"/>
              <w:left w:val="single" w:sz="12" w:space="0" w:color="auto"/>
              <w:right w:val="single" w:sz="12" w:space="0" w:color="auto"/>
            </w:tcBorders>
          </w:tcPr>
          <w:p w14:paraId="0D94A448" w14:textId="017B37F0" w:rsidR="00186797" w:rsidRPr="00E55CC8" w:rsidRDefault="00186797" w:rsidP="00186797">
            <w:r w:rsidRPr="00A85EED">
              <w:t>An effective pest control program is in place</w:t>
            </w:r>
            <w:r w:rsidR="00E14600">
              <w:t xml:space="preserve"> (i.e. no indication of pest intrusion)</w:t>
            </w:r>
          </w:p>
        </w:tc>
        <w:tc>
          <w:tcPr>
            <w:tcW w:w="1118" w:type="dxa"/>
            <w:tcBorders>
              <w:top w:val="single" w:sz="12" w:space="0" w:color="auto"/>
              <w:left w:val="single" w:sz="12" w:space="0" w:color="auto"/>
              <w:right w:val="single" w:sz="12" w:space="0" w:color="auto"/>
            </w:tcBorders>
          </w:tcPr>
          <w:p w14:paraId="1A6F1F92" w14:textId="5F02DEA0" w:rsidR="00186797" w:rsidRPr="00E55CC8" w:rsidRDefault="00186797" w:rsidP="00186797">
            <w:pPr>
              <w:jc w:val="center"/>
            </w:pPr>
            <w:r>
              <w:t>1</w:t>
            </w:r>
          </w:p>
        </w:tc>
        <w:tc>
          <w:tcPr>
            <w:tcW w:w="497" w:type="dxa"/>
            <w:tcBorders>
              <w:top w:val="single" w:sz="12" w:space="0" w:color="auto"/>
              <w:left w:val="single" w:sz="12" w:space="0" w:color="auto"/>
              <w:right w:val="single" w:sz="12" w:space="0" w:color="auto"/>
            </w:tcBorders>
          </w:tcPr>
          <w:p w14:paraId="341AED78" w14:textId="77777777" w:rsidR="00186797" w:rsidRPr="00D84F83" w:rsidRDefault="00186797" w:rsidP="00186797">
            <w:pPr>
              <w:jc w:val="center"/>
            </w:pPr>
          </w:p>
        </w:tc>
        <w:sdt>
          <w:sdtPr>
            <w:id w:val="-1632705133"/>
            <w14:checkbox>
              <w14:checked w14:val="0"/>
              <w14:checkedState w14:val="2612" w14:font="MS Gothic"/>
              <w14:uncheckedState w14:val="2610" w14:font="MS Gothic"/>
            </w14:checkbox>
          </w:sdtPr>
          <w:sdtContent>
            <w:tc>
              <w:tcPr>
                <w:tcW w:w="563" w:type="dxa"/>
                <w:tcBorders>
                  <w:top w:val="single" w:sz="12" w:space="0" w:color="auto"/>
                  <w:left w:val="single" w:sz="12" w:space="0" w:color="auto"/>
                </w:tcBorders>
                <w:vAlign w:val="center"/>
              </w:tcPr>
              <w:p w14:paraId="0814EEBC" w14:textId="57187602" w:rsidR="00186797" w:rsidRPr="00E55CC8" w:rsidRDefault="00186797" w:rsidP="00186797">
                <w:pPr>
                  <w:jc w:val="center"/>
                </w:pPr>
                <w:r>
                  <w:rPr>
                    <w:rFonts w:ascii="MS Gothic" w:eastAsia="MS Gothic" w:hAnsi="MS Gothic" w:hint="eastAsia"/>
                  </w:rPr>
                  <w:t>☐</w:t>
                </w:r>
              </w:p>
            </w:tc>
          </w:sdtContent>
        </w:sdt>
        <w:sdt>
          <w:sdtPr>
            <w:id w:val="-1496177371"/>
            <w14:checkbox>
              <w14:checked w14:val="0"/>
              <w14:checkedState w14:val="2612" w14:font="MS Gothic"/>
              <w14:uncheckedState w14:val="2610" w14:font="MS Gothic"/>
            </w14:checkbox>
          </w:sdtPr>
          <w:sdtContent>
            <w:tc>
              <w:tcPr>
                <w:tcW w:w="580" w:type="dxa"/>
                <w:tcBorders>
                  <w:top w:val="single" w:sz="12" w:space="0" w:color="auto"/>
                </w:tcBorders>
                <w:vAlign w:val="center"/>
              </w:tcPr>
              <w:p w14:paraId="2617697B" w14:textId="28D56219" w:rsidR="00186797" w:rsidRPr="00E55CC8" w:rsidRDefault="00186797" w:rsidP="00186797">
                <w:pPr>
                  <w:jc w:val="center"/>
                </w:pPr>
                <w:r>
                  <w:rPr>
                    <w:rFonts w:ascii="MS Gothic" w:eastAsia="MS Gothic" w:hAnsi="MS Gothic" w:hint="eastAsia"/>
                  </w:rPr>
                  <w:t>☐</w:t>
                </w:r>
              </w:p>
            </w:tc>
          </w:sdtContent>
        </w:sdt>
        <w:sdt>
          <w:sdtPr>
            <w:id w:val="-243956138"/>
            <w14:checkbox>
              <w14:checked w14:val="0"/>
              <w14:checkedState w14:val="2612" w14:font="MS Gothic"/>
              <w14:uncheckedState w14:val="2610" w14:font="MS Gothic"/>
            </w14:checkbox>
          </w:sdtPr>
          <w:sdtContent>
            <w:tc>
              <w:tcPr>
                <w:tcW w:w="701" w:type="dxa"/>
                <w:tcBorders>
                  <w:top w:val="single" w:sz="12" w:space="0" w:color="auto"/>
                  <w:right w:val="single" w:sz="18" w:space="0" w:color="auto"/>
                </w:tcBorders>
                <w:vAlign w:val="center"/>
              </w:tcPr>
              <w:p w14:paraId="6B365C96" w14:textId="00D6A197" w:rsidR="00186797" w:rsidRPr="00E55CC8" w:rsidRDefault="00186797" w:rsidP="00186797">
                <w:pPr>
                  <w:jc w:val="center"/>
                </w:pPr>
                <w:r>
                  <w:rPr>
                    <w:rFonts w:ascii="MS Gothic" w:eastAsia="MS Gothic" w:hAnsi="MS Gothic" w:hint="eastAsia"/>
                  </w:rPr>
                  <w:t>☐</w:t>
                </w:r>
              </w:p>
            </w:tc>
          </w:sdtContent>
        </w:sdt>
      </w:tr>
      <w:tr w:rsidR="00186797" w:rsidRPr="00D84F83" w14:paraId="2ACB8A72" w14:textId="77777777" w:rsidTr="00FC37E2">
        <w:trPr>
          <w:trHeight w:val="274"/>
          <w:jc w:val="center"/>
        </w:trPr>
        <w:tc>
          <w:tcPr>
            <w:tcW w:w="629" w:type="dxa"/>
            <w:tcBorders>
              <w:top w:val="single" w:sz="12" w:space="0" w:color="auto"/>
              <w:left w:val="single" w:sz="18" w:space="0" w:color="auto"/>
              <w:right w:val="single" w:sz="12" w:space="0" w:color="auto"/>
            </w:tcBorders>
            <w:vAlign w:val="center"/>
          </w:tcPr>
          <w:p w14:paraId="5A6D9EAC" w14:textId="1F2EF9D3" w:rsidR="00186797" w:rsidRPr="00E55CC8" w:rsidRDefault="00186797" w:rsidP="00186797">
            <w:pPr>
              <w:jc w:val="center"/>
            </w:pPr>
            <w:r>
              <w:t>B06</w:t>
            </w:r>
          </w:p>
        </w:tc>
        <w:tc>
          <w:tcPr>
            <w:tcW w:w="5946" w:type="dxa"/>
            <w:gridSpan w:val="4"/>
            <w:tcBorders>
              <w:top w:val="single" w:sz="12" w:space="0" w:color="auto"/>
              <w:left w:val="single" w:sz="12" w:space="0" w:color="auto"/>
              <w:right w:val="single" w:sz="12" w:space="0" w:color="auto"/>
            </w:tcBorders>
          </w:tcPr>
          <w:p w14:paraId="3A6D0247" w14:textId="2A2149C6" w:rsidR="00186797" w:rsidRPr="00E55CC8" w:rsidRDefault="00186797" w:rsidP="00186797">
            <w:r w:rsidRPr="00A85EED">
              <w:t xml:space="preserve">Illumination is adequate in the laboratory space. </w:t>
            </w:r>
          </w:p>
        </w:tc>
        <w:tc>
          <w:tcPr>
            <w:tcW w:w="1118" w:type="dxa"/>
            <w:tcBorders>
              <w:top w:val="single" w:sz="12" w:space="0" w:color="auto"/>
              <w:left w:val="single" w:sz="12" w:space="0" w:color="auto"/>
              <w:right w:val="single" w:sz="12" w:space="0" w:color="auto"/>
            </w:tcBorders>
          </w:tcPr>
          <w:p w14:paraId="02FD36D0" w14:textId="0FE66EA5" w:rsidR="00186797" w:rsidRPr="00E55CC8" w:rsidRDefault="00186797" w:rsidP="00186797">
            <w:pPr>
              <w:jc w:val="center"/>
            </w:pPr>
            <w:r>
              <w:t>2</w:t>
            </w:r>
          </w:p>
        </w:tc>
        <w:tc>
          <w:tcPr>
            <w:tcW w:w="497" w:type="dxa"/>
            <w:tcBorders>
              <w:top w:val="single" w:sz="12" w:space="0" w:color="auto"/>
              <w:left w:val="single" w:sz="12" w:space="0" w:color="auto"/>
              <w:right w:val="single" w:sz="12" w:space="0" w:color="auto"/>
            </w:tcBorders>
          </w:tcPr>
          <w:p w14:paraId="472C74F2" w14:textId="77777777" w:rsidR="00186797" w:rsidRPr="00D84F83" w:rsidRDefault="00186797" w:rsidP="00186797">
            <w:pPr>
              <w:jc w:val="center"/>
            </w:pPr>
          </w:p>
        </w:tc>
        <w:sdt>
          <w:sdtPr>
            <w:id w:val="-1058553002"/>
            <w14:checkbox>
              <w14:checked w14:val="0"/>
              <w14:checkedState w14:val="2612" w14:font="MS Gothic"/>
              <w14:uncheckedState w14:val="2610" w14:font="MS Gothic"/>
            </w14:checkbox>
          </w:sdtPr>
          <w:sdtContent>
            <w:tc>
              <w:tcPr>
                <w:tcW w:w="563" w:type="dxa"/>
                <w:tcBorders>
                  <w:top w:val="single" w:sz="12" w:space="0" w:color="auto"/>
                  <w:left w:val="single" w:sz="12" w:space="0" w:color="auto"/>
                </w:tcBorders>
                <w:vAlign w:val="center"/>
              </w:tcPr>
              <w:p w14:paraId="0F8F4847" w14:textId="0E71FEC5" w:rsidR="00186797" w:rsidRPr="00E55CC8" w:rsidRDefault="00186797" w:rsidP="00186797">
                <w:pPr>
                  <w:jc w:val="center"/>
                </w:pPr>
                <w:r>
                  <w:rPr>
                    <w:rFonts w:ascii="MS Gothic" w:eastAsia="MS Gothic" w:hAnsi="MS Gothic" w:hint="eastAsia"/>
                  </w:rPr>
                  <w:t>☐</w:t>
                </w:r>
              </w:p>
            </w:tc>
          </w:sdtContent>
        </w:sdt>
        <w:sdt>
          <w:sdtPr>
            <w:id w:val="977419100"/>
            <w14:checkbox>
              <w14:checked w14:val="0"/>
              <w14:checkedState w14:val="2612" w14:font="MS Gothic"/>
              <w14:uncheckedState w14:val="2610" w14:font="MS Gothic"/>
            </w14:checkbox>
          </w:sdtPr>
          <w:sdtContent>
            <w:tc>
              <w:tcPr>
                <w:tcW w:w="580" w:type="dxa"/>
                <w:tcBorders>
                  <w:top w:val="single" w:sz="12" w:space="0" w:color="auto"/>
                </w:tcBorders>
                <w:vAlign w:val="center"/>
              </w:tcPr>
              <w:p w14:paraId="06D4868A" w14:textId="3FD82E10" w:rsidR="00186797" w:rsidRPr="00E55CC8" w:rsidRDefault="00186797" w:rsidP="00186797">
                <w:pPr>
                  <w:jc w:val="center"/>
                </w:pPr>
                <w:r>
                  <w:rPr>
                    <w:rFonts w:ascii="MS Gothic" w:eastAsia="MS Gothic" w:hAnsi="MS Gothic" w:hint="eastAsia"/>
                  </w:rPr>
                  <w:t>☐</w:t>
                </w:r>
              </w:p>
            </w:tc>
          </w:sdtContent>
        </w:sdt>
        <w:sdt>
          <w:sdtPr>
            <w:id w:val="-1979523638"/>
            <w14:checkbox>
              <w14:checked w14:val="0"/>
              <w14:checkedState w14:val="2612" w14:font="MS Gothic"/>
              <w14:uncheckedState w14:val="2610" w14:font="MS Gothic"/>
            </w14:checkbox>
          </w:sdtPr>
          <w:sdtContent>
            <w:tc>
              <w:tcPr>
                <w:tcW w:w="701" w:type="dxa"/>
                <w:tcBorders>
                  <w:top w:val="single" w:sz="12" w:space="0" w:color="auto"/>
                  <w:right w:val="single" w:sz="18" w:space="0" w:color="auto"/>
                </w:tcBorders>
                <w:vAlign w:val="center"/>
              </w:tcPr>
              <w:p w14:paraId="223A1F32" w14:textId="7E88672C" w:rsidR="00186797" w:rsidRPr="00E55CC8" w:rsidRDefault="00186797" w:rsidP="00186797">
                <w:pPr>
                  <w:jc w:val="center"/>
                </w:pPr>
                <w:r>
                  <w:rPr>
                    <w:rFonts w:ascii="MS Gothic" w:eastAsia="MS Gothic" w:hAnsi="MS Gothic" w:hint="eastAsia"/>
                  </w:rPr>
                  <w:t>☐</w:t>
                </w:r>
              </w:p>
            </w:tc>
          </w:sdtContent>
        </w:sdt>
      </w:tr>
      <w:tr w:rsidR="00186797" w:rsidRPr="00D84F83" w14:paraId="079C64CB" w14:textId="77777777" w:rsidTr="00FC37E2">
        <w:trPr>
          <w:trHeight w:val="274"/>
          <w:jc w:val="center"/>
        </w:trPr>
        <w:tc>
          <w:tcPr>
            <w:tcW w:w="629" w:type="dxa"/>
            <w:tcBorders>
              <w:top w:val="single" w:sz="12" w:space="0" w:color="auto"/>
              <w:left w:val="single" w:sz="18" w:space="0" w:color="auto"/>
              <w:right w:val="single" w:sz="12" w:space="0" w:color="auto"/>
            </w:tcBorders>
            <w:vAlign w:val="center"/>
          </w:tcPr>
          <w:p w14:paraId="1D06B6BC" w14:textId="297FD554" w:rsidR="00186797" w:rsidRPr="00E55CC8" w:rsidRDefault="00186797" w:rsidP="00186797">
            <w:pPr>
              <w:jc w:val="center"/>
            </w:pPr>
            <w:r>
              <w:t>B07</w:t>
            </w:r>
          </w:p>
        </w:tc>
        <w:tc>
          <w:tcPr>
            <w:tcW w:w="5946" w:type="dxa"/>
            <w:gridSpan w:val="4"/>
            <w:tcBorders>
              <w:top w:val="single" w:sz="12" w:space="0" w:color="auto"/>
              <w:left w:val="single" w:sz="12" w:space="0" w:color="auto"/>
              <w:right w:val="single" w:sz="12" w:space="0" w:color="auto"/>
            </w:tcBorders>
          </w:tcPr>
          <w:p w14:paraId="259D171A" w14:textId="06A57244" w:rsidR="00186797" w:rsidRPr="00E55CC8" w:rsidRDefault="00186797" w:rsidP="00186797">
            <w:r w:rsidRPr="00A85EED">
              <w:t xml:space="preserve">Non-research animals or plants prohibited </w:t>
            </w:r>
            <w:r w:rsidR="004F148B">
              <w:t>in the work area.</w:t>
            </w:r>
            <w:r w:rsidRPr="00A85EED">
              <w:t xml:space="preserve"> </w:t>
            </w:r>
          </w:p>
        </w:tc>
        <w:tc>
          <w:tcPr>
            <w:tcW w:w="1118" w:type="dxa"/>
            <w:tcBorders>
              <w:top w:val="single" w:sz="12" w:space="0" w:color="auto"/>
              <w:left w:val="single" w:sz="12" w:space="0" w:color="auto"/>
              <w:right w:val="single" w:sz="12" w:space="0" w:color="auto"/>
            </w:tcBorders>
          </w:tcPr>
          <w:p w14:paraId="168BFAE4" w14:textId="4CFB9180" w:rsidR="00186797" w:rsidRPr="00E55CC8" w:rsidRDefault="00186797" w:rsidP="00186797">
            <w:pPr>
              <w:jc w:val="center"/>
            </w:pPr>
            <w:r>
              <w:t>1</w:t>
            </w:r>
          </w:p>
        </w:tc>
        <w:tc>
          <w:tcPr>
            <w:tcW w:w="497" w:type="dxa"/>
            <w:tcBorders>
              <w:top w:val="single" w:sz="12" w:space="0" w:color="auto"/>
              <w:left w:val="single" w:sz="12" w:space="0" w:color="auto"/>
              <w:right w:val="single" w:sz="12" w:space="0" w:color="auto"/>
            </w:tcBorders>
          </w:tcPr>
          <w:p w14:paraId="1324CA62" w14:textId="77777777" w:rsidR="00186797" w:rsidRPr="00D84F83" w:rsidRDefault="00186797" w:rsidP="00186797">
            <w:pPr>
              <w:jc w:val="center"/>
            </w:pPr>
          </w:p>
        </w:tc>
        <w:sdt>
          <w:sdtPr>
            <w:id w:val="-1936818244"/>
            <w14:checkbox>
              <w14:checked w14:val="0"/>
              <w14:checkedState w14:val="2612" w14:font="MS Gothic"/>
              <w14:uncheckedState w14:val="2610" w14:font="MS Gothic"/>
            </w14:checkbox>
          </w:sdtPr>
          <w:sdtContent>
            <w:tc>
              <w:tcPr>
                <w:tcW w:w="563" w:type="dxa"/>
                <w:tcBorders>
                  <w:top w:val="single" w:sz="12" w:space="0" w:color="auto"/>
                  <w:left w:val="single" w:sz="12" w:space="0" w:color="auto"/>
                </w:tcBorders>
                <w:vAlign w:val="center"/>
              </w:tcPr>
              <w:p w14:paraId="0574C502" w14:textId="5EB1019E" w:rsidR="00186797" w:rsidRPr="00E55CC8" w:rsidRDefault="00186797" w:rsidP="00186797">
                <w:pPr>
                  <w:jc w:val="center"/>
                </w:pPr>
                <w:r>
                  <w:rPr>
                    <w:rFonts w:ascii="MS Gothic" w:eastAsia="MS Gothic" w:hAnsi="MS Gothic" w:hint="eastAsia"/>
                  </w:rPr>
                  <w:t>☐</w:t>
                </w:r>
              </w:p>
            </w:tc>
          </w:sdtContent>
        </w:sdt>
        <w:sdt>
          <w:sdtPr>
            <w:id w:val="-958956520"/>
            <w14:checkbox>
              <w14:checked w14:val="0"/>
              <w14:checkedState w14:val="2612" w14:font="MS Gothic"/>
              <w14:uncheckedState w14:val="2610" w14:font="MS Gothic"/>
            </w14:checkbox>
          </w:sdtPr>
          <w:sdtContent>
            <w:tc>
              <w:tcPr>
                <w:tcW w:w="580" w:type="dxa"/>
                <w:tcBorders>
                  <w:top w:val="single" w:sz="12" w:space="0" w:color="auto"/>
                </w:tcBorders>
                <w:vAlign w:val="center"/>
              </w:tcPr>
              <w:p w14:paraId="6BB68210" w14:textId="074BAC66" w:rsidR="00186797" w:rsidRPr="00E55CC8" w:rsidRDefault="00186797" w:rsidP="00186797">
                <w:pPr>
                  <w:jc w:val="center"/>
                </w:pPr>
                <w:r>
                  <w:rPr>
                    <w:rFonts w:ascii="MS Gothic" w:eastAsia="MS Gothic" w:hAnsi="MS Gothic" w:hint="eastAsia"/>
                  </w:rPr>
                  <w:t>☐</w:t>
                </w:r>
              </w:p>
            </w:tc>
          </w:sdtContent>
        </w:sdt>
        <w:sdt>
          <w:sdtPr>
            <w:id w:val="-1546289262"/>
            <w14:checkbox>
              <w14:checked w14:val="0"/>
              <w14:checkedState w14:val="2612" w14:font="MS Gothic"/>
              <w14:uncheckedState w14:val="2610" w14:font="MS Gothic"/>
            </w14:checkbox>
          </w:sdtPr>
          <w:sdtContent>
            <w:tc>
              <w:tcPr>
                <w:tcW w:w="701" w:type="dxa"/>
                <w:tcBorders>
                  <w:top w:val="single" w:sz="12" w:space="0" w:color="auto"/>
                  <w:right w:val="single" w:sz="18" w:space="0" w:color="auto"/>
                </w:tcBorders>
                <w:vAlign w:val="center"/>
              </w:tcPr>
              <w:p w14:paraId="53A8A3AF" w14:textId="2AC73A87" w:rsidR="00186797" w:rsidRPr="00E55CC8" w:rsidRDefault="00186797" w:rsidP="00186797">
                <w:pPr>
                  <w:jc w:val="center"/>
                </w:pPr>
                <w:r>
                  <w:rPr>
                    <w:rFonts w:ascii="MS Gothic" w:eastAsia="MS Gothic" w:hAnsi="MS Gothic" w:hint="eastAsia"/>
                  </w:rPr>
                  <w:t>☐</w:t>
                </w:r>
              </w:p>
            </w:tc>
          </w:sdtContent>
        </w:sdt>
      </w:tr>
      <w:tr w:rsidR="00186797" w:rsidRPr="00D84F83" w14:paraId="382E6799" w14:textId="77777777" w:rsidTr="00FC37E2">
        <w:trPr>
          <w:trHeight w:val="274"/>
          <w:jc w:val="center"/>
        </w:trPr>
        <w:tc>
          <w:tcPr>
            <w:tcW w:w="629" w:type="dxa"/>
            <w:tcBorders>
              <w:top w:val="single" w:sz="12" w:space="0" w:color="auto"/>
              <w:left w:val="single" w:sz="18" w:space="0" w:color="auto"/>
              <w:right w:val="single" w:sz="12" w:space="0" w:color="auto"/>
            </w:tcBorders>
            <w:vAlign w:val="center"/>
          </w:tcPr>
          <w:p w14:paraId="4E014A20" w14:textId="65B6FC39" w:rsidR="00186797" w:rsidRPr="00E14600" w:rsidRDefault="00186797" w:rsidP="00186797">
            <w:pPr>
              <w:jc w:val="center"/>
            </w:pPr>
            <w:r w:rsidRPr="00E14600">
              <w:t>B08</w:t>
            </w:r>
          </w:p>
        </w:tc>
        <w:tc>
          <w:tcPr>
            <w:tcW w:w="5946" w:type="dxa"/>
            <w:gridSpan w:val="4"/>
            <w:tcBorders>
              <w:top w:val="single" w:sz="12" w:space="0" w:color="auto"/>
              <w:left w:val="single" w:sz="12" w:space="0" w:color="auto"/>
              <w:right w:val="single" w:sz="12" w:space="0" w:color="auto"/>
            </w:tcBorders>
          </w:tcPr>
          <w:p w14:paraId="22859926" w14:textId="3089BE2A" w:rsidR="00186797" w:rsidRPr="00E14600" w:rsidRDefault="00186797" w:rsidP="00186797">
            <w:r w:rsidRPr="00E14600">
              <w:t>Personnel wash hands after removing gloves and before exiting the laboratory.</w:t>
            </w:r>
          </w:p>
        </w:tc>
        <w:tc>
          <w:tcPr>
            <w:tcW w:w="1118" w:type="dxa"/>
            <w:tcBorders>
              <w:top w:val="single" w:sz="12" w:space="0" w:color="auto"/>
              <w:left w:val="single" w:sz="12" w:space="0" w:color="auto"/>
              <w:right w:val="single" w:sz="12" w:space="0" w:color="auto"/>
            </w:tcBorders>
          </w:tcPr>
          <w:p w14:paraId="7A511361" w14:textId="03DFC86F" w:rsidR="00186797" w:rsidRPr="00E55CC8" w:rsidRDefault="00186797" w:rsidP="00186797">
            <w:pPr>
              <w:jc w:val="center"/>
            </w:pPr>
            <w:r>
              <w:t>2</w:t>
            </w:r>
          </w:p>
        </w:tc>
        <w:tc>
          <w:tcPr>
            <w:tcW w:w="497" w:type="dxa"/>
            <w:tcBorders>
              <w:top w:val="single" w:sz="12" w:space="0" w:color="auto"/>
              <w:left w:val="single" w:sz="12" w:space="0" w:color="auto"/>
              <w:right w:val="single" w:sz="12" w:space="0" w:color="auto"/>
            </w:tcBorders>
          </w:tcPr>
          <w:p w14:paraId="13616282" w14:textId="77777777" w:rsidR="00186797" w:rsidRPr="00D84F83" w:rsidRDefault="00186797" w:rsidP="00186797">
            <w:pPr>
              <w:jc w:val="center"/>
            </w:pPr>
          </w:p>
        </w:tc>
        <w:sdt>
          <w:sdtPr>
            <w:id w:val="-1754724970"/>
            <w14:checkbox>
              <w14:checked w14:val="0"/>
              <w14:checkedState w14:val="2612" w14:font="MS Gothic"/>
              <w14:uncheckedState w14:val="2610" w14:font="MS Gothic"/>
            </w14:checkbox>
          </w:sdtPr>
          <w:sdtContent>
            <w:tc>
              <w:tcPr>
                <w:tcW w:w="563" w:type="dxa"/>
                <w:tcBorders>
                  <w:top w:val="single" w:sz="12" w:space="0" w:color="auto"/>
                  <w:left w:val="single" w:sz="12" w:space="0" w:color="auto"/>
                </w:tcBorders>
                <w:vAlign w:val="center"/>
              </w:tcPr>
              <w:p w14:paraId="1A0CC8DB" w14:textId="3AFCF31A" w:rsidR="00186797" w:rsidRPr="00E55CC8" w:rsidRDefault="00186797" w:rsidP="00186797">
                <w:pPr>
                  <w:jc w:val="center"/>
                </w:pPr>
                <w:r>
                  <w:rPr>
                    <w:rFonts w:ascii="MS Gothic" w:eastAsia="MS Gothic" w:hAnsi="MS Gothic" w:hint="eastAsia"/>
                  </w:rPr>
                  <w:t>☐</w:t>
                </w:r>
              </w:p>
            </w:tc>
          </w:sdtContent>
        </w:sdt>
        <w:sdt>
          <w:sdtPr>
            <w:id w:val="-1777091428"/>
            <w14:checkbox>
              <w14:checked w14:val="0"/>
              <w14:checkedState w14:val="2612" w14:font="MS Gothic"/>
              <w14:uncheckedState w14:val="2610" w14:font="MS Gothic"/>
            </w14:checkbox>
          </w:sdtPr>
          <w:sdtContent>
            <w:tc>
              <w:tcPr>
                <w:tcW w:w="580" w:type="dxa"/>
                <w:tcBorders>
                  <w:top w:val="single" w:sz="12" w:space="0" w:color="auto"/>
                </w:tcBorders>
                <w:vAlign w:val="center"/>
              </w:tcPr>
              <w:p w14:paraId="778232CD" w14:textId="10565E33" w:rsidR="00186797" w:rsidRPr="00E55CC8" w:rsidRDefault="00186797" w:rsidP="00186797">
                <w:pPr>
                  <w:jc w:val="center"/>
                </w:pPr>
                <w:r>
                  <w:rPr>
                    <w:rFonts w:ascii="MS Gothic" w:eastAsia="MS Gothic" w:hAnsi="MS Gothic" w:hint="eastAsia"/>
                  </w:rPr>
                  <w:t>☐</w:t>
                </w:r>
              </w:p>
            </w:tc>
          </w:sdtContent>
        </w:sdt>
        <w:sdt>
          <w:sdtPr>
            <w:id w:val="-1135560824"/>
            <w14:checkbox>
              <w14:checked w14:val="0"/>
              <w14:checkedState w14:val="2612" w14:font="MS Gothic"/>
              <w14:uncheckedState w14:val="2610" w14:font="MS Gothic"/>
            </w14:checkbox>
          </w:sdtPr>
          <w:sdtContent>
            <w:tc>
              <w:tcPr>
                <w:tcW w:w="701" w:type="dxa"/>
                <w:tcBorders>
                  <w:top w:val="single" w:sz="12" w:space="0" w:color="auto"/>
                  <w:right w:val="single" w:sz="18" w:space="0" w:color="auto"/>
                </w:tcBorders>
                <w:vAlign w:val="center"/>
              </w:tcPr>
              <w:p w14:paraId="58E3D9FB" w14:textId="2037C607" w:rsidR="00186797" w:rsidRPr="00E55CC8" w:rsidRDefault="00186797" w:rsidP="00186797">
                <w:pPr>
                  <w:jc w:val="center"/>
                </w:pPr>
                <w:r>
                  <w:rPr>
                    <w:rFonts w:ascii="MS Gothic" w:eastAsia="MS Gothic" w:hAnsi="MS Gothic" w:hint="eastAsia"/>
                  </w:rPr>
                  <w:t>☐</w:t>
                </w:r>
              </w:p>
            </w:tc>
          </w:sdtContent>
        </w:sdt>
      </w:tr>
      <w:tr w:rsidR="00186797" w:rsidRPr="00D84F83" w14:paraId="43549FFD" w14:textId="77777777" w:rsidTr="00FC37E2">
        <w:trPr>
          <w:trHeight w:val="274"/>
          <w:jc w:val="center"/>
        </w:trPr>
        <w:tc>
          <w:tcPr>
            <w:tcW w:w="629" w:type="dxa"/>
            <w:tcBorders>
              <w:top w:val="single" w:sz="12" w:space="0" w:color="auto"/>
              <w:left w:val="single" w:sz="18" w:space="0" w:color="auto"/>
              <w:right w:val="single" w:sz="12" w:space="0" w:color="auto"/>
            </w:tcBorders>
            <w:vAlign w:val="center"/>
          </w:tcPr>
          <w:p w14:paraId="2DC216C5" w14:textId="77940240" w:rsidR="00186797" w:rsidRPr="00E14600" w:rsidRDefault="00186797" w:rsidP="00186797">
            <w:pPr>
              <w:jc w:val="center"/>
            </w:pPr>
            <w:r w:rsidRPr="00E14600">
              <w:lastRenderedPageBreak/>
              <w:t>B09</w:t>
            </w:r>
          </w:p>
        </w:tc>
        <w:tc>
          <w:tcPr>
            <w:tcW w:w="5946" w:type="dxa"/>
            <w:gridSpan w:val="4"/>
            <w:tcBorders>
              <w:top w:val="single" w:sz="12" w:space="0" w:color="auto"/>
              <w:left w:val="single" w:sz="12" w:space="0" w:color="auto"/>
              <w:right w:val="single" w:sz="12" w:space="0" w:color="auto"/>
            </w:tcBorders>
          </w:tcPr>
          <w:p w14:paraId="09F059D0" w14:textId="589E87DD" w:rsidR="00186797" w:rsidRPr="00E14600" w:rsidRDefault="00186797" w:rsidP="00186797">
            <w:r w:rsidRPr="00E14600">
              <w:t>Mouth pipetting prohibited.</w:t>
            </w:r>
          </w:p>
        </w:tc>
        <w:tc>
          <w:tcPr>
            <w:tcW w:w="1118" w:type="dxa"/>
            <w:tcBorders>
              <w:top w:val="single" w:sz="12" w:space="0" w:color="auto"/>
              <w:left w:val="single" w:sz="12" w:space="0" w:color="auto"/>
              <w:right w:val="single" w:sz="12" w:space="0" w:color="auto"/>
            </w:tcBorders>
          </w:tcPr>
          <w:p w14:paraId="64B236A9" w14:textId="3B18FAF4" w:rsidR="00186797" w:rsidRPr="00E55CC8" w:rsidRDefault="00186797" w:rsidP="00186797">
            <w:pPr>
              <w:jc w:val="center"/>
            </w:pPr>
            <w:r>
              <w:t>3</w:t>
            </w:r>
          </w:p>
        </w:tc>
        <w:tc>
          <w:tcPr>
            <w:tcW w:w="497" w:type="dxa"/>
            <w:tcBorders>
              <w:top w:val="single" w:sz="12" w:space="0" w:color="auto"/>
              <w:left w:val="single" w:sz="12" w:space="0" w:color="auto"/>
              <w:right w:val="single" w:sz="12" w:space="0" w:color="auto"/>
            </w:tcBorders>
          </w:tcPr>
          <w:p w14:paraId="23E7D0C8" w14:textId="77777777" w:rsidR="00186797" w:rsidRPr="00D84F83" w:rsidRDefault="00186797" w:rsidP="00186797">
            <w:pPr>
              <w:jc w:val="center"/>
            </w:pPr>
          </w:p>
        </w:tc>
        <w:sdt>
          <w:sdtPr>
            <w:id w:val="-2084134115"/>
            <w14:checkbox>
              <w14:checked w14:val="0"/>
              <w14:checkedState w14:val="2612" w14:font="MS Gothic"/>
              <w14:uncheckedState w14:val="2610" w14:font="MS Gothic"/>
            </w14:checkbox>
          </w:sdtPr>
          <w:sdtContent>
            <w:tc>
              <w:tcPr>
                <w:tcW w:w="563" w:type="dxa"/>
                <w:tcBorders>
                  <w:top w:val="single" w:sz="12" w:space="0" w:color="auto"/>
                  <w:left w:val="single" w:sz="12" w:space="0" w:color="auto"/>
                </w:tcBorders>
                <w:vAlign w:val="center"/>
              </w:tcPr>
              <w:p w14:paraId="0F4144E7" w14:textId="15071054" w:rsidR="00186797" w:rsidRPr="00E55CC8" w:rsidRDefault="00186797" w:rsidP="00186797">
                <w:pPr>
                  <w:jc w:val="center"/>
                </w:pPr>
                <w:r>
                  <w:rPr>
                    <w:rFonts w:ascii="MS Gothic" w:eastAsia="MS Gothic" w:hAnsi="MS Gothic" w:hint="eastAsia"/>
                  </w:rPr>
                  <w:t>☐</w:t>
                </w:r>
              </w:p>
            </w:tc>
          </w:sdtContent>
        </w:sdt>
        <w:sdt>
          <w:sdtPr>
            <w:id w:val="-1194302658"/>
            <w14:checkbox>
              <w14:checked w14:val="0"/>
              <w14:checkedState w14:val="2612" w14:font="MS Gothic"/>
              <w14:uncheckedState w14:val="2610" w14:font="MS Gothic"/>
            </w14:checkbox>
          </w:sdtPr>
          <w:sdtContent>
            <w:tc>
              <w:tcPr>
                <w:tcW w:w="580" w:type="dxa"/>
                <w:tcBorders>
                  <w:top w:val="single" w:sz="12" w:space="0" w:color="auto"/>
                </w:tcBorders>
                <w:vAlign w:val="center"/>
              </w:tcPr>
              <w:p w14:paraId="55FD06E4" w14:textId="4B678A12" w:rsidR="00186797" w:rsidRPr="00E55CC8" w:rsidRDefault="00186797" w:rsidP="00186797">
                <w:pPr>
                  <w:jc w:val="center"/>
                </w:pPr>
                <w:r>
                  <w:rPr>
                    <w:rFonts w:ascii="MS Gothic" w:eastAsia="MS Gothic" w:hAnsi="MS Gothic" w:hint="eastAsia"/>
                  </w:rPr>
                  <w:t>☐</w:t>
                </w:r>
              </w:p>
            </w:tc>
          </w:sdtContent>
        </w:sdt>
        <w:sdt>
          <w:sdtPr>
            <w:id w:val="761880218"/>
            <w14:checkbox>
              <w14:checked w14:val="0"/>
              <w14:checkedState w14:val="2612" w14:font="MS Gothic"/>
              <w14:uncheckedState w14:val="2610" w14:font="MS Gothic"/>
            </w14:checkbox>
          </w:sdtPr>
          <w:sdtContent>
            <w:tc>
              <w:tcPr>
                <w:tcW w:w="701" w:type="dxa"/>
                <w:tcBorders>
                  <w:top w:val="single" w:sz="12" w:space="0" w:color="auto"/>
                  <w:right w:val="single" w:sz="18" w:space="0" w:color="auto"/>
                </w:tcBorders>
                <w:vAlign w:val="center"/>
              </w:tcPr>
              <w:p w14:paraId="66FE42C6" w14:textId="511C74AF" w:rsidR="00186797" w:rsidRPr="00E55CC8" w:rsidRDefault="00186797" w:rsidP="00186797">
                <w:pPr>
                  <w:jc w:val="center"/>
                </w:pPr>
                <w:r>
                  <w:rPr>
                    <w:rFonts w:ascii="MS Gothic" w:eastAsia="MS Gothic" w:hAnsi="MS Gothic" w:hint="eastAsia"/>
                  </w:rPr>
                  <w:t>☐</w:t>
                </w:r>
              </w:p>
            </w:tc>
          </w:sdtContent>
        </w:sdt>
      </w:tr>
      <w:bookmarkEnd w:id="0"/>
      <w:tr w:rsidR="008B5310" w:rsidRPr="00D84F83" w14:paraId="14D92E15" w14:textId="77777777" w:rsidTr="00FC37E2">
        <w:trPr>
          <w:trHeight w:val="274"/>
          <w:jc w:val="center"/>
        </w:trPr>
        <w:tc>
          <w:tcPr>
            <w:tcW w:w="629" w:type="dxa"/>
            <w:tcBorders>
              <w:top w:val="single" w:sz="12" w:space="0" w:color="auto"/>
              <w:left w:val="single" w:sz="18" w:space="0" w:color="auto"/>
              <w:right w:val="single" w:sz="12" w:space="0" w:color="auto"/>
            </w:tcBorders>
            <w:vAlign w:val="center"/>
          </w:tcPr>
          <w:p w14:paraId="662276E9" w14:textId="33317F4F" w:rsidR="00E55CC8" w:rsidRDefault="00E55CC8" w:rsidP="00E55CC8">
            <w:pPr>
              <w:jc w:val="center"/>
            </w:pPr>
            <w:r>
              <w:rPr>
                <w:b/>
                <w:bCs/>
                <w:sz w:val="24"/>
                <w:szCs w:val="24"/>
              </w:rPr>
              <w:t>C</w:t>
            </w:r>
            <w:r w:rsidRPr="002A791C">
              <w:rPr>
                <w:b/>
                <w:bCs/>
                <w:sz w:val="24"/>
                <w:szCs w:val="24"/>
              </w:rPr>
              <w:t>.</w:t>
            </w:r>
          </w:p>
        </w:tc>
        <w:tc>
          <w:tcPr>
            <w:tcW w:w="5946" w:type="dxa"/>
            <w:gridSpan w:val="4"/>
            <w:tcBorders>
              <w:top w:val="single" w:sz="12" w:space="0" w:color="auto"/>
              <w:left w:val="single" w:sz="12" w:space="0" w:color="auto"/>
              <w:right w:val="single" w:sz="12" w:space="0" w:color="auto"/>
            </w:tcBorders>
            <w:vAlign w:val="center"/>
          </w:tcPr>
          <w:p w14:paraId="5338A63B" w14:textId="7065723D" w:rsidR="00E55CC8" w:rsidRPr="00D84F83" w:rsidRDefault="00E55CC8" w:rsidP="00E55CC8">
            <w:r w:rsidRPr="002A791C">
              <w:rPr>
                <w:b/>
                <w:bCs/>
                <w:sz w:val="24"/>
                <w:szCs w:val="24"/>
              </w:rPr>
              <w:t>Signage/Hazard Communication</w:t>
            </w:r>
          </w:p>
        </w:tc>
        <w:tc>
          <w:tcPr>
            <w:tcW w:w="1118" w:type="dxa"/>
            <w:tcBorders>
              <w:top w:val="single" w:sz="12" w:space="0" w:color="auto"/>
              <w:left w:val="single" w:sz="12" w:space="0" w:color="auto"/>
              <w:right w:val="single" w:sz="12" w:space="0" w:color="auto"/>
            </w:tcBorders>
          </w:tcPr>
          <w:p w14:paraId="3F4DFA41" w14:textId="2156FC12" w:rsidR="00E55CC8" w:rsidRDefault="00E55CC8" w:rsidP="00E55CC8">
            <w:pPr>
              <w:jc w:val="center"/>
            </w:pPr>
            <w:r>
              <w:rPr>
                <w:b/>
                <w:bCs/>
                <w:sz w:val="24"/>
                <w:szCs w:val="24"/>
              </w:rPr>
              <w:t>Point Value</w:t>
            </w:r>
          </w:p>
        </w:tc>
        <w:tc>
          <w:tcPr>
            <w:tcW w:w="497" w:type="dxa"/>
            <w:tcBorders>
              <w:top w:val="single" w:sz="12" w:space="0" w:color="auto"/>
              <w:left w:val="single" w:sz="12" w:space="0" w:color="auto"/>
              <w:right w:val="single" w:sz="12" w:space="0" w:color="auto"/>
            </w:tcBorders>
          </w:tcPr>
          <w:p w14:paraId="2D865AC5" w14:textId="77777777" w:rsidR="00E55CC8" w:rsidRPr="00D84F83" w:rsidRDefault="00E55CC8" w:rsidP="00E55CC8">
            <w:pPr>
              <w:jc w:val="center"/>
            </w:pPr>
          </w:p>
        </w:tc>
        <w:tc>
          <w:tcPr>
            <w:tcW w:w="563" w:type="dxa"/>
            <w:tcBorders>
              <w:top w:val="single" w:sz="12" w:space="0" w:color="auto"/>
              <w:left w:val="single" w:sz="12" w:space="0" w:color="auto"/>
            </w:tcBorders>
            <w:vAlign w:val="center"/>
          </w:tcPr>
          <w:p w14:paraId="1654F22A" w14:textId="2111050C" w:rsidR="00E55CC8" w:rsidRPr="00D84F83" w:rsidRDefault="00E55CC8" w:rsidP="00E55CC8">
            <w:pPr>
              <w:jc w:val="center"/>
            </w:pPr>
            <w:r w:rsidRPr="002A791C">
              <w:rPr>
                <w:b/>
                <w:bCs/>
                <w:sz w:val="24"/>
                <w:szCs w:val="24"/>
              </w:rPr>
              <w:t>Yes</w:t>
            </w:r>
          </w:p>
        </w:tc>
        <w:tc>
          <w:tcPr>
            <w:tcW w:w="580" w:type="dxa"/>
            <w:tcBorders>
              <w:top w:val="single" w:sz="12" w:space="0" w:color="auto"/>
            </w:tcBorders>
            <w:vAlign w:val="center"/>
          </w:tcPr>
          <w:p w14:paraId="53DAEA62" w14:textId="24FB7447" w:rsidR="00E55CC8" w:rsidRPr="00D84F83" w:rsidRDefault="00E55CC8" w:rsidP="00E55CC8">
            <w:pPr>
              <w:jc w:val="center"/>
            </w:pPr>
            <w:r w:rsidRPr="002A791C">
              <w:rPr>
                <w:b/>
                <w:bCs/>
                <w:sz w:val="24"/>
                <w:szCs w:val="24"/>
              </w:rPr>
              <w:t>No</w:t>
            </w:r>
          </w:p>
        </w:tc>
        <w:tc>
          <w:tcPr>
            <w:tcW w:w="701" w:type="dxa"/>
            <w:tcBorders>
              <w:top w:val="single" w:sz="12" w:space="0" w:color="auto"/>
              <w:right w:val="single" w:sz="18" w:space="0" w:color="auto"/>
            </w:tcBorders>
            <w:vAlign w:val="center"/>
          </w:tcPr>
          <w:p w14:paraId="105E8320" w14:textId="5DA8963E" w:rsidR="00E55CC8" w:rsidRPr="00D84F83" w:rsidRDefault="00E55CC8" w:rsidP="00E55CC8">
            <w:pPr>
              <w:jc w:val="center"/>
            </w:pPr>
            <w:r w:rsidRPr="002A791C">
              <w:rPr>
                <w:b/>
                <w:bCs/>
                <w:sz w:val="24"/>
                <w:szCs w:val="24"/>
              </w:rPr>
              <w:t>N/A</w:t>
            </w:r>
          </w:p>
        </w:tc>
      </w:tr>
      <w:tr w:rsidR="00186797" w:rsidRPr="00D84F83" w14:paraId="253E8858" w14:textId="77777777" w:rsidTr="00FC37E2">
        <w:trPr>
          <w:trHeight w:val="274"/>
          <w:jc w:val="center"/>
        </w:trPr>
        <w:tc>
          <w:tcPr>
            <w:tcW w:w="629" w:type="dxa"/>
            <w:tcBorders>
              <w:top w:val="single" w:sz="12" w:space="0" w:color="auto"/>
              <w:left w:val="single" w:sz="18" w:space="0" w:color="auto"/>
              <w:right w:val="single" w:sz="12" w:space="0" w:color="auto"/>
            </w:tcBorders>
            <w:vAlign w:val="center"/>
          </w:tcPr>
          <w:p w14:paraId="550628CE" w14:textId="1329F3F0" w:rsidR="00186797" w:rsidRDefault="00186797" w:rsidP="00186797">
            <w:pPr>
              <w:jc w:val="center"/>
            </w:pPr>
            <w:r>
              <w:t>C01</w:t>
            </w:r>
          </w:p>
        </w:tc>
        <w:tc>
          <w:tcPr>
            <w:tcW w:w="5946" w:type="dxa"/>
            <w:gridSpan w:val="4"/>
            <w:tcBorders>
              <w:top w:val="single" w:sz="12" w:space="0" w:color="auto"/>
              <w:left w:val="single" w:sz="12" w:space="0" w:color="auto"/>
              <w:right w:val="single" w:sz="12" w:space="0" w:color="auto"/>
            </w:tcBorders>
          </w:tcPr>
          <w:p w14:paraId="68584FCF" w14:textId="4507EC20" w:rsidR="00186797" w:rsidRPr="00D84F83" w:rsidRDefault="00186797" w:rsidP="00186797">
            <w:r w:rsidRPr="000749CE">
              <w:t>Lab door sig</w:t>
            </w:r>
            <w:r w:rsidR="00E14600">
              <w:t xml:space="preserve">n is posted and accurate. </w:t>
            </w:r>
          </w:p>
        </w:tc>
        <w:tc>
          <w:tcPr>
            <w:tcW w:w="1118" w:type="dxa"/>
            <w:tcBorders>
              <w:top w:val="single" w:sz="12" w:space="0" w:color="auto"/>
              <w:left w:val="single" w:sz="12" w:space="0" w:color="auto"/>
              <w:right w:val="single" w:sz="12" w:space="0" w:color="auto"/>
            </w:tcBorders>
          </w:tcPr>
          <w:p w14:paraId="1EFAA466" w14:textId="3388C22E" w:rsidR="00186797" w:rsidRDefault="00186797" w:rsidP="00186797">
            <w:pPr>
              <w:jc w:val="center"/>
            </w:pPr>
            <w:r>
              <w:t>2</w:t>
            </w:r>
          </w:p>
        </w:tc>
        <w:tc>
          <w:tcPr>
            <w:tcW w:w="497" w:type="dxa"/>
            <w:tcBorders>
              <w:top w:val="single" w:sz="12" w:space="0" w:color="auto"/>
              <w:left w:val="single" w:sz="12" w:space="0" w:color="auto"/>
              <w:right w:val="single" w:sz="12" w:space="0" w:color="auto"/>
            </w:tcBorders>
          </w:tcPr>
          <w:p w14:paraId="10819B9F" w14:textId="77777777" w:rsidR="00186797" w:rsidRPr="00D84F83" w:rsidRDefault="00186797" w:rsidP="00186797">
            <w:pPr>
              <w:jc w:val="center"/>
            </w:pPr>
          </w:p>
        </w:tc>
        <w:sdt>
          <w:sdtPr>
            <w:id w:val="1089124053"/>
            <w14:checkbox>
              <w14:checked w14:val="0"/>
              <w14:checkedState w14:val="2612" w14:font="MS Gothic"/>
              <w14:uncheckedState w14:val="2610" w14:font="MS Gothic"/>
            </w14:checkbox>
          </w:sdtPr>
          <w:sdtContent>
            <w:tc>
              <w:tcPr>
                <w:tcW w:w="563" w:type="dxa"/>
                <w:tcBorders>
                  <w:top w:val="single" w:sz="12" w:space="0" w:color="auto"/>
                  <w:left w:val="single" w:sz="12" w:space="0" w:color="auto"/>
                </w:tcBorders>
                <w:vAlign w:val="center"/>
              </w:tcPr>
              <w:p w14:paraId="573BEFF0" w14:textId="2E29E91F" w:rsidR="00186797" w:rsidRPr="00D84F83" w:rsidRDefault="00186797" w:rsidP="00186797">
                <w:pPr>
                  <w:jc w:val="center"/>
                </w:pPr>
                <w:r>
                  <w:rPr>
                    <w:rFonts w:ascii="MS Gothic" w:eastAsia="MS Gothic" w:hAnsi="MS Gothic" w:hint="eastAsia"/>
                  </w:rPr>
                  <w:t>☐</w:t>
                </w:r>
              </w:p>
            </w:tc>
          </w:sdtContent>
        </w:sdt>
        <w:sdt>
          <w:sdtPr>
            <w:id w:val="44113856"/>
            <w14:checkbox>
              <w14:checked w14:val="0"/>
              <w14:checkedState w14:val="2612" w14:font="MS Gothic"/>
              <w14:uncheckedState w14:val="2610" w14:font="MS Gothic"/>
            </w14:checkbox>
          </w:sdtPr>
          <w:sdtContent>
            <w:tc>
              <w:tcPr>
                <w:tcW w:w="580" w:type="dxa"/>
                <w:tcBorders>
                  <w:top w:val="single" w:sz="12" w:space="0" w:color="auto"/>
                </w:tcBorders>
                <w:vAlign w:val="center"/>
              </w:tcPr>
              <w:p w14:paraId="3170A779" w14:textId="25374EFA" w:rsidR="00186797" w:rsidRPr="00D84F83" w:rsidRDefault="00186797" w:rsidP="00186797">
                <w:pPr>
                  <w:jc w:val="center"/>
                </w:pPr>
                <w:r>
                  <w:rPr>
                    <w:rFonts w:ascii="MS Gothic" w:eastAsia="MS Gothic" w:hAnsi="MS Gothic" w:hint="eastAsia"/>
                  </w:rPr>
                  <w:t>☐</w:t>
                </w:r>
              </w:p>
            </w:tc>
          </w:sdtContent>
        </w:sdt>
        <w:sdt>
          <w:sdtPr>
            <w:id w:val="-1358432733"/>
            <w14:checkbox>
              <w14:checked w14:val="0"/>
              <w14:checkedState w14:val="2612" w14:font="MS Gothic"/>
              <w14:uncheckedState w14:val="2610" w14:font="MS Gothic"/>
            </w14:checkbox>
          </w:sdtPr>
          <w:sdtContent>
            <w:tc>
              <w:tcPr>
                <w:tcW w:w="701" w:type="dxa"/>
                <w:tcBorders>
                  <w:top w:val="single" w:sz="12" w:space="0" w:color="auto"/>
                  <w:right w:val="single" w:sz="18" w:space="0" w:color="auto"/>
                </w:tcBorders>
                <w:vAlign w:val="center"/>
              </w:tcPr>
              <w:p w14:paraId="49D5AC44" w14:textId="7D4D8DA5" w:rsidR="00186797" w:rsidRPr="00D84F83" w:rsidRDefault="00186797" w:rsidP="00186797">
                <w:pPr>
                  <w:jc w:val="center"/>
                </w:pPr>
                <w:r>
                  <w:rPr>
                    <w:rFonts w:ascii="MS Gothic" w:eastAsia="MS Gothic" w:hAnsi="MS Gothic" w:hint="eastAsia"/>
                  </w:rPr>
                  <w:t>☐</w:t>
                </w:r>
              </w:p>
            </w:tc>
          </w:sdtContent>
        </w:sdt>
      </w:tr>
      <w:tr w:rsidR="00186797" w:rsidRPr="00D84F83" w14:paraId="4AA42109" w14:textId="77777777" w:rsidTr="00FC37E2">
        <w:trPr>
          <w:trHeight w:val="274"/>
          <w:jc w:val="center"/>
        </w:trPr>
        <w:tc>
          <w:tcPr>
            <w:tcW w:w="629" w:type="dxa"/>
            <w:tcBorders>
              <w:left w:val="single" w:sz="18" w:space="0" w:color="auto"/>
              <w:right w:val="single" w:sz="12" w:space="0" w:color="auto"/>
            </w:tcBorders>
            <w:vAlign w:val="center"/>
          </w:tcPr>
          <w:p w14:paraId="3017F56A" w14:textId="4F8D9EBC" w:rsidR="00186797" w:rsidRPr="00D84F83" w:rsidRDefault="00186797" w:rsidP="00186797">
            <w:pPr>
              <w:jc w:val="center"/>
            </w:pPr>
            <w:r>
              <w:t>C02</w:t>
            </w:r>
          </w:p>
        </w:tc>
        <w:tc>
          <w:tcPr>
            <w:tcW w:w="5946" w:type="dxa"/>
            <w:gridSpan w:val="4"/>
            <w:tcBorders>
              <w:left w:val="single" w:sz="12" w:space="0" w:color="auto"/>
              <w:right w:val="single" w:sz="12" w:space="0" w:color="auto"/>
            </w:tcBorders>
          </w:tcPr>
          <w:p w14:paraId="222EBCAD" w14:textId="5EB83D58" w:rsidR="00186797" w:rsidRPr="00D84F83" w:rsidRDefault="00186797" w:rsidP="00186797">
            <w:r>
              <w:t xml:space="preserve">Lab Emergency Plan posted near door and is </w:t>
            </w:r>
            <w:proofErr w:type="gramStart"/>
            <w:r>
              <w:t>up-to-date</w:t>
            </w:r>
            <w:proofErr w:type="gramEnd"/>
            <w:r>
              <w:t>.</w:t>
            </w:r>
          </w:p>
        </w:tc>
        <w:tc>
          <w:tcPr>
            <w:tcW w:w="1118" w:type="dxa"/>
            <w:tcBorders>
              <w:left w:val="single" w:sz="12" w:space="0" w:color="auto"/>
              <w:right w:val="single" w:sz="12" w:space="0" w:color="auto"/>
            </w:tcBorders>
          </w:tcPr>
          <w:p w14:paraId="7BAF5F60" w14:textId="208E3CC0" w:rsidR="00186797" w:rsidRPr="00D84F83" w:rsidRDefault="00186797" w:rsidP="00186797">
            <w:pPr>
              <w:jc w:val="center"/>
            </w:pPr>
            <w:r>
              <w:t>2</w:t>
            </w:r>
          </w:p>
        </w:tc>
        <w:tc>
          <w:tcPr>
            <w:tcW w:w="497" w:type="dxa"/>
            <w:tcBorders>
              <w:left w:val="single" w:sz="12" w:space="0" w:color="auto"/>
              <w:right w:val="single" w:sz="12" w:space="0" w:color="auto"/>
            </w:tcBorders>
          </w:tcPr>
          <w:p w14:paraId="339E86C8" w14:textId="77777777" w:rsidR="00186797" w:rsidRPr="00D84F83" w:rsidRDefault="00186797" w:rsidP="00186797">
            <w:pPr>
              <w:jc w:val="center"/>
            </w:pPr>
          </w:p>
        </w:tc>
        <w:sdt>
          <w:sdtPr>
            <w:id w:val="1684937793"/>
            <w14:checkbox>
              <w14:checked w14:val="0"/>
              <w14:checkedState w14:val="2612" w14:font="MS Gothic"/>
              <w14:uncheckedState w14:val="2610" w14:font="MS Gothic"/>
            </w14:checkbox>
          </w:sdtPr>
          <w:sdtContent>
            <w:tc>
              <w:tcPr>
                <w:tcW w:w="563" w:type="dxa"/>
                <w:tcBorders>
                  <w:left w:val="single" w:sz="12" w:space="0" w:color="auto"/>
                </w:tcBorders>
                <w:vAlign w:val="center"/>
                <w:hideMark/>
              </w:tcPr>
              <w:p w14:paraId="7608F22A" w14:textId="18E10DDA" w:rsidR="00186797" w:rsidRPr="00D84F83" w:rsidRDefault="00186797" w:rsidP="00186797">
                <w:pPr>
                  <w:jc w:val="center"/>
                </w:pPr>
                <w:r>
                  <w:rPr>
                    <w:rFonts w:ascii="MS Gothic" w:eastAsia="MS Gothic" w:hAnsi="MS Gothic" w:hint="eastAsia"/>
                  </w:rPr>
                  <w:t>☐</w:t>
                </w:r>
              </w:p>
            </w:tc>
          </w:sdtContent>
        </w:sdt>
        <w:sdt>
          <w:sdtPr>
            <w:id w:val="-1413848880"/>
            <w14:checkbox>
              <w14:checked w14:val="0"/>
              <w14:checkedState w14:val="2612" w14:font="MS Gothic"/>
              <w14:uncheckedState w14:val="2610" w14:font="MS Gothic"/>
            </w14:checkbox>
          </w:sdtPr>
          <w:sdtContent>
            <w:tc>
              <w:tcPr>
                <w:tcW w:w="580" w:type="dxa"/>
                <w:vAlign w:val="center"/>
                <w:hideMark/>
              </w:tcPr>
              <w:p w14:paraId="503F33BC" w14:textId="2FE43FCB" w:rsidR="00186797" w:rsidRPr="00D84F83" w:rsidRDefault="00186797" w:rsidP="00186797">
                <w:pPr>
                  <w:jc w:val="center"/>
                </w:pPr>
                <w:r>
                  <w:rPr>
                    <w:rFonts w:ascii="MS Gothic" w:eastAsia="MS Gothic" w:hAnsi="MS Gothic" w:hint="eastAsia"/>
                  </w:rPr>
                  <w:t>☐</w:t>
                </w:r>
              </w:p>
            </w:tc>
          </w:sdtContent>
        </w:sdt>
        <w:sdt>
          <w:sdtPr>
            <w:id w:val="1182780175"/>
            <w14:checkbox>
              <w14:checked w14:val="0"/>
              <w14:checkedState w14:val="2612" w14:font="MS Gothic"/>
              <w14:uncheckedState w14:val="2610" w14:font="MS Gothic"/>
            </w14:checkbox>
          </w:sdtPr>
          <w:sdtContent>
            <w:tc>
              <w:tcPr>
                <w:tcW w:w="701" w:type="dxa"/>
                <w:tcBorders>
                  <w:right w:val="single" w:sz="18" w:space="0" w:color="auto"/>
                </w:tcBorders>
                <w:vAlign w:val="center"/>
                <w:hideMark/>
              </w:tcPr>
              <w:p w14:paraId="23B0A484" w14:textId="360ECFBA" w:rsidR="00186797" w:rsidRPr="00D84F83" w:rsidRDefault="00186797" w:rsidP="00186797">
                <w:pPr>
                  <w:jc w:val="center"/>
                </w:pPr>
                <w:r>
                  <w:rPr>
                    <w:rFonts w:ascii="MS Gothic" w:eastAsia="MS Gothic" w:hAnsi="MS Gothic" w:hint="eastAsia"/>
                  </w:rPr>
                  <w:t>☐</w:t>
                </w:r>
              </w:p>
            </w:tc>
          </w:sdtContent>
        </w:sdt>
      </w:tr>
      <w:tr w:rsidR="00186797" w:rsidRPr="00D84F83" w14:paraId="567BE97F" w14:textId="77777777" w:rsidTr="00FC37E2">
        <w:trPr>
          <w:trHeight w:val="274"/>
          <w:jc w:val="center"/>
        </w:trPr>
        <w:tc>
          <w:tcPr>
            <w:tcW w:w="629" w:type="dxa"/>
            <w:tcBorders>
              <w:left w:val="single" w:sz="18" w:space="0" w:color="auto"/>
              <w:right w:val="single" w:sz="12" w:space="0" w:color="auto"/>
            </w:tcBorders>
            <w:vAlign w:val="center"/>
          </w:tcPr>
          <w:p w14:paraId="13EAAE61" w14:textId="73625C52" w:rsidR="00186797" w:rsidRPr="00D84F83" w:rsidRDefault="00186797" w:rsidP="00186797">
            <w:pPr>
              <w:jc w:val="center"/>
            </w:pPr>
            <w:r>
              <w:t>C0</w:t>
            </w:r>
            <w:r w:rsidR="00CC4F0D">
              <w:t>3</w:t>
            </w:r>
          </w:p>
        </w:tc>
        <w:tc>
          <w:tcPr>
            <w:tcW w:w="5946" w:type="dxa"/>
            <w:gridSpan w:val="4"/>
            <w:tcBorders>
              <w:left w:val="single" w:sz="12" w:space="0" w:color="auto"/>
              <w:right w:val="single" w:sz="12" w:space="0" w:color="auto"/>
            </w:tcBorders>
          </w:tcPr>
          <w:p w14:paraId="2D308573" w14:textId="65E027D0" w:rsidR="00186797" w:rsidRPr="00D84F83" w:rsidRDefault="00186797" w:rsidP="00186797">
            <w:r w:rsidRPr="000749CE">
              <w:t xml:space="preserve">Fridges/freezers/microwaves </w:t>
            </w:r>
            <w:r w:rsidR="00D461E4">
              <w:t>are appropriately labeled</w:t>
            </w:r>
            <w:r w:rsidRPr="000749CE">
              <w:t xml:space="preserve"> (</w:t>
            </w:r>
            <w:r w:rsidR="00D461E4">
              <w:t>e.g.</w:t>
            </w:r>
            <w:r w:rsidRPr="000749CE">
              <w:t xml:space="preserve"> </w:t>
            </w:r>
            <w:r w:rsidR="00D461E4">
              <w:t xml:space="preserve">no </w:t>
            </w:r>
            <w:r w:rsidRPr="000749CE">
              <w:t>flammable</w:t>
            </w:r>
            <w:r w:rsidR="00D461E4">
              <w:t xml:space="preserve"> storage</w:t>
            </w:r>
            <w:r w:rsidRPr="000749CE">
              <w:t xml:space="preserve">, </w:t>
            </w:r>
            <w:r w:rsidR="00D461E4">
              <w:t>no food/drink, etc.</w:t>
            </w:r>
            <w:r w:rsidRPr="000749CE">
              <w:t>).</w:t>
            </w:r>
          </w:p>
        </w:tc>
        <w:tc>
          <w:tcPr>
            <w:tcW w:w="1118" w:type="dxa"/>
            <w:tcBorders>
              <w:left w:val="single" w:sz="12" w:space="0" w:color="auto"/>
              <w:right w:val="single" w:sz="12" w:space="0" w:color="auto"/>
            </w:tcBorders>
          </w:tcPr>
          <w:p w14:paraId="63D37EE3" w14:textId="1EEBC68C" w:rsidR="00186797" w:rsidRPr="00D84F83" w:rsidRDefault="00186797" w:rsidP="00186797">
            <w:pPr>
              <w:jc w:val="center"/>
            </w:pPr>
            <w:r>
              <w:t>1</w:t>
            </w:r>
          </w:p>
        </w:tc>
        <w:tc>
          <w:tcPr>
            <w:tcW w:w="497" w:type="dxa"/>
            <w:tcBorders>
              <w:left w:val="single" w:sz="12" w:space="0" w:color="auto"/>
              <w:right w:val="single" w:sz="12" w:space="0" w:color="auto"/>
            </w:tcBorders>
          </w:tcPr>
          <w:p w14:paraId="2DEA0269" w14:textId="77777777" w:rsidR="00186797" w:rsidRPr="00D84F83" w:rsidRDefault="00186797" w:rsidP="00186797">
            <w:pPr>
              <w:jc w:val="center"/>
            </w:pPr>
          </w:p>
        </w:tc>
        <w:sdt>
          <w:sdtPr>
            <w:id w:val="-1029018841"/>
            <w14:checkbox>
              <w14:checked w14:val="0"/>
              <w14:checkedState w14:val="2612" w14:font="MS Gothic"/>
              <w14:uncheckedState w14:val="2610" w14:font="MS Gothic"/>
            </w14:checkbox>
          </w:sdtPr>
          <w:sdtContent>
            <w:tc>
              <w:tcPr>
                <w:tcW w:w="563" w:type="dxa"/>
                <w:tcBorders>
                  <w:left w:val="single" w:sz="12" w:space="0" w:color="auto"/>
                </w:tcBorders>
                <w:vAlign w:val="center"/>
                <w:hideMark/>
              </w:tcPr>
              <w:p w14:paraId="397C47D2" w14:textId="005C8B62" w:rsidR="00186797" w:rsidRPr="00D84F83" w:rsidRDefault="00186797" w:rsidP="00186797">
                <w:pPr>
                  <w:jc w:val="center"/>
                </w:pPr>
                <w:r>
                  <w:rPr>
                    <w:rFonts w:ascii="MS Gothic" w:eastAsia="MS Gothic" w:hAnsi="MS Gothic" w:hint="eastAsia"/>
                  </w:rPr>
                  <w:t>☐</w:t>
                </w:r>
              </w:p>
            </w:tc>
          </w:sdtContent>
        </w:sdt>
        <w:sdt>
          <w:sdtPr>
            <w:id w:val="-178114834"/>
            <w14:checkbox>
              <w14:checked w14:val="0"/>
              <w14:checkedState w14:val="2612" w14:font="MS Gothic"/>
              <w14:uncheckedState w14:val="2610" w14:font="MS Gothic"/>
            </w14:checkbox>
          </w:sdtPr>
          <w:sdtContent>
            <w:tc>
              <w:tcPr>
                <w:tcW w:w="580" w:type="dxa"/>
                <w:vAlign w:val="center"/>
                <w:hideMark/>
              </w:tcPr>
              <w:p w14:paraId="6FDC2238" w14:textId="5FCB5F07" w:rsidR="00186797" w:rsidRPr="00D84F83" w:rsidRDefault="00186797" w:rsidP="00186797">
                <w:pPr>
                  <w:jc w:val="center"/>
                </w:pPr>
                <w:r>
                  <w:rPr>
                    <w:rFonts w:ascii="MS Gothic" w:eastAsia="MS Gothic" w:hAnsi="MS Gothic" w:hint="eastAsia"/>
                  </w:rPr>
                  <w:t>☐</w:t>
                </w:r>
              </w:p>
            </w:tc>
          </w:sdtContent>
        </w:sdt>
        <w:sdt>
          <w:sdtPr>
            <w:id w:val="255179569"/>
            <w14:checkbox>
              <w14:checked w14:val="0"/>
              <w14:checkedState w14:val="2612" w14:font="MS Gothic"/>
              <w14:uncheckedState w14:val="2610" w14:font="MS Gothic"/>
            </w14:checkbox>
          </w:sdtPr>
          <w:sdtContent>
            <w:tc>
              <w:tcPr>
                <w:tcW w:w="701" w:type="dxa"/>
                <w:tcBorders>
                  <w:right w:val="single" w:sz="18" w:space="0" w:color="auto"/>
                </w:tcBorders>
                <w:vAlign w:val="center"/>
                <w:hideMark/>
              </w:tcPr>
              <w:p w14:paraId="6B19C3DD" w14:textId="4E8EA7AC" w:rsidR="00186797" w:rsidRPr="00D84F83" w:rsidRDefault="00186797" w:rsidP="00186797">
                <w:pPr>
                  <w:jc w:val="center"/>
                </w:pPr>
                <w:r>
                  <w:rPr>
                    <w:rFonts w:ascii="MS Gothic" w:eastAsia="MS Gothic" w:hAnsi="MS Gothic" w:hint="eastAsia"/>
                  </w:rPr>
                  <w:t>☐</w:t>
                </w:r>
              </w:p>
            </w:tc>
          </w:sdtContent>
        </w:sdt>
      </w:tr>
      <w:tr w:rsidR="00186797" w:rsidRPr="00D84F83" w14:paraId="0FD8DB9E" w14:textId="77777777" w:rsidTr="00FC37E2">
        <w:trPr>
          <w:trHeight w:val="274"/>
          <w:jc w:val="center"/>
        </w:trPr>
        <w:tc>
          <w:tcPr>
            <w:tcW w:w="629" w:type="dxa"/>
            <w:tcBorders>
              <w:left w:val="single" w:sz="18" w:space="0" w:color="auto"/>
              <w:right w:val="single" w:sz="12" w:space="0" w:color="auto"/>
            </w:tcBorders>
            <w:vAlign w:val="center"/>
          </w:tcPr>
          <w:p w14:paraId="06A20461" w14:textId="0A9BAE46" w:rsidR="00186797" w:rsidRPr="00D84F83" w:rsidRDefault="00186797" w:rsidP="00186797">
            <w:pPr>
              <w:jc w:val="center"/>
            </w:pPr>
            <w:r>
              <w:t>C0</w:t>
            </w:r>
            <w:r w:rsidR="00CC4F0D">
              <w:t>4</w:t>
            </w:r>
          </w:p>
        </w:tc>
        <w:tc>
          <w:tcPr>
            <w:tcW w:w="5946" w:type="dxa"/>
            <w:gridSpan w:val="4"/>
            <w:tcBorders>
              <w:left w:val="single" w:sz="12" w:space="0" w:color="auto"/>
              <w:right w:val="single" w:sz="12" w:space="0" w:color="auto"/>
            </w:tcBorders>
          </w:tcPr>
          <w:p w14:paraId="108EAEFE" w14:textId="06A1D36A" w:rsidR="00186797" w:rsidRPr="00D84F83" w:rsidRDefault="00186797" w:rsidP="00186797">
            <w:r w:rsidRPr="000749CE">
              <w:t>Safety Data Sheets (SDS) are always available and accessible.</w:t>
            </w:r>
          </w:p>
        </w:tc>
        <w:tc>
          <w:tcPr>
            <w:tcW w:w="1118" w:type="dxa"/>
            <w:tcBorders>
              <w:left w:val="single" w:sz="12" w:space="0" w:color="auto"/>
              <w:right w:val="single" w:sz="12" w:space="0" w:color="auto"/>
            </w:tcBorders>
          </w:tcPr>
          <w:p w14:paraId="37BCB56D" w14:textId="6A799B22" w:rsidR="00186797" w:rsidRPr="00D84F83" w:rsidRDefault="00186797" w:rsidP="00186797">
            <w:pPr>
              <w:jc w:val="center"/>
            </w:pPr>
            <w:r>
              <w:t>2</w:t>
            </w:r>
          </w:p>
        </w:tc>
        <w:tc>
          <w:tcPr>
            <w:tcW w:w="497" w:type="dxa"/>
            <w:tcBorders>
              <w:left w:val="single" w:sz="12" w:space="0" w:color="auto"/>
              <w:right w:val="single" w:sz="12" w:space="0" w:color="auto"/>
            </w:tcBorders>
          </w:tcPr>
          <w:p w14:paraId="5193AF6E" w14:textId="77777777" w:rsidR="00186797" w:rsidRPr="00D84F83" w:rsidRDefault="00186797" w:rsidP="00186797">
            <w:pPr>
              <w:jc w:val="center"/>
            </w:pPr>
          </w:p>
        </w:tc>
        <w:sdt>
          <w:sdtPr>
            <w:id w:val="-222911437"/>
            <w14:checkbox>
              <w14:checked w14:val="0"/>
              <w14:checkedState w14:val="2612" w14:font="MS Gothic"/>
              <w14:uncheckedState w14:val="2610" w14:font="MS Gothic"/>
            </w14:checkbox>
          </w:sdtPr>
          <w:sdtContent>
            <w:tc>
              <w:tcPr>
                <w:tcW w:w="563" w:type="dxa"/>
                <w:tcBorders>
                  <w:left w:val="single" w:sz="12" w:space="0" w:color="auto"/>
                </w:tcBorders>
                <w:vAlign w:val="center"/>
                <w:hideMark/>
              </w:tcPr>
              <w:p w14:paraId="4CDC1120" w14:textId="511D9323" w:rsidR="00186797" w:rsidRPr="00D84F83" w:rsidRDefault="00186797" w:rsidP="00186797">
                <w:pPr>
                  <w:jc w:val="center"/>
                </w:pPr>
                <w:r>
                  <w:rPr>
                    <w:rFonts w:ascii="MS Gothic" w:eastAsia="MS Gothic" w:hAnsi="MS Gothic" w:hint="eastAsia"/>
                  </w:rPr>
                  <w:t>☐</w:t>
                </w:r>
              </w:p>
            </w:tc>
          </w:sdtContent>
        </w:sdt>
        <w:sdt>
          <w:sdtPr>
            <w:id w:val="806518937"/>
            <w14:checkbox>
              <w14:checked w14:val="0"/>
              <w14:checkedState w14:val="2612" w14:font="MS Gothic"/>
              <w14:uncheckedState w14:val="2610" w14:font="MS Gothic"/>
            </w14:checkbox>
          </w:sdtPr>
          <w:sdtContent>
            <w:tc>
              <w:tcPr>
                <w:tcW w:w="580" w:type="dxa"/>
                <w:vAlign w:val="center"/>
                <w:hideMark/>
              </w:tcPr>
              <w:p w14:paraId="3189E413" w14:textId="5EBBEE09" w:rsidR="00186797" w:rsidRPr="00D84F83" w:rsidRDefault="00186797" w:rsidP="00186797">
                <w:pPr>
                  <w:jc w:val="center"/>
                </w:pPr>
                <w:r>
                  <w:rPr>
                    <w:rFonts w:ascii="MS Gothic" w:eastAsia="MS Gothic" w:hAnsi="MS Gothic" w:hint="eastAsia"/>
                  </w:rPr>
                  <w:t>☐</w:t>
                </w:r>
              </w:p>
            </w:tc>
          </w:sdtContent>
        </w:sdt>
        <w:sdt>
          <w:sdtPr>
            <w:id w:val="-1551525355"/>
            <w14:checkbox>
              <w14:checked w14:val="0"/>
              <w14:checkedState w14:val="2612" w14:font="MS Gothic"/>
              <w14:uncheckedState w14:val="2610" w14:font="MS Gothic"/>
            </w14:checkbox>
          </w:sdtPr>
          <w:sdtContent>
            <w:tc>
              <w:tcPr>
                <w:tcW w:w="701" w:type="dxa"/>
                <w:tcBorders>
                  <w:right w:val="single" w:sz="18" w:space="0" w:color="auto"/>
                </w:tcBorders>
                <w:vAlign w:val="center"/>
                <w:hideMark/>
              </w:tcPr>
              <w:p w14:paraId="11FF7284" w14:textId="33E1D1A0" w:rsidR="00186797" w:rsidRPr="00D84F83" w:rsidRDefault="00186797" w:rsidP="00186797">
                <w:pPr>
                  <w:jc w:val="center"/>
                </w:pPr>
                <w:r>
                  <w:rPr>
                    <w:rFonts w:ascii="MS Gothic" w:eastAsia="MS Gothic" w:hAnsi="MS Gothic" w:hint="eastAsia"/>
                  </w:rPr>
                  <w:t>☐</w:t>
                </w:r>
              </w:p>
            </w:tc>
          </w:sdtContent>
        </w:sdt>
      </w:tr>
      <w:tr w:rsidR="00186797" w:rsidRPr="00D84F83" w14:paraId="50F27BC1" w14:textId="77777777" w:rsidTr="00FC37E2">
        <w:trPr>
          <w:trHeight w:val="274"/>
          <w:jc w:val="center"/>
        </w:trPr>
        <w:tc>
          <w:tcPr>
            <w:tcW w:w="629" w:type="dxa"/>
            <w:tcBorders>
              <w:left w:val="single" w:sz="18" w:space="0" w:color="auto"/>
              <w:right w:val="single" w:sz="12" w:space="0" w:color="auto"/>
            </w:tcBorders>
            <w:vAlign w:val="center"/>
          </w:tcPr>
          <w:p w14:paraId="0D6DEF94" w14:textId="794845A2" w:rsidR="00186797" w:rsidRPr="00D84F83" w:rsidRDefault="00186797" w:rsidP="00186797">
            <w:pPr>
              <w:jc w:val="center"/>
            </w:pPr>
            <w:r>
              <w:t>C0</w:t>
            </w:r>
            <w:r w:rsidR="00CC4F0D">
              <w:t>5</w:t>
            </w:r>
          </w:p>
        </w:tc>
        <w:tc>
          <w:tcPr>
            <w:tcW w:w="5946" w:type="dxa"/>
            <w:gridSpan w:val="4"/>
            <w:tcBorders>
              <w:left w:val="single" w:sz="12" w:space="0" w:color="auto"/>
              <w:right w:val="single" w:sz="12" w:space="0" w:color="auto"/>
            </w:tcBorders>
          </w:tcPr>
          <w:p w14:paraId="4D8CB690" w14:textId="2E300058" w:rsidR="00186797" w:rsidRPr="00D84F83" w:rsidRDefault="00186797" w:rsidP="00186797">
            <w:r w:rsidRPr="000749CE">
              <w:t xml:space="preserve">Chemical storage </w:t>
            </w:r>
            <w:r w:rsidR="00D461E4">
              <w:t>area</w:t>
            </w:r>
            <w:r w:rsidR="00D22B16">
              <w:t>s</w:t>
            </w:r>
            <w:r w:rsidRPr="000749CE">
              <w:t xml:space="preserve"> are clearly labeled.</w:t>
            </w:r>
          </w:p>
        </w:tc>
        <w:tc>
          <w:tcPr>
            <w:tcW w:w="1118" w:type="dxa"/>
            <w:tcBorders>
              <w:left w:val="single" w:sz="12" w:space="0" w:color="auto"/>
              <w:right w:val="single" w:sz="12" w:space="0" w:color="auto"/>
            </w:tcBorders>
          </w:tcPr>
          <w:p w14:paraId="67E1BCDA" w14:textId="13A65393" w:rsidR="00186797" w:rsidRPr="00D84F83" w:rsidRDefault="00186797" w:rsidP="00186797">
            <w:pPr>
              <w:jc w:val="center"/>
            </w:pPr>
            <w:r>
              <w:t>2</w:t>
            </w:r>
          </w:p>
        </w:tc>
        <w:tc>
          <w:tcPr>
            <w:tcW w:w="497" w:type="dxa"/>
            <w:tcBorders>
              <w:left w:val="single" w:sz="12" w:space="0" w:color="auto"/>
              <w:right w:val="single" w:sz="12" w:space="0" w:color="auto"/>
            </w:tcBorders>
          </w:tcPr>
          <w:p w14:paraId="78BDADEE" w14:textId="77777777" w:rsidR="00186797" w:rsidRPr="00D84F83" w:rsidRDefault="00186797" w:rsidP="00186797">
            <w:pPr>
              <w:jc w:val="center"/>
            </w:pPr>
          </w:p>
        </w:tc>
        <w:sdt>
          <w:sdtPr>
            <w:id w:val="-314267434"/>
            <w14:checkbox>
              <w14:checked w14:val="0"/>
              <w14:checkedState w14:val="2612" w14:font="MS Gothic"/>
              <w14:uncheckedState w14:val="2610" w14:font="MS Gothic"/>
            </w14:checkbox>
          </w:sdtPr>
          <w:sdtContent>
            <w:tc>
              <w:tcPr>
                <w:tcW w:w="563" w:type="dxa"/>
                <w:tcBorders>
                  <w:left w:val="single" w:sz="12" w:space="0" w:color="auto"/>
                </w:tcBorders>
                <w:vAlign w:val="center"/>
                <w:hideMark/>
              </w:tcPr>
              <w:p w14:paraId="2A449C30" w14:textId="3CEA3DC6" w:rsidR="00186797" w:rsidRPr="00D84F83" w:rsidRDefault="00186797" w:rsidP="00186797">
                <w:pPr>
                  <w:jc w:val="center"/>
                </w:pPr>
                <w:r>
                  <w:rPr>
                    <w:rFonts w:ascii="MS Gothic" w:eastAsia="MS Gothic" w:hAnsi="MS Gothic" w:hint="eastAsia"/>
                  </w:rPr>
                  <w:t>☐</w:t>
                </w:r>
              </w:p>
            </w:tc>
          </w:sdtContent>
        </w:sdt>
        <w:sdt>
          <w:sdtPr>
            <w:id w:val="-716276218"/>
            <w14:checkbox>
              <w14:checked w14:val="0"/>
              <w14:checkedState w14:val="2612" w14:font="MS Gothic"/>
              <w14:uncheckedState w14:val="2610" w14:font="MS Gothic"/>
            </w14:checkbox>
          </w:sdtPr>
          <w:sdtContent>
            <w:tc>
              <w:tcPr>
                <w:tcW w:w="580" w:type="dxa"/>
                <w:vAlign w:val="center"/>
                <w:hideMark/>
              </w:tcPr>
              <w:p w14:paraId="2528AA2B" w14:textId="0711F8D6" w:rsidR="00186797" w:rsidRPr="00D84F83" w:rsidRDefault="00186797" w:rsidP="00186797">
                <w:pPr>
                  <w:jc w:val="center"/>
                </w:pPr>
                <w:r>
                  <w:rPr>
                    <w:rFonts w:ascii="MS Gothic" w:eastAsia="MS Gothic" w:hAnsi="MS Gothic" w:hint="eastAsia"/>
                  </w:rPr>
                  <w:t>☐</w:t>
                </w:r>
              </w:p>
            </w:tc>
          </w:sdtContent>
        </w:sdt>
        <w:sdt>
          <w:sdtPr>
            <w:id w:val="-228156249"/>
            <w14:checkbox>
              <w14:checked w14:val="0"/>
              <w14:checkedState w14:val="2612" w14:font="MS Gothic"/>
              <w14:uncheckedState w14:val="2610" w14:font="MS Gothic"/>
            </w14:checkbox>
          </w:sdtPr>
          <w:sdtContent>
            <w:tc>
              <w:tcPr>
                <w:tcW w:w="701" w:type="dxa"/>
                <w:tcBorders>
                  <w:right w:val="single" w:sz="18" w:space="0" w:color="auto"/>
                </w:tcBorders>
                <w:vAlign w:val="center"/>
                <w:hideMark/>
              </w:tcPr>
              <w:p w14:paraId="2414E719" w14:textId="06A5C4A5" w:rsidR="00186797" w:rsidRPr="00D84F83" w:rsidRDefault="00186797" w:rsidP="00186797">
                <w:pPr>
                  <w:jc w:val="center"/>
                </w:pPr>
                <w:r>
                  <w:rPr>
                    <w:rFonts w:ascii="MS Gothic" w:eastAsia="MS Gothic" w:hAnsi="MS Gothic" w:hint="eastAsia"/>
                  </w:rPr>
                  <w:t>☐</w:t>
                </w:r>
              </w:p>
            </w:tc>
          </w:sdtContent>
        </w:sdt>
      </w:tr>
      <w:tr w:rsidR="00D030E6" w:rsidRPr="00D84F83" w14:paraId="2560C929" w14:textId="77777777" w:rsidTr="00FC37E2">
        <w:trPr>
          <w:trHeight w:val="450"/>
          <w:jc w:val="center"/>
        </w:trPr>
        <w:tc>
          <w:tcPr>
            <w:tcW w:w="629" w:type="dxa"/>
            <w:tcBorders>
              <w:top w:val="single" w:sz="18" w:space="0" w:color="auto"/>
              <w:left w:val="single" w:sz="18" w:space="0" w:color="auto"/>
              <w:bottom w:val="single" w:sz="12" w:space="0" w:color="auto"/>
              <w:right w:val="single" w:sz="12" w:space="0" w:color="auto"/>
            </w:tcBorders>
            <w:vAlign w:val="center"/>
          </w:tcPr>
          <w:p w14:paraId="2946DB03" w14:textId="524AFA76" w:rsidR="00D030E6" w:rsidRDefault="00D030E6" w:rsidP="00D030E6">
            <w:pPr>
              <w:jc w:val="center"/>
              <w:rPr>
                <w:b/>
                <w:bCs/>
                <w:sz w:val="24"/>
                <w:szCs w:val="24"/>
              </w:rPr>
            </w:pPr>
            <w:r>
              <w:rPr>
                <w:b/>
                <w:bCs/>
                <w:sz w:val="24"/>
                <w:szCs w:val="24"/>
              </w:rPr>
              <w:t>D</w:t>
            </w:r>
            <w:r w:rsidRPr="002A791C">
              <w:rPr>
                <w:b/>
                <w:bCs/>
                <w:sz w:val="24"/>
                <w:szCs w:val="24"/>
              </w:rPr>
              <w:t>.</w:t>
            </w:r>
          </w:p>
        </w:tc>
        <w:tc>
          <w:tcPr>
            <w:tcW w:w="5946" w:type="dxa"/>
            <w:gridSpan w:val="4"/>
            <w:tcBorders>
              <w:top w:val="single" w:sz="18" w:space="0" w:color="auto"/>
              <w:left w:val="single" w:sz="12" w:space="0" w:color="auto"/>
              <w:bottom w:val="single" w:sz="12" w:space="0" w:color="auto"/>
              <w:right w:val="single" w:sz="12" w:space="0" w:color="auto"/>
            </w:tcBorders>
            <w:vAlign w:val="center"/>
          </w:tcPr>
          <w:p w14:paraId="1E4CCFA5" w14:textId="18D9D747" w:rsidR="00D030E6" w:rsidRPr="00C403AA" w:rsidRDefault="00D030E6" w:rsidP="00D030E6">
            <w:pPr>
              <w:rPr>
                <w:b/>
                <w:bCs/>
                <w:sz w:val="24"/>
                <w:szCs w:val="24"/>
              </w:rPr>
            </w:pPr>
            <w:r w:rsidRPr="009C79B4">
              <w:rPr>
                <w:b/>
                <w:bCs/>
                <w:sz w:val="24"/>
                <w:szCs w:val="24"/>
              </w:rPr>
              <w:t>Training and Documentation</w:t>
            </w:r>
          </w:p>
        </w:tc>
        <w:tc>
          <w:tcPr>
            <w:tcW w:w="1118" w:type="dxa"/>
            <w:tcBorders>
              <w:top w:val="single" w:sz="18" w:space="0" w:color="auto"/>
              <w:left w:val="single" w:sz="12" w:space="0" w:color="auto"/>
              <w:bottom w:val="single" w:sz="12" w:space="0" w:color="auto"/>
              <w:right w:val="single" w:sz="12" w:space="0" w:color="auto"/>
            </w:tcBorders>
          </w:tcPr>
          <w:p w14:paraId="03C6A059" w14:textId="61EDF171" w:rsidR="00D030E6" w:rsidRDefault="00D030E6" w:rsidP="00D030E6">
            <w:pPr>
              <w:jc w:val="center"/>
              <w:rPr>
                <w:b/>
                <w:bCs/>
                <w:sz w:val="24"/>
                <w:szCs w:val="24"/>
              </w:rPr>
            </w:pPr>
            <w:r>
              <w:rPr>
                <w:b/>
                <w:bCs/>
                <w:sz w:val="24"/>
                <w:szCs w:val="24"/>
              </w:rPr>
              <w:t>Point Value</w:t>
            </w:r>
          </w:p>
        </w:tc>
        <w:tc>
          <w:tcPr>
            <w:tcW w:w="497" w:type="dxa"/>
            <w:tcBorders>
              <w:top w:val="single" w:sz="18" w:space="0" w:color="auto"/>
              <w:left w:val="single" w:sz="12" w:space="0" w:color="auto"/>
              <w:bottom w:val="single" w:sz="12" w:space="0" w:color="auto"/>
              <w:right w:val="single" w:sz="12" w:space="0" w:color="auto"/>
            </w:tcBorders>
          </w:tcPr>
          <w:p w14:paraId="76021AAB" w14:textId="77777777" w:rsidR="00D030E6" w:rsidRPr="002A791C" w:rsidRDefault="00D030E6" w:rsidP="00D030E6">
            <w:pPr>
              <w:jc w:val="center"/>
              <w:rPr>
                <w:b/>
                <w:bCs/>
                <w:sz w:val="24"/>
                <w:szCs w:val="24"/>
              </w:rPr>
            </w:pPr>
          </w:p>
        </w:tc>
        <w:tc>
          <w:tcPr>
            <w:tcW w:w="563" w:type="dxa"/>
            <w:tcBorders>
              <w:top w:val="single" w:sz="18" w:space="0" w:color="auto"/>
              <w:left w:val="single" w:sz="12" w:space="0" w:color="auto"/>
              <w:bottom w:val="single" w:sz="12" w:space="0" w:color="auto"/>
            </w:tcBorders>
            <w:vAlign w:val="center"/>
          </w:tcPr>
          <w:p w14:paraId="49C615FF" w14:textId="00546BFF" w:rsidR="00D030E6" w:rsidRPr="002A791C" w:rsidRDefault="00D030E6" w:rsidP="00D030E6">
            <w:pPr>
              <w:jc w:val="center"/>
              <w:rPr>
                <w:b/>
                <w:bCs/>
                <w:sz w:val="24"/>
                <w:szCs w:val="24"/>
              </w:rPr>
            </w:pPr>
            <w:r w:rsidRPr="002A791C">
              <w:rPr>
                <w:b/>
                <w:bCs/>
                <w:sz w:val="24"/>
                <w:szCs w:val="24"/>
              </w:rPr>
              <w:t>Yes</w:t>
            </w:r>
          </w:p>
        </w:tc>
        <w:tc>
          <w:tcPr>
            <w:tcW w:w="580" w:type="dxa"/>
            <w:tcBorders>
              <w:top w:val="single" w:sz="18" w:space="0" w:color="auto"/>
              <w:bottom w:val="single" w:sz="12" w:space="0" w:color="auto"/>
            </w:tcBorders>
            <w:vAlign w:val="center"/>
          </w:tcPr>
          <w:p w14:paraId="4F46A57D" w14:textId="41BFD759" w:rsidR="00D030E6" w:rsidRPr="002A791C" w:rsidRDefault="00D030E6" w:rsidP="00D030E6">
            <w:pPr>
              <w:jc w:val="center"/>
              <w:rPr>
                <w:b/>
                <w:bCs/>
                <w:sz w:val="24"/>
                <w:szCs w:val="24"/>
              </w:rPr>
            </w:pPr>
            <w:r w:rsidRPr="002A791C">
              <w:rPr>
                <w:b/>
                <w:bCs/>
                <w:sz w:val="24"/>
                <w:szCs w:val="24"/>
              </w:rPr>
              <w:t>No</w:t>
            </w:r>
          </w:p>
        </w:tc>
        <w:tc>
          <w:tcPr>
            <w:tcW w:w="701" w:type="dxa"/>
            <w:tcBorders>
              <w:top w:val="single" w:sz="18" w:space="0" w:color="auto"/>
              <w:bottom w:val="single" w:sz="12" w:space="0" w:color="auto"/>
              <w:right w:val="single" w:sz="18" w:space="0" w:color="auto"/>
            </w:tcBorders>
            <w:vAlign w:val="center"/>
          </w:tcPr>
          <w:p w14:paraId="64477BAF" w14:textId="77B556A2" w:rsidR="00D030E6" w:rsidRPr="002A791C" w:rsidRDefault="00D030E6" w:rsidP="00D030E6">
            <w:pPr>
              <w:jc w:val="center"/>
              <w:rPr>
                <w:b/>
                <w:bCs/>
                <w:sz w:val="24"/>
                <w:szCs w:val="24"/>
              </w:rPr>
            </w:pPr>
            <w:r w:rsidRPr="002A791C">
              <w:rPr>
                <w:b/>
                <w:bCs/>
                <w:sz w:val="24"/>
                <w:szCs w:val="24"/>
              </w:rPr>
              <w:t>N/A</w:t>
            </w:r>
          </w:p>
        </w:tc>
      </w:tr>
      <w:tr w:rsidR="00186797" w:rsidRPr="00D84F83" w14:paraId="567E878A" w14:textId="77777777" w:rsidTr="00FC37E2">
        <w:trPr>
          <w:trHeight w:val="274"/>
          <w:jc w:val="center"/>
        </w:trPr>
        <w:tc>
          <w:tcPr>
            <w:tcW w:w="629" w:type="dxa"/>
            <w:tcBorders>
              <w:top w:val="single" w:sz="12" w:space="0" w:color="auto"/>
              <w:left w:val="single" w:sz="18" w:space="0" w:color="auto"/>
              <w:right w:val="single" w:sz="12" w:space="0" w:color="auto"/>
            </w:tcBorders>
            <w:vAlign w:val="center"/>
            <w:hideMark/>
          </w:tcPr>
          <w:p w14:paraId="5A648B32" w14:textId="7D924813" w:rsidR="00186797" w:rsidRPr="00D84F83" w:rsidRDefault="00186797" w:rsidP="00186797">
            <w:pPr>
              <w:jc w:val="center"/>
            </w:pPr>
            <w:r>
              <w:t>D</w:t>
            </w:r>
            <w:r w:rsidRPr="00D84F83">
              <w:t>01</w:t>
            </w:r>
          </w:p>
        </w:tc>
        <w:tc>
          <w:tcPr>
            <w:tcW w:w="5946" w:type="dxa"/>
            <w:gridSpan w:val="4"/>
            <w:tcBorders>
              <w:top w:val="single" w:sz="12" w:space="0" w:color="auto"/>
              <w:left w:val="single" w:sz="12" w:space="0" w:color="auto"/>
              <w:right w:val="single" w:sz="12" w:space="0" w:color="auto"/>
            </w:tcBorders>
          </w:tcPr>
          <w:p w14:paraId="5E3CE7DC" w14:textId="3EEEE7E5" w:rsidR="00186797" w:rsidRPr="00D84F83" w:rsidRDefault="00186797" w:rsidP="00186797">
            <w:r w:rsidRPr="002D42EB">
              <w:t xml:space="preserve">Lab </w:t>
            </w:r>
            <w:r w:rsidR="00E14600">
              <w:t>personnel</w:t>
            </w:r>
            <w:r w:rsidRPr="002D42EB">
              <w:t xml:space="preserve"> </w:t>
            </w:r>
            <w:r>
              <w:t>have current</w:t>
            </w:r>
            <w:r w:rsidRPr="002D42EB">
              <w:t xml:space="preserve"> annual </w:t>
            </w:r>
            <w:hyperlink r:id="rId8" w:history="1">
              <w:r w:rsidRPr="00FB5786">
                <w:rPr>
                  <w:rStyle w:val="Hyperlink"/>
                </w:rPr>
                <w:t>Lab Safety training</w:t>
              </w:r>
            </w:hyperlink>
            <w:r w:rsidRPr="002D42EB">
              <w:t xml:space="preserve">. </w:t>
            </w:r>
          </w:p>
        </w:tc>
        <w:tc>
          <w:tcPr>
            <w:tcW w:w="1118" w:type="dxa"/>
            <w:tcBorders>
              <w:top w:val="single" w:sz="12" w:space="0" w:color="auto"/>
              <w:left w:val="single" w:sz="12" w:space="0" w:color="auto"/>
              <w:right w:val="single" w:sz="12" w:space="0" w:color="auto"/>
            </w:tcBorders>
          </w:tcPr>
          <w:p w14:paraId="1656B709" w14:textId="6449137D" w:rsidR="00186797" w:rsidRPr="00D84F83" w:rsidRDefault="00186797" w:rsidP="00186797">
            <w:pPr>
              <w:jc w:val="center"/>
            </w:pPr>
            <w:r>
              <w:t>2</w:t>
            </w:r>
          </w:p>
        </w:tc>
        <w:tc>
          <w:tcPr>
            <w:tcW w:w="497" w:type="dxa"/>
            <w:tcBorders>
              <w:top w:val="single" w:sz="12" w:space="0" w:color="auto"/>
              <w:left w:val="single" w:sz="12" w:space="0" w:color="auto"/>
              <w:right w:val="single" w:sz="12" w:space="0" w:color="auto"/>
            </w:tcBorders>
          </w:tcPr>
          <w:p w14:paraId="4520FDEA" w14:textId="77777777" w:rsidR="00186797" w:rsidRPr="00D84F83" w:rsidRDefault="00186797" w:rsidP="00186797">
            <w:pPr>
              <w:jc w:val="center"/>
            </w:pPr>
          </w:p>
        </w:tc>
        <w:sdt>
          <w:sdtPr>
            <w:id w:val="989517544"/>
            <w14:checkbox>
              <w14:checked w14:val="0"/>
              <w14:checkedState w14:val="2612" w14:font="MS Gothic"/>
              <w14:uncheckedState w14:val="2610" w14:font="MS Gothic"/>
            </w14:checkbox>
          </w:sdtPr>
          <w:sdtContent>
            <w:tc>
              <w:tcPr>
                <w:tcW w:w="563" w:type="dxa"/>
                <w:tcBorders>
                  <w:top w:val="single" w:sz="12" w:space="0" w:color="auto"/>
                  <w:left w:val="single" w:sz="12" w:space="0" w:color="auto"/>
                </w:tcBorders>
                <w:vAlign w:val="center"/>
                <w:hideMark/>
              </w:tcPr>
              <w:p w14:paraId="6197D5EF" w14:textId="6AABF29D" w:rsidR="00186797" w:rsidRPr="00D84F83" w:rsidRDefault="00186797" w:rsidP="00186797">
                <w:pPr>
                  <w:jc w:val="center"/>
                </w:pPr>
                <w:r>
                  <w:rPr>
                    <w:rFonts w:ascii="MS Gothic" w:eastAsia="MS Gothic" w:hAnsi="MS Gothic" w:hint="eastAsia"/>
                  </w:rPr>
                  <w:t>☐</w:t>
                </w:r>
              </w:p>
            </w:tc>
          </w:sdtContent>
        </w:sdt>
        <w:sdt>
          <w:sdtPr>
            <w:id w:val="1569147673"/>
            <w14:checkbox>
              <w14:checked w14:val="0"/>
              <w14:checkedState w14:val="2612" w14:font="MS Gothic"/>
              <w14:uncheckedState w14:val="2610" w14:font="MS Gothic"/>
            </w14:checkbox>
          </w:sdtPr>
          <w:sdtContent>
            <w:tc>
              <w:tcPr>
                <w:tcW w:w="580" w:type="dxa"/>
                <w:tcBorders>
                  <w:top w:val="single" w:sz="12" w:space="0" w:color="auto"/>
                </w:tcBorders>
                <w:vAlign w:val="center"/>
                <w:hideMark/>
              </w:tcPr>
              <w:p w14:paraId="18F72B10" w14:textId="2426C020" w:rsidR="00186797" w:rsidRPr="00D84F83" w:rsidRDefault="00186797" w:rsidP="00186797">
                <w:pPr>
                  <w:jc w:val="center"/>
                </w:pPr>
                <w:r>
                  <w:rPr>
                    <w:rFonts w:ascii="MS Gothic" w:eastAsia="MS Gothic" w:hAnsi="MS Gothic" w:hint="eastAsia"/>
                  </w:rPr>
                  <w:t>☐</w:t>
                </w:r>
              </w:p>
            </w:tc>
          </w:sdtContent>
        </w:sdt>
        <w:sdt>
          <w:sdtPr>
            <w:id w:val="1679618453"/>
            <w14:checkbox>
              <w14:checked w14:val="0"/>
              <w14:checkedState w14:val="2612" w14:font="MS Gothic"/>
              <w14:uncheckedState w14:val="2610" w14:font="MS Gothic"/>
            </w14:checkbox>
          </w:sdtPr>
          <w:sdtContent>
            <w:tc>
              <w:tcPr>
                <w:tcW w:w="701" w:type="dxa"/>
                <w:tcBorders>
                  <w:top w:val="single" w:sz="12" w:space="0" w:color="auto"/>
                  <w:right w:val="single" w:sz="18" w:space="0" w:color="auto"/>
                </w:tcBorders>
                <w:vAlign w:val="center"/>
                <w:hideMark/>
              </w:tcPr>
              <w:p w14:paraId="5D3BB43E" w14:textId="23B6B31E" w:rsidR="00186797" w:rsidRPr="00D84F83" w:rsidRDefault="00186797" w:rsidP="00186797">
                <w:pPr>
                  <w:jc w:val="center"/>
                </w:pPr>
                <w:r>
                  <w:rPr>
                    <w:rFonts w:ascii="MS Gothic" w:eastAsia="MS Gothic" w:hAnsi="MS Gothic" w:hint="eastAsia"/>
                  </w:rPr>
                  <w:t>☐</w:t>
                </w:r>
              </w:p>
            </w:tc>
          </w:sdtContent>
        </w:sdt>
      </w:tr>
      <w:tr w:rsidR="00186797" w:rsidRPr="00D84F83" w14:paraId="05AFF165" w14:textId="77777777" w:rsidTr="00FC37E2">
        <w:trPr>
          <w:trHeight w:val="274"/>
          <w:jc w:val="center"/>
        </w:trPr>
        <w:tc>
          <w:tcPr>
            <w:tcW w:w="629" w:type="dxa"/>
            <w:tcBorders>
              <w:left w:val="single" w:sz="18" w:space="0" w:color="auto"/>
              <w:right w:val="single" w:sz="12" w:space="0" w:color="auto"/>
            </w:tcBorders>
            <w:vAlign w:val="center"/>
            <w:hideMark/>
          </w:tcPr>
          <w:p w14:paraId="4F228AE1" w14:textId="165399DB" w:rsidR="00186797" w:rsidRPr="00D84F83" w:rsidRDefault="00186797" w:rsidP="00186797">
            <w:pPr>
              <w:jc w:val="center"/>
            </w:pPr>
            <w:r>
              <w:t>D</w:t>
            </w:r>
            <w:r w:rsidRPr="00D84F83">
              <w:t>02</w:t>
            </w:r>
          </w:p>
        </w:tc>
        <w:tc>
          <w:tcPr>
            <w:tcW w:w="5946" w:type="dxa"/>
            <w:gridSpan w:val="4"/>
            <w:tcBorders>
              <w:left w:val="single" w:sz="12" w:space="0" w:color="auto"/>
              <w:right w:val="single" w:sz="12" w:space="0" w:color="auto"/>
            </w:tcBorders>
          </w:tcPr>
          <w:p w14:paraId="7B36BA18" w14:textId="1EAEC3C6" w:rsidR="00186797" w:rsidRPr="00D84F83" w:rsidRDefault="00186797" w:rsidP="00186797">
            <w:r w:rsidRPr="002D42EB">
              <w:t xml:space="preserve">Lab </w:t>
            </w:r>
            <w:r w:rsidR="00E14600">
              <w:t>personnel</w:t>
            </w:r>
            <w:r w:rsidRPr="002D42EB">
              <w:t xml:space="preserve"> </w:t>
            </w:r>
            <w:r>
              <w:t>have current</w:t>
            </w:r>
            <w:r w:rsidRPr="002D42EB">
              <w:t xml:space="preserve"> annual </w:t>
            </w:r>
            <w:hyperlink r:id="rId9" w:history="1">
              <w:r w:rsidRPr="00FB5786">
                <w:rPr>
                  <w:rStyle w:val="Hyperlink"/>
                </w:rPr>
                <w:t>Hazardous Waste training</w:t>
              </w:r>
            </w:hyperlink>
            <w:r w:rsidRPr="002D42EB">
              <w:t xml:space="preserve">. </w:t>
            </w:r>
          </w:p>
        </w:tc>
        <w:tc>
          <w:tcPr>
            <w:tcW w:w="1118" w:type="dxa"/>
            <w:tcBorders>
              <w:left w:val="single" w:sz="12" w:space="0" w:color="auto"/>
              <w:right w:val="single" w:sz="12" w:space="0" w:color="auto"/>
            </w:tcBorders>
          </w:tcPr>
          <w:p w14:paraId="21332E69" w14:textId="098EAAB0" w:rsidR="00186797" w:rsidRPr="00D84F83" w:rsidRDefault="00186797" w:rsidP="00186797">
            <w:pPr>
              <w:jc w:val="center"/>
            </w:pPr>
            <w:r>
              <w:t>2</w:t>
            </w:r>
          </w:p>
        </w:tc>
        <w:tc>
          <w:tcPr>
            <w:tcW w:w="497" w:type="dxa"/>
            <w:tcBorders>
              <w:left w:val="single" w:sz="12" w:space="0" w:color="auto"/>
              <w:right w:val="single" w:sz="12" w:space="0" w:color="auto"/>
            </w:tcBorders>
          </w:tcPr>
          <w:p w14:paraId="7C3206D0" w14:textId="77777777" w:rsidR="00186797" w:rsidRPr="00D84F83" w:rsidRDefault="00186797" w:rsidP="00186797">
            <w:pPr>
              <w:jc w:val="center"/>
            </w:pPr>
          </w:p>
        </w:tc>
        <w:sdt>
          <w:sdtPr>
            <w:id w:val="-246270650"/>
            <w14:checkbox>
              <w14:checked w14:val="0"/>
              <w14:checkedState w14:val="2612" w14:font="MS Gothic"/>
              <w14:uncheckedState w14:val="2610" w14:font="MS Gothic"/>
            </w14:checkbox>
          </w:sdtPr>
          <w:sdtContent>
            <w:tc>
              <w:tcPr>
                <w:tcW w:w="563" w:type="dxa"/>
                <w:tcBorders>
                  <w:left w:val="single" w:sz="12" w:space="0" w:color="auto"/>
                </w:tcBorders>
                <w:vAlign w:val="center"/>
                <w:hideMark/>
              </w:tcPr>
              <w:p w14:paraId="7D8E1B2F" w14:textId="6187592F" w:rsidR="00186797" w:rsidRPr="00D84F83" w:rsidRDefault="00186797" w:rsidP="00186797">
                <w:pPr>
                  <w:jc w:val="center"/>
                </w:pPr>
                <w:r>
                  <w:rPr>
                    <w:rFonts w:ascii="MS Gothic" w:eastAsia="MS Gothic" w:hAnsi="MS Gothic" w:hint="eastAsia"/>
                  </w:rPr>
                  <w:t>☐</w:t>
                </w:r>
              </w:p>
            </w:tc>
          </w:sdtContent>
        </w:sdt>
        <w:sdt>
          <w:sdtPr>
            <w:id w:val="-79062992"/>
            <w14:checkbox>
              <w14:checked w14:val="0"/>
              <w14:checkedState w14:val="2612" w14:font="MS Gothic"/>
              <w14:uncheckedState w14:val="2610" w14:font="MS Gothic"/>
            </w14:checkbox>
          </w:sdtPr>
          <w:sdtContent>
            <w:tc>
              <w:tcPr>
                <w:tcW w:w="580" w:type="dxa"/>
                <w:vAlign w:val="center"/>
                <w:hideMark/>
              </w:tcPr>
              <w:p w14:paraId="4FB5CCA4" w14:textId="686E8905" w:rsidR="00186797" w:rsidRPr="00D84F83" w:rsidRDefault="00186797" w:rsidP="00186797">
                <w:pPr>
                  <w:jc w:val="center"/>
                </w:pPr>
                <w:r>
                  <w:rPr>
                    <w:rFonts w:ascii="MS Gothic" w:eastAsia="MS Gothic" w:hAnsi="MS Gothic" w:hint="eastAsia"/>
                  </w:rPr>
                  <w:t>☐</w:t>
                </w:r>
              </w:p>
            </w:tc>
          </w:sdtContent>
        </w:sdt>
        <w:sdt>
          <w:sdtPr>
            <w:id w:val="1711599386"/>
            <w14:checkbox>
              <w14:checked w14:val="0"/>
              <w14:checkedState w14:val="2612" w14:font="MS Gothic"/>
              <w14:uncheckedState w14:val="2610" w14:font="MS Gothic"/>
            </w14:checkbox>
          </w:sdtPr>
          <w:sdtContent>
            <w:tc>
              <w:tcPr>
                <w:tcW w:w="701" w:type="dxa"/>
                <w:tcBorders>
                  <w:right w:val="single" w:sz="18" w:space="0" w:color="auto"/>
                </w:tcBorders>
                <w:vAlign w:val="center"/>
                <w:hideMark/>
              </w:tcPr>
              <w:p w14:paraId="0C787F15" w14:textId="19F61781" w:rsidR="00186797" w:rsidRPr="00D84F83" w:rsidRDefault="00186797" w:rsidP="00186797">
                <w:pPr>
                  <w:jc w:val="center"/>
                </w:pPr>
                <w:r>
                  <w:rPr>
                    <w:rFonts w:ascii="MS Gothic" w:eastAsia="MS Gothic" w:hAnsi="MS Gothic" w:hint="eastAsia"/>
                  </w:rPr>
                  <w:t>☐</w:t>
                </w:r>
              </w:p>
            </w:tc>
          </w:sdtContent>
        </w:sdt>
      </w:tr>
      <w:tr w:rsidR="00186797" w:rsidRPr="00D84F83" w14:paraId="744840DE" w14:textId="77777777" w:rsidTr="00FC37E2">
        <w:trPr>
          <w:trHeight w:val="274"/>
          <w:jc w:val="center"/>
        </w:trPr>
        <w:tc>
          <w:tcPr>
            <w:tcW w:w="629" w:type="dxa"/>
            <w:tcBorders>
              <w:left w:val="single" w:sz="18" w:space="0" w:color="auto"/>
              <w:right w:val="single" w:sz="12" w:space="0" w:color="auto"/>
            </w:tcBorders>
            <w:vAlign w:val="center"/>
            <w:hideMark/>
          </w:tcPr>
          <w:p w14:paraId="49CC5BF9" w14:textId="23E4D1D2" w:rsidR="00186797" w:rsidRPr="00D84F83" w:rsidRDefault="00186797" w:rsidP="00186797">
            <w:pPr>
              <w:jc w:val="center"/>
            </w:pPr>
            <w:r>
              <w:t>D</w:t>
            </w:r>
            <w:r w:rsidRPr="00D84F83">
              <w:t>03</w:t>
            </w:r>
          </w:p>
        </w:tc>
        <w:tc>
          <w:tcPr>
            <w:tcW w:w="5946" w:type="dxa"/>
            <w:gridSpan w:val="4"/>
            <w:tcBorders>
              <w:left w:val="single" w:sz="12" w:space="0" w:color="auto"/>
              <w:right w:val="single" w:sz="12" w:space="0" w:color="auto"/>
            </w:tcBorders>
          </w:tcPr>
          <w:p w14:paraId="3FF146B5" w14:textId="593AB2DA" w:rsidR="00186797" w:rsidRPr="00D84F83" w:rsidRDefault="00186797" w:rsidP="00186797">
            <w:r w:rsidRPr="002D42EB">
              <w:t>If respirators used</w:t>
            </w:r>
            <w:r w:rsidR="00E14600">
              <w:t xml:space="preserve">, personnel are enrolled in the </w:t>
            </w:r>
            <w:hyperlink r:id="rId10" w:history="1">
              <w:r w:rsidR="00E14600" w:rsidRPr="00FB5786">
                <w:rPr>
                  <w:rStyle w:val="Hyperlink"/>
                </w:rPr>
                <w:t>Respiratory Protection Program</w:t>
              </w:r>
            </w:hyperlink>
            <w:r w:rsidR="00E14600">
              <w:t>.</w:t>
            </w:r>
          </w:p>
        </w:tc>
        <w:tc>
          <w:tcPr>
            <w:tcW w:w="1118" w:type="dxa"/>
            <w:tcBorders>
              <w:left w:val="single" w:sz="12" w:space="0" w:color="auto"/>
              <w:right w:val="single" w:sz="12" w:space="0" w:color="auto"/>
            </w:tcBorders>
          </w:tcPr>
          <w:p w14:paraId="597CB1E8" w14:textId="01CC3966" w:rsidR="00186797" w:rsidRPr="00D84F83" w:rsidRDefault="00186797" w:rsidP="00186797">
            <w:pPr>
              <w:jc w:val="center"/>
            </w:pPr>
            <w:r>
              <w:t>3</w:t>
            </w:r>
          </w:p>
        </w:tc>
        <w:tc>
          <w:tcPr>
            <w:tcW w:w="497" w:type="dxa"/>
            <w:tcBorders>
              <w:left w:val="single" w:sz="12" w:space="0" w:color="auto"/>
              <w:right w:val="single" w:sz="12" w:space="0" w:color="auto"/>
            </w:tcBorders>
          </w:tcPr>
          <w:p w14:paraId="72B45850" w14:textId="77777777" w:rsidR="00186797" w:rsidRPr="00D84F83" w:rsidRDefault="00186797" w:rsidP="00186797">
            <w:pPr>
              <w:jc w:val="center"/>
            </w:pPr>
          </w:p>
        </w:tc>
        <w:sdt>
          <w:sdtPr>
            <w:id w:val="2147077846"/>
            <w14:checkbox>
              <w14:checked w14:val="0"/>
              <w14:checkedState w14:val="2612" w14:font="MS Gothic"/>
              <w14:uncheckedState w14:val="2610" w14:font="MS Gothic"/>
            </w14:checkbox>
          </w:sdtPr>
          <w:sdtContent>
            <w:tc>
              <w:tcPr>
                <w:tcW w:w="563" w:type="dxa"/>
                <w:tcBorders>
                  <w:left w:val="single" w:sz="12" w:space="0" w:color="auto"/>
                </w:tcBorders>
                <w:vAlign w:val="center"/>
                <w:hideMark/>
              </w:tcPr>
              <w:p w14:paraId="26327322" w14:textId="20754C59" w:rsidR="00186797" w:rsidRPr="00D84F83" w:rsidRDefault="00186797" w:rsidP="00186797">
                <w:pPr>
                  <w:jc w:val="center"/>
                </w:pPr>
                <w:r>
                  <w:rPr>
                    <w:rFonts w:ascii="MS Gothic" w:eastAsia="MS Gothic" w:hAnsi="MS Gothic" w:hint="eastAsia"/>
                  </w:rPr>
                  <w:t>☐</w:t>
                </w:r>
              </w:p>
            </w:tc>
          </w:sdtContent>
        </w:sdt>
        <w:sdt>
          <w:sdtPr>
            <w:id w:val="-417951240"/>
            <w14:checkbox>
              <w14:checked w14:val="0"/>
              <w14:checkedState w14:val="2612" w14:font="MS Gothic"/>
              <w14:uncheckedState w14:val="2610" w14:font="MS Gothic"/>
            </w14:checkbox>
          </w:sdtPr>
          <w:sdtContent>
            <w:tc>
              <w:tcPr>
                <w:tcW w:w="580" w:type="dxa"/>
                <w:vAlign w:val="center"/>
                <w:hideMark/>
              </w:tcPr>
              <w:p w14:paraId="7877AFF9" w14:textId="1CBAAB6B" w:rsidR="00186797" w:rsidRPr="00D84F83" w:rsidRDefault="00186797" w:rsidP="00186797">
                <w:pPr>
                  <w:jc w:val="center"/>
                </w:pPr>
                <w:r>
                  <w:rPr>
                    <w:rFonts w:ascii="MS Gothic" w:eastAsia="MS Gothic" w:hAnsi="MS Gothic" w:hint="eastAsia"/>
                  </w:rPr>
                  <w:t>☐</w:t>
                </w:r>
              </w:p>
            </w:tc>
          </w:sdtContent>
        </w:sdt>
        <w:sdt>
          <w:sdtPr>
            <w:id w:val="568385685"/>
            <w14:checkbox>
              <w14:checked w14:val="0"/>
              <w14:checkedState w14:val="2612" w14:font="MS Gothic"/>
              <w14:uncheckedState w14:val="2610" w14:font="MS Gothic"/>
            </w14:checkbox>
          </w:sdtPr>
          <w:sdtContent>
            <w:tc>
              <w:tcPr>
                <w:tcW w:w="701" w:type="dxa"/>
                <w:tcBorders>
                  <w:right w:val="single" w:sz="18" w:space="0" w:color="auto"/>
                </w:tcBorders>
                <w:vAlign w:val="center"/>
                <w:hideMark/>
              </w:tcPr>
              <w:p w14:paraId="22A6CE62" w14:textId="0C782B47" w:rsidR="00186797" w:rsidRPr="00D84F83" w:rsidRDefault="00186797" w:rsidP="00186797">
                <w:pPr>
                  <w:jc w:val="center"/>
                </w:pPr>
                <w:r>
                  <w:rPr>
                    <w:rFonts w:ascii="MS Gothic" w:eastAsia="MS Gothic" w:hAnsi="MS Gothic" w:hint="eastAsia"/>
                  </w:rPr>
                  <w:t>☐</w:t>
                </w:r>
              </w:p>
            </w:tc>
          </w:sdtContent>
        </w:sdt>
      </w:tr>
      <w:tr w:rsidR="00186797" w:rsidRPr="00D84F83" w14:paraId="5A549A00" w14:textId="77777777" w:rsidTr="00FC37E2">
        <w:trPr>
          <w:trHeight w:val="274"/>
          <w:jc w:val="center"/>
        </w:trPr>
        <w:tc>
          <w:tcPr>
            <w:tcW w:w="629" w:type="dxa"/>
            <w:tcBorders>
              <w:left w:val="single" w:sz="18" w:space="0" w:color="auto"/>
              <w:right w:val="single" w:sz="12" w:space="0" w:color="auto"/>
            </w:tcBorders>
            <w:vAlign w:val="center"/>
            <w:hideMark/>
          </w:tcPr>
          <w:p w14:paraId="12ED787E" w14:textId="18DCB737" w:rsidR="00186797" w:rsidRPr="00D84F83" w:rsidRDefault="00186797" w:rsidP="00186797">
            <w:pPr>
              <w:jc w:val="center"/>
            </w:pPr>
            <w:r>
              <w:t>D</w:t>
            </w:r>
            <w:r w:rsidRPr="00D84F83">
              <w:t>04</w:t>
            </w:r>
          </w:p>
        </w:tc>
        <w:tc>
          <w:tcPr>
            <w:tcW w:w="5946" w:type="dxa"/>
            <w:gridSpan w:val="4"/>
            <w:tcBorders>
              <w:left w:val="single" w:sz="12" w:space="0" w:color="auto"/>
              <w:right w:val="single" w:sz="12" w:space="0" w:color="auto"/>
            </w:tcBorders>
          </w:tcPr>
          <w:p w14:paraId="3B34265B" w14:textId="38161C01" w:rsidR="00186797" w:rsidRPr="00D84F83" w:rsidRDefault="00186797" w:rsidP="00186797">
            <w:r>
              <w:t xml:space="preserve">An accurate chemical inventory is maintained for all hazardous </w:t>
            </w:r>
            <w:r w:rsidR="00E14600">
              <w:t>compounds</w:t>
            </w:r>
            <w:r>
              <w:t>.</w:t>
            </w:r>
          </w:p>
        </w:tc>
        <w:tc>
          <w:tcPr>
            <w:tcW w:w="1118" w:type="dxa"/>
            <w:tcBorders>
              <w:left w:val="single" w:sz="12" w:space="0" w:color="auto"/>
              <w:right w:val="single" w:sz="12" w:space="0" w:color="auto"/>
            </w:tcBorders>
          </w:tcPr>
          <w:p w14:paraId="6EB626CD" w14:textId="5C2B817D" w:rsidR="00186797" w:rsidRPr="00D84F83" w:rsidRDefault="00186797" w:rsidP="00186797">
            <w:pPr>
              <w:jc w:val="center"/>
            </w:pPr>
            <w:r>
              <w:t>2</w:t>
            </w:r>
          </w:p>
        </w:tc>
        <w:tc>
          <w:tcPr>
            <w:tcW w:w="497" w:type="dxa"/>
            <w:tcBorders>
              <w:left w:val="single" w:sz="12" w:space="0" w:color="auto"/>
              <w:right w:val="single" w:sz="12" w:space="0" w:color="auto"/>
            </w:tcBorders>
          </w:tcPr>
          <w:p w14:paraId="01FA0988" w14:textId="77777777" w:rsidR="00186797" w:rsidRPr="00D84F83" w:rsidRDefault="00186797" w:rsidP="00186797">
            <w:pPr>
              <w:jc w:val="center"/>
            </w:pPr>
          </w:p>
        </w:tc>
        <w:sdt>
          <w:sdtPr>
            <w:id w:val="-1644414528"/>
            <w14:checkbox>
              <w14:checked w14:val="0"/>
              <w14:checkedState w14:val="2612" w14:font="MS Gothic"/>
              <w14:uncheckedState w14:val="2610" w14:font="MS Gothic"/>
            </w14:checkbox>
          </w:sdtPr>
          <w:sdtContent>
            <w:tc>
              <w:tcPr>
                <w:tcW w:w="563" w:type="dxa"/>
                <w:tcBorders>
                  <w:left w:val="single" w:sz="12" w:space="0" w:color="auto"/>
                </w:tcBorders>
                <w:vAlign w:val="center"/>
                <w:hideMark/>
              </w:tcPr>
              <w:p w14:paraId="5AB04DD2" w14:textId="6CE93F0C" w:rsidR="00186797" w:rsidRPr="00D84F83" w:rsidRDefault="00186797" w:rsidP="00186797">
                <w:pPr>
                  <w:jc w:val="center"/>
                </w:pPr>
                <w:r>
                  <w:rPr>
                    <w:rFonts w:ascii="MS Gothic" w:eastAsia="MS Gothic" w:hAnsi="MS Gothic" w:hint="eastAsia"/>
                  </w:rPr>
                  <w:t>☐</w:t>
                </w:r>
              </w:p>
            </w:tc>
          </w:sdtContent>
        </w:sdt>
        <w:sdt>
          <w:sdtPr>
            <w:id w:val="-2137170130"/>
            <w14:checkbox>
              <w14:checked w14:val="0"/>
              <w14:checkedState w14:val="2612" w14:font="MS Gothic"/>
              <w14:uncheckedState w14:val="2610" w14:font="MS Gothic"/>
            </w14:checkbox>
          </w:sdtPr>
          <w:sdtContent>
            <w:tc>
              <w:tcPr>
                <w:tcW w:w="580" w:type="dxa"/>
                <w:vAlign w:val="center"/>
                <w:hideMark/>
              </w:tcPr>
              <w:p w14:paraId="38A6462F" w14:textId="5FC75447" w:rsidR="00186797" w:rsidRPr="00D84F83" w:rsidRDefault="00186797" w:rsidP="00186797">
                <w:pPr>
                  <w:jc w:val="center"/>
                </w:pPr>
                <w:r>
                  <w:rPr>
                    <w:rFonts w:ascii="MS Gothic" w:eastAsia="MS Gothic" w:hAnsi="MS Gothic" w:hint="eastAsia"/>
                  </w:rPr>
                  <w:t>☐</w:t>
                </w:r>
              </w:p>
            </w:tc>
          </w:sdtContent>
        </w:sdt>
        <w:sdt>
          <w:sdtPr>
            <w:id w:val="-230686492"/>
            <w14:checkbox>
              <w14:checked w14:val="0"/>
              <w14:checkedState w14:val="2612" w14:font="MS Gothic"/>
              <w14:uncheckedState w14:val="2610" w14:font="MS Gothic"/>
            </w14:checkbox>
          </w:sdtPr>
          <w:sdtContent>
            <w:tc>
              <w:tcPr>
                <w:tcW w:w="701" w:type="dxa"/>
                <w:tcBorders>
                  <w:right w:val="single" w:sz="18" w:space="0" w:color="auto"/>
                </w:tcBorders>
                <w:vAlign w:val="center"/>
                <w:hideMark/>
              </w:tcPr>
              <w:p w14:paraId="5DDF4B32" w14:textId="31B4E383" w:rsidR="00186797" w:rsidRPr="00D84F83" w:rsidRDefault="00186797" w:rsidP="00186797">
                <w:pPr>
                  <w:jc w:val="center"/>
                </w:pPr>
                <w:r>
                  <w:rPr>
                    <w:rFonts w:ascii="MS Gothic" w:eastAsia="MS Gothic" w:hAnsi="MS Gothic" w:hint="eastAsia"/>
                  </w:rPr>
                  <w:t>☐</w:t>
                </w:r>
              </w:p>
            </w:tc>
          </w:sdtContent>
        </w:sdt>
      </w:tr>
      <w:tr w:rsidR="00186797" w:rsidRPr="00D84F83" w14:paraId="55F84A3D" w14:textId="77777777" w:rsidTr="00FC37E2">
        <w:trPr>
          <w:trHeight w:val="274"/>
          <w:jc w:val="center"/>
        </w:trPr>
        <w:tc>
          <w:tcPr>
            <w:tcW w:w="629" w:type="dxa"/>
            <w:tcBorders>
              <w:left w:val="single" w:sz="18" w:space="0" w:color="auto"/>
              <w:right w:val="single" w:sz="12" w:space="0" w:color="auto"/>
            </w:tcBorders>
            <w:vAlign w:val="center"/>
          </w:tcPr>
          <w:p w14:paraId="6D2D7367" w14:textId="62FBE35C" w:rsidR="00186797" w:rsidRDefault="00186797" w:rsidP="00186797">
            <w:pPr>
              <w:jc w:val="center"/>
            </w:pPr>
            <w:r>
              <w:t>D05</w:t>
            </w:r>
          </w:p>
        </w:tc>
        <w:tc>
          <w:tcPr>
            <w:tcW w:w="5946" w:type="dxa"/>
            <w:gridSpan w:val="4"/>
            <w:tcBorders>
              <w:left w:val="single" w:sz="12" w:space="0" w:color="auto"/>
              <w:right w:val="single" w:sz="12" w:space="0" w:color="auto"/>
            </w:tcBorders>
          </w:tcPr>
          <w:p w14:paraId="03B1320E" w14:textId="13CFCB1D" w:rsidR="00186797" w:rsidRDefault="00186797" w:rsidP="00186797">
            <w:r w:rsidRPr="000749CE">
              <w:t>Standard Operating Procedures (SOPs) are available for experiments/equipment/hazardous activities.</w:t>
            </w:r>
          </w:p>
        </w:tc>
        <w:tc>
          <w:tcPr>
            <w:tcW w:w="1118" w:type="dxa"/>
            <w:tcBorders>
              <w:left w:val="single" w:sz="12" w:space="0" w:color="auto"/>
              <w:right w:val="single" w:sz="12" w:space="0" w:color="auto"/>
            </w:tcBorders>
          </w:tcPr>
          <w:p w14:paraId="3FD9EB79" w14:textId="12C2AB77" w:rsidR="00186797" w:rsidRDefault="00186797" w:rsidP="00186797">
            <w:pPr>
              <w:jc w:val="center"/>
            </w:pPr>
            <w:r>
              <w:t>2</w:t>
            </w:r>
          </w:p>
        </w:tc>
        <w:tc>
          <w:tcPr>
            <w:tcW w:w="497" w:type="dxa"/>
            <w:tcBorders>
              <w:left w:val="single" w:sz="12" w:space="0" w:color="auto"/>
              <w:right w:val="single" w:sz="12" w:space="0" w:color="auto"/>
            </w:tcBorders>
          </w:tcPr>
          <w:p w14:paraId="262B5720" w14:textId="77777777" w:rsidR="00186797" w:rsidRPr="00D84F83" w:rsidRDefault="00186797" w:rsidP="00186797">
            <w:pPr>
              <w:jc w:val="center"/>
            </w:pPr>
          </w:p>
        </w:tc>
        <w:sdt>
          <w:sdtPr>
            <w:id w:val="-1773620364"/>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67BA3C1E" w14:textId="6AD955F6" w:rsidR="00186797" w:rsidRPr="00D84F83" w:rsidRDefault="00186797" w:rsidP="00186797">
                <w:pPr>
                  <w:jc w:val="center"/>
                </w:pPr>
                <w:r>
                  <w:rPr>
                    <w:rFonts w:ascii="MS Gothic" w:eastAsia="MS Gothic" w:hAnsi="MS Gothic" w:hint="eastAsia"/>
                  </w:rPr>
                  <w:t>☐</w:t>
                </w:r>
              </w:p>
            </w:tc>
          </w:sdtContent>
        </w:sdt>
        <w:sdt>
          <w:sdtPr>
            <w:id w:val="-101583265"/>
            <w14:checkbox>
              <w14:checked w14:val="0"/>
              <w14:checkedState w14:val="2612" w14:font="MS Gothic"/>
              <w14:uncheckedState w14:val="2610" w14:font="MS Gothic"/>
            </w14:checkbox>
          </w:sdtPr>
          <w:sdtContent>
            <w:tc>
              <w:tcPr>
                <w:tcW w:w="580" w:type="dxa"/>
                <w:vAlign w:val="center"/>
              </w:tcPr>
              <w:p w14:paraId="6EA12E67" w14:textId="7D94019C" w:rsidR="00186797" w:rsidRPr="00D84F83" w:rsidRDefault="00186797" w:rsidP="00186797">
                <w:pPr>
                  <w:jc w:val="center"/>
                </w:pPr>
                <w:r>
                  <w:rPr>
                    <w:rFonts w:ascii="MS Gothic" w:eastAsia="MS Gothic" w:hAnsi="MS Gothic" w:hint="eastAsia"/>
                  </w:rPr>
                  <w:t>☐</w:t>
                </w:r>
              </w:p>
            </w:tc>
          </w:sdtContent>
        </w:sdt>
        <w:sdt>
          <w:sdtPr>
            <w:id w:val="118583019"/>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387E07A6" w14:textId="4127588F" w:rsidR="00186797" w:rsidRPr="00D84F83" w:rsidRDefault="00186797" w:rsidP="00186797">
                <w:pPr>
                  <w:jc w:val="center"/>
                </w:pPr>
                <w:r>
                  <w:rPr>
                    <w:rFonts w:ascii="MS Gothic" w:eastAsia="MS Gothic" w:hAnsi="MS Gothic" w:hint="eastAsia"/>
                  </w:rPr>
                  <w:t>☐</w:t>
                </w:r>
              </w:p>
            </w:tc>
          </w:sdtContent>
        </w:sdt>
      </w:tr>
      <w:tr w:rsidR="00D030E6" w:rsidRPr="002A791C" w14:paraId="22898C46" w14:textId="77777777" w:rsidTr="00FC37E2">
        <w:trPr>
          <w:trHeight w:val="450"/>
          <w:jc w:val="center"/>
        </w:trPr>
        <w:tc>
          <w:tcPr>
            <w:tcW w:w="629" w:type="dxa"/>
            <w:tcBorders>
              <w:top w:val="single" w:sz="18" w:space="0" w:color="auto"/>
              <w:left w:val="single" w:sz="18" w:space="0" w:color="auto"/>
              <w:bottom w:val="single" w:sz="12" w:space="0" w:color="auto"/>
              <w:right w:val="single" w:sz="12" w:space="0" w:color="auto"/>
            </w:tcBorders>
            <w:vAlign w:val="center"/>
          </w:tcPr>
          <w:p w14:paraId="1EBCCB3F" w14:textId="77777777" w:rsidR="00D030E6" w:rsidRDefault="00D030E6" w:rsidP="00D030E6">
            <w:pPr>
              <w:jc w:val="center"/>
              <w:rPr>
                <w:b/>
                <w:bCs/>
                <w:sz w:val="24"/>
                <w:szCs w:val="24"/>
              </w:rPr>
            </w:pPr>
            <w:r>
              <w:rPr>
                <w:b/>
                <w:bCs/>
                <w:sz w:val="24"/>
                <w:szCs w:val="24"/>
              </w:rPr>
              <w:t>E</w:t>
            </w:r>
            <w:r w:rsidRPr="002A791C">
              <w:rPr>
                <w:b/>
                <w:bCs/>
                <w:sz w:val="24"/>
                <w:szCs w:val="24"/>
              </w:rPr>
              <w:t>.</w:t>
            </w:r>
          </w:p>
        </w:tc>
        <w:tc>
          <w:tcPr>
            <w:tcW w:w="5946" w:type="dxa"/>
            <w:gridSpan w:val="4"/>
            <w:tcBorders>
              <w:top w:val="single" w:sz="18" w:space="0" w:color="auto"/>
              <w:left w:val="single" w:sz="12" w:space="0" w:color="auto"/>
              <w:bottom w:val="single" w:sz="12" w:space="0" w:color="auto"/>
              <w:right w:val="single" w:sz="12" w:space="0" w:color="auto"/>
            </w:tcBorders>
            <w:vAlign w:val="center"/>
          </w:tcPr>
          <w:p w14:paraId="4BCE0262" w14:textId="77777777" w:rsidR="00D030E6" w:rsidRPr="00C403AA" w:rsidRDefault="00D030E6" w:rsidP="00D030E6">
            <w:pPr>
              <w:rPr>
                <w:b/>
                <w:bCs/>
                <w:sz w:val="24"/>
                <w:szCs w:val="24"/>
              </w:rPr>
            </w:pPr>
            <w:r w:rsidRPr="00C403AA">
              <w:rPr>
                <w:b/>
                <w:bCs/>
                <w:sz w:val="24"/>
                <w:szCs w:val="24"/>
              </w:rPr>
              <w:t>Fire and Electrical Safety</w:t>
            </w:r>
          </w:p>
        </w:tc>
        <w:tc>
          <w:tcPr>
            <w:tcW w:w="1118" w:type="dxa"/>
            <w:tcBorders>
              <w:top w:val="single" w:sz="18" w:space="0" w:color="auto"/>
              <w:left w:val="single" w:sz="12" w:space="0" w:color="auto"/>
              <w:bottom w:val="single" w:sz="12" w:space="0" w:color="auto"/>
              <w:right w:val="single" w:sz="12" w:space="0" w:color="auto"/>
            </w:tcBorders>
          </w:tcPr>
          <w:p w14:paraId="393E42EB" w14:textId="77777777" w:rsidR="00D030E6" w:rsidRDefault="00D030E6" w:rsidP="00D030E6">
            <w:pPr>
              <w:jc w:val="center"/>
              <w:rPr>
                <w:b/>
                <w:bCs/>
                <w:sz w:val="24"/>
                <w:szCs w:val="24"/>
              </w:rPr>
            </w:pPr>
            <w:r>
              <w:rPr>
                <w:b/>
                <w:bCs/>
                <w:sz w:val="24"/>
                <w:szCs w:val="24"/>
              </w:rPr>
              <w:t>Point Value</w:t>
            </w:r>
          </w:p>
        </w:tc>
        <w:tc>
          <w:tcPr>
            <w:tcW w:w="497" w:type="dxa"/>
            <w:tcBorders>
              <w:top w:val="single" w:sz="18" w:space="0" w:color="auto"/>
              <w:left w:val="single" w:sz="12" w:space="0" w:color="auto"/>
              <w:bottom w:val="single" w:sz="12" w:space="0" w:color="auto"/>
              <w:right w:val="single" w:sz="12" w:space="0" w:color="auto"/>
            </w:tcBorders>
          </w:tcPr>
          <w:p w14:paraId="2499F8A1" w14:textId="77777777" w:rsidR="00D030E6" w:rsidRPr="002A791C" w:rsidRDefault="00D030E6" w:rsidP="00D030E6">
            <w:pPr>
              <w:jc w:val="center"/>
              <w:rPr>
                <w:b/>
                <w:bCs/>
                <w:sz w:val="24"/>
                <w:szCs w:val="24"/>
              </w:rPr>
            </w:pPr>
          </w:p>
        </w:tc>
        <w:tc>
          <w:tcPr>
            <w:tcW w:w="563" w:type="dxa"/>
            <w:tcBorders>
              <w:top w:val="single" w:sz="18" w:space="0" w:color="auto"/>
              <w:left w:val="single" w:sz="12" w:space="0" w:color="auto"/>
              <w:bottom w:val="single" w:sz="12" w:space="0" w:color="auto"/>
            </w:tcBorders>
            <w:vAlign w:val="center"/>
          </w:tcPr>
          <w:p w14:paraId="41E4085D" w14:textId="77777777" w:rsidR="00D030E6" w:rsidRPr="002A791C" w:rsidRDefault="00D030E6" w:rsidP="00D030E6">
            <w:pPr>
              <w:jc w:val="center"/>
              <w:rPr>
                <w:b/>
                <w:bCs/>
                <w:sz w:val="24"/>
                <w:szCs w:val="24"/>
              </w:rPr>
            </w:pPr>
            <w:r w:rsidRPr="002A791C">
              <w:rPr>
                <w:b/>
                <w:bCs/>
                <w:sz w:val="24"/>
                <w:szCs w:val="24"/>
              </w:rPr>
              <w:t>Yes</w:t>
            </w:r>
          </w:p>
        </w:tc>
        <w:tc>
          <w:tcPr>
            <w:tcW w:w="580" w:type="dxa"/>
            <w:tcBorders>
              <w:top w:val="single" w:sz="18" w:space="0" w:color="auto"/>
              <w:bottom w:val="single" w:sz="12" w:space="0" w:color="auto"/>
            </w:tcBorders>
            <w:vAlign w:val="center"/>
          </w:tcPr>
          <w:p w14:paraId="6421A363" w14:textId="77777777" w:rsidR="00D030E6" w:rsidRPr="002A791C" w:rsidRDefault="00D030E6" w:rsidP="00D030E6">
            <w:pPr>
              <w:jc w:val="center"/>
              <w:rPr>
                <w:b/>
                <w:bCs/>
                <w:sz w:val="24"/>
                <w:szCs w:val="24"/>
              </w:rPr>
            </w:pPr>
            <w:r w:rsidRPr="002A791C">
              <w:rPr>
                <w:b/>
                <w:bCs/>
                <w:sz w:val="24"/>
                <w:szCs w:val="24"/>
              </w:rPr>
              <w:t>No</w:t>
            </w:r>
          </w:p>
        </w:tc>
        <w:tc>
          <w:tcPr>
            <w:tcW w:w="701" w:type="dxa"/>
            <w:tcBorders>
              <w:top w:val="single" w:sz="18" w:space="0" w:color="auto"/>
              <w:bottom w:val="single" w:sz="12" w:space="0" w:color="auto"/>
              <w:right w:val="single" w:sz="18" w:space="0" w:color="auto"/>
            </w:tcBorders>
            <w:vAlign w:val="center"/>
          </w:tcPr>
          <w:p w14:paraId="7985F15E" w14:textId="77777777" w:rsidR="00D030E6" w:rsidRPr="002A791C" w:rsidRDefault="00D030E6" w:rsidP="00D030E6">
            <w:pPr>
              <w:jc w:val="center"/>
              <w:rPr>
                <w:b/>
                <w:bCs/>
                <w:sz w:val="24"/>
                <w:szCs w:val="24"/>
              </w:rPr>
            </w:pPr>
            <w:r w:rsidRPr="002A791C">
              <w:rPr>
                <w:b/>
                <w:bCs/>
                <w:sz w:val="24"/>
                <w:szCs w:val="24"/>
              </w:rPr>
              <w:t>N/A</w:t>
            </w:r>
          </w:p>
        </w:tc>
      </w:tr>
      <w:tr w:rsidR="00186797" w:rsidRPr="00D84F83" w14:paraId="7403A337" w14:textId="77777777" w:rsidTr="00FC37E2">
        <w:trPr>
          <w:trHeight w:val="274"/>
          <w:jc w:val="center"/>
        </w:trPr>
        <w:tc>
          <w:tcPr>
            <w:tcW w:w="629" w:type="dxa"/>
            <w:tcBorders>
              <w:top w:val="single" w:sz="12" w:space="0" w:color="auto"/>
              <w:left w:val="single" w:sz="18" w:space="0" w:color="auto"/>
              <w:right w:val="single" w:sz="12" w:space="0" w:color="auto"/>
            </w:tcBorders>
            <w:vAlign w:val="center"/>
            <w:hideMark/>
          </w:tcPr>
          <w:p w14:paraId="11D72D47" w14:textId="7AFE437B" w:rsidR="00186797" w:rsidRPr="00D84F83" w:rsidRDefault="00186797" w:rsidP="00186797">
            <w:pPr>
              <w:jc w:val="center"/>
            </w:pPr>
            <w:r>
              <w:t>E</w:t>
            </w:r>
            <w:r w:rsidRPr="00D84F83">
              <w:t>01</w:t>
            </w:r>
          </w:p>
        </w:tc>
        <w:tc>
          <w:tcPr>
            <w:tcW w:w="5946" w:type="dxa"/>
            <w:gridSpan w:val="4"/>
            <w:tcBorders>
              <w:top w:val="single" w:sz="12" w:space="0" w:color="auto"/>
              <w:left w:val="single" w:sz="12" w:space="0" w:color="auto"/>
              <w:right w:val="single" w:sz="12" w:space="0" w:color="auto"/>
            </w:tcBorders>
          </w:tcPr>
          <w:p w14:paraId="06F0BA17" w14:textId="7A71C983" w:rsidR="00186797" w:rsidRPr="00CA1602" w:rsidRDefault="00186797" w:rsidP="00186797">
            <w:r w:rsidRPr="00CA1602">
              <w:t>Fire extinguisher is present</w:t>
            </w:r>
            <w:r w:rsidR="00D22B16" w:rsidRPr="00CA1602">
              <w:t xml:space="preserve"> in accordance </w:t>
            </w:r>
            <w:r w:rsidR="00CC4F0D" w:rsidRPr="00CA1602">
              <w:t>with</w:t>
            </w:r>
            <w:r w:rsidR="00D22B16" w:rsidRPr="00CA1602">
              <w:t xml:space="preserve"> IFC</w:t>
            </w:r>
            <w:r w:rsidR="00CC4F0D" w:rsidRPr="00CA1602">
              <w:t xml:space="preserve"> standards. </w:t>
            </w:r>
          </w:p>
        </w:tc>
        <w:tc>
          <w:tcPr>
            <w:tcW w:w="1118" w:type="dxa"/>
            <w:tcBorders>
              <w:top w:val="single" w:sz="12" w:space="0" w:color="auto"/>
              <w:left w:val="single" w:sz="12" w:space="0" w:color="auto"/>
              <w:right w:val="single" w:sz="12" w:space="0" w:color="auto"/>
            </w:tcBorders>
          </w:tcPr>
          <w:p w14:paraId="5C1FA7CC" w14:textId="38021527" w:rsidR="00186797" w:rsidRPr="00D84F83" w:rsidRDefault="00186797" w:rsidP="00186797">
            <w:pPr>
              <w:jc w:val="center"/>
            </w:pPr>
            <w:r>
              <w:t>2</w:t>
            </w:r>
          </w:p>
        </w:tc>
        <w:tc>
          <w:tcPr>
            <w:tcW w:w="497" w:type="dxa"/>
            <w:tcBorders>
              <w:top w:val="single" w:sz="12" w:space="0" w:color="auto"/>
              <w:left w:val="single" w:sz="12" w:space="0" w:color="auto"/>
              <w:right w:val="single" w:sz="12" w:space="0" w:color="auto"/>
            </w:tcBorders>
          </w:tcPr>
          <w:p w14:paraId="457513BA" w14:textId="77777777" w:rsidR="00186797" w:rsidRPr="00D84F83" w:rsidRDefault="00186797" w:rsidP="00186797">
            <w:pPr>
              <w:jc w:val="center"/>
            </w:pPr>
          </w:p>
        </w:tc>
        <w:sdt>
          <w:sdtPr>
            <w:id w:val="870180785"/>
            <w14:checkbox>
              <w14:checked w14:val="0"/>
              <w14:checkedState w14:val="2612" w14:font="MS Gothic"/>
              <w14:uncheckedState w14:val="2610" w14:font="MS Gothic"/>
            </w14:checkbox>
          </w:sdtPr>
          <w:sdtContent>
            <w:tc>
              <w:tcPr>
                <w:tcW w:w="563" w:type="dxa"/>
                <w:tcBorders>
                  <w:top w:val="single" w:sz="12" w:space="0" w:color="auto"/>
                  <w:left w:val="single" w:sz="12" w:space="0" w:color="auto"/>
                </w:tcBorders>
                <w:vAlign w:val="center"/>
                <w:hideMark/>
              </w:tcPr>
              <w:p w14:paraId="37829F83" w14:textId="35A783EF" w:rsidR="00186797" w:rsidRPr="00D84F83" w:rsidRDefault="00186797" w:rsidP="00186797">
                <w:pPr>
                  <w:jc w:val="center"/>
                </w:pPr>
                <w:r>
                  <w:rPr>
                    <w:rFonts w:ascii="MS Gothic" w:eastAsia="MS Gothic" w:hAnsi="MS Gothic" w:hint="eastAsia"/>
                  </w:rPr>
                  <w:t>☐</w:t>
                </w:r>
              </w:p>
            </w:tc>
          </w:sdtContent>
        </w:sdt>
        <w:sdt>
          <w:sdtPr>
            <w:id w:val="-1340542663"/>
            <w14:checkbox>
              <w14:checked w14:val="0"/>
              <w14:checkedState w14:val="2612" w14:font="MS Gothic"/>
              <w14:uncheckedState w14:val="2610" w14:font="MS Gothic"/>
            </w14:checkbox>
          </w:sdtPr>
          <w:sdtContent>
            <w:tc>
              <w:tcPr>
                <w:tcW w:w="580" w:type="dxa"/>
                <w:tcBorders>
                  <w:top w:val="single" w:sz="12" w:space="0" w:color="auto"/>
                </w:tcBorders>
                <w:vAlign w:val="center"/>
                <w:hideMark/>
              </w:tcPr>
              <w:p w14:paraId="292E2F5F" w14:textId="45D8364C" w:rsidR="00186797" w:rsidRPr="00D84F83" w:rsidRDefault="00186797" w:rsidP="00186797">
                <w:pPr>
                  <w:jc w:val="center"/>
                </w:pPr>
                <w:r>
                  <w:rPr>
                    <w:rFonts w:ascii="MS Gothic" w:eastAsia="MS Gothic" w:hAnsi="MS Gothic" w:hint="eastAsia"/>
                  </w:rPr>
                  <w:t>☐</w:t>
                </w:r>
              </w:p>
            </w:tc>
          </w:sdtContent>
        </w:sdt>
        <w:sdt>
          <w:sdtPr>
            <w:id w:val="50511527"/>
            <w14:checkbox>
              <w14:checked w14:val="0"/>
              <w14:checkedState w14:val="2612" w14:font="MS Gothic"/>
              <w14:uncheckedState w14:val="2610" w14:font="MS Gothic"/>
            </w14:checkbox>
          </w:sdtPr>
          <w:sdtContent>
            <w:tc>
              <w:tcPr>
                <w:tcW w:w="701" w:type="dxa"/>
                <w:tcBorders>
                  <w:top w:val="single" w:sz="12" w:space="0" w:color="auto"/>
                  <w:right w:val="single" w:sz="18" w:space="0" w:color="auto"/>
                </w:tcBorders>
                <w:vAlign w:val="center"/>
                <w:hideMark/>
              </w:tcPr>
              <w:p w14:paraId="6BDC0DA0" w14:textId="36E5CA86" w:rsidR="00186797" w:rsidRPr="00D84F83" w:rsidRDefault="00186797" w:rsidP="00186797">
                <w:pPr>
                  <w:jc w:val="center"/>
                </w:pPr>
                <w:r>
                  <w:rPr>
                    <w:rFonts w:ascii="MS Gothic" w:eastAsia="MS Gothic" w:hAnsi="MS Gothic" w:hint="eastAsia"/>
                  </w:rPr>
                  <w:t>☐</w:t>
                </w:r>
              </w:p>
            </w:tc>
          </w:sdtContent>
        </w:sdt>
      </w:tr>
      <w:tr w:rsidR="00A73E33" w:rsidRPr="00D84F83" w14:paraId="5C6C2AE4" w14:textId="77777777" w:rsidTr="00FC37E2">
        <w:trPr>
          <w:trHeight w:val="274"/>
          <w:jc w:val="center"/>
        </w:trPr>
        <w:tc>
          <w:tcPr>
            <w:tcW w:w="629" w:type="dxa"/>
            <w:tcBorders>
              <w:top w:val="single" w:sz="12" w:space="0" w:color="auto"/>
              <w:left w:val="single" w:sz="18" w:space="0" w:color="auto"/>
              <w:right w:val="single" w:sz="12" w:space="0" w:color="auto"/>
            </w:tcBorders>
            <w:vAlign w:val="center"/>
          </w:tcPr>
          <w:p w14:paraId="401B75D0" w14:textId="3A672C0C" w:rsidR="00A73E33" w:rsidRDefault="00A73E33" w:rsidP="00A73E33">
            <w:pPr>
              <w:jc w:val="center"/>
            </w:pPr>
            <w:r>
              <w:t>E</w:t>
            </w:r>
            <w:r w:rsidRPr="00D84F83">
              <w:t>02</w:t>
            </w:r>
          </w:p>
        </w:tc>
        <w:tc>
          <w:tcPr>
            <w:tcW w:w="5946" w:type="dxa"/>
            <w:gridSpan w:val="4"/>
            <w:tcBorders>
              <w:top w:val="single" w:sz="12" w:space="0" w:color="auto"/>
              <w:left w:val="single" w:sz="12" w:space="0" w:color="auto"/>
              <w:right w:val="single" w:sz="12" w:space="0" w:color="auto"/>
            </w:tcBorders>
          </w:tcPr>
          <w:p w14:paraId="78837FF4" w14:textId="5EB03715" w:rsidR="00A73E33" w:rsidRPr="00CA1602" w:rsidRDefault="00A73E33" w:rsidP="00A73E33">
            <w:r w:rsidRPr="00CA1602">
              <w:t xml:space="preserve">Fire extinguisher certification is current. </w:t>
            </w:r>
          </w:p>
        </w:tc>
        <w:tc>
          <w:tcPr>
            <w:tcW w:w="1118" w:type="dxa"/>
            <w:tcBorders>
              <w:top w:val="single" w:sz="12" w:space="0" w:color="auto"/>
              <w:left w:val="single" w:sz="12" w:space="0" w:color="auto"/>
              <w:right w:val="single" w:sz="12" w:space="0" w:color="auto"/>
            </w:tcBorders>
          </w:tcPr>
          <w:p w14:paraId="67D0BA36" w14:textId="293E12BF" w:rsidR="00A73E33" w:rsidRDefault="00A73E33" w:rsidP="00A73E33">
            <w:pPr>
              <w:jc w:val="center"/>
            </w:pPr>
            <w:r>
              <w:t>0</w:t>
            </w:r>
          </w:p>
        </w:tc>
        <w:tc>
          <w:tcPr>
            <w:tcW w:w="497" w:type="dxa"/>
            <w:tcBorders>
              <w:top w:val="single" w:sz="12" w:space="0" w:color="auto"/>
              <w:left w:val="single" w:sz="12" w:space="0" w:color="auto"/>
              <w:right w:val="single" w:sz="12" w:space="0" w:color="auto"/>
            </w:tcBorders>
          </w:tcPr>
          <w:p w14:paraId="4D848C26" w14:textId="77777777" w:rsidR="00A73E33" w:rsidRPr="00D84F83" w:rsidRDefault="00A73E33" w:rsidP="00A73E33">
            <w:pPr>
              <w:jc w:val="center"/>
            </w:pPr>
          </w:p>
        </w:tc>
        <w:sdt>
          <w:sdtPr>
            <w:id w:val="-1305075023"/>
            <w14:checkbox>
              <w14:checked w14:val="0"/>
              <w14:checkedState w14:val="2612" w14:font="MS Gothic"/>
              <w14:uncheckedState w14:val="2610" w14:font="MS Gothic"/>
            </w14:checkbox>
          </w:sdtPr>
          <w:sdtContent>
            <w:tc>
              <w:tcPr>
                <w:tcW w:w="563" w:type="dxa"/>
                <w:tcBorders>
                  <w:top w:val="single" w:sz="12" w:space="0" w:color="auto"/>
                  <w:left w:val="single" w:sz="12" w:space="0" w:color="auto"/>
                </w:tcBorders>
                <w:vAlign w:val="center"/>
              </w:tcPr>
              <w:p w14:paraId="7101622C" w14:textId="1A089F5F" w:rsidR="00A73E33" w:rsidRDefault="00A73E33" w:rsidP="00A73E33">
                <w:pPr>
                  <w:jc w:val="center"/>
                </w:pPr>
                <w:r>
                  <w:rPr>
                    <w:rFonts w:ascii="MS Gothic" w:eastAsia="MS Gothic" w:hAnsi="MS Gothic" w:hint="eastAsia"/>
                  </w:rPr>
                  <w:t>☐</w:t>
                </w:r>
              </w:p>
            </w:tc>
          </w:sdtContent>
        </w:sdt>
        <w:sdt>
          <w:sdtPr>
            <w:id w:val="863172777"/>
            <w14:checkbox>
              <w14:checked w14:val="0"/>
              <w14:checkedState w14:val="2612" w14:font="MS Gothic"/>
              <w14:uncheckedState w14:val="2610" w14:font="MS Gothic"/>
            </w14:checkbox>
          </w:sdtPr>
          <w:sdtContent>
            <w:tc>
              <w:tcPr>
                <w:tcW w:w="580" w:type="dxa"/>
                <w:tcBorders>
                  <w:top w:val="single" w:sz="12" w:space="0" w:color="auto"/>
                </w:tcBorders>
                <w:vAlign w:val="center"/>
              </w:tcPr>
              <w:p w14:paraId="5D20200D" w14:textId="57D6B263" w:rsidR="00A73E33" w:rsidRDefault="00A73E33" w:rsidP="00A73E33">
                <w:pPr>
                  <w:jc w:val="center"/>
                </w:pPr>
                <w:r>
                  <w:rPr>
                    <w:rFonts w:ascii="MS Gothic" w:eastAsia="MS Gothic" w:hAnsi="MS Gothic" w:hint="eastAsia"/>
                  </w:rPr>
                  <w:t>☐</w:t>
                </w:r>
              </w:p>
            </w:tc>
          </w:sdtContent>
        </w:sdt>
        <w:sdt>
          <w:sdtPr>
            <w:id w:val="-469371498"/>
            <w14:checkbox>
              <w14:checked w14:val="0"/>
              <w14:checkedState w14:val="2612" w14:font="MS Gothic"/>
              <w14:uncheckedState w14:val="2610" w14:font="MS Gothic"/>
            </w14:checkbox>
          </w:sdtPr>
          <w:sdtContent>
            <w:tc>
              <w:tcPr>
                <w:tcW w:w="701" w:type="dxa"/>
                <w:tcBorders>
                  <w:top w:val="single" w:sz="12" w:space="0" w:color="auto"/>
                  <w:right w:val="single" w:sz="18" w:space="0" w:color="auto"/>
                </w:tcBorders>
                <w:vAlign w:val="center"/>
              </w:tcPr>
              <w:p w14:paraId="347A8C7B" w14:textId="6286669D" w:rsidR="00A73E33" w:rsidRDefault="00A73E33" w:rsidP="00A73E33">
                <w:pPr>
                  <w:jc w:val="center"/>
                </w:pPr>
                <w:r>
                  <w:rPr>
                    <w:rFonts w:ascii="MS Gothic" w:eastAsia="MS Gothic" w:hAnsi="MS Gothic" w:hint="eastAsia"/>
                  </w:rPr>
                  <w:t>☐</w:t>
                </w:r>
              </w:p>
            </w:tc>
          </w:sdtContent>
        </w:sdt>
      </w:tr>
      <w:tr w:rsidR="00A73E33" w:rsidRPr="00D84F83" w14:paraId="1D7F2CD1" w14:textId="77777777" w:rsidTr="00A73E33">
        <w:trPr>
          <w:trHeight w:val="274"/>
          <w:jc w:val="center"/>
        </w:trPr>
        <w:tc>
          <w:tcPr>
            <w:tcW w:w="629" w:type="dxa"/>
            <w:tcBorders>
              <w:left w:val="single" w:sz="18" w:space="0" w:color="auto"/>
              <w:right w:val="single" w:sz="12" w:space="0" w:color="auto"/>
            </w:tcBorders>
            <w:vAlign w:val="center"/>
          </w:tcPr>
          <w:p w14:paraId="4A996AFE" w14:textId="231199E2" w:rsidR="00A73E33" w:rsidRPr="00D84F83" w:rsidRDefault="00A73E33" w:rsidP="00A73E33">
            <w:pPr>
              <w:jc w:val="center"/>
            </w:pPr>
            <w:r>
              <w:t>E</w:t>
            </w:r>
            <w:r w:rsidRPr="00D84F83">
              <w:t>03</w:t>
            </w:r>
          </w:p>
        </w:tc>
        <w:tc>
          <w:tcPr>
            <w:tcW w:w="5946" w:type="dxa"/>
            <w:gridSpan w:val="4"/>
            <w:tcBorders>
              <w:left w:val="single" w:sz="12" w:space="0" w:color="auto"/>
              <w:right w:val="single" w:sz="12" w:space="0" w:color="auto"/>
            </w:tcBorders>
          </w:tcPr>
          <w:p w14:paraId="7AAA6F68" w14:textId="5035779E" w:rsidR="00A73E33" w:rsidRPr="00CA1602" w:rsidRDefault="00A73E33" w:rsidP="00A73E33">
            <w:r w:rsidRPr="00CA1602">
              <w:t>Fire extinguisher has not been discharged or damaged.</w:t>
            </w:r>
          </w:p>
        </w:tc>
        <w:tc>
          <w:tcPr>
            <w:tcW w:w="1118" w:type="dxa"/>
            <w:tcBorders>
              <w:left w:val="single" w:sz="12" w:space="0" w:color="auto"/>
              <w:right w:val="single" w:sz="12" w:space="0" w:color="auto"/>
            </w:tcBorders>
          </w:tcPr>
          <w:p w14:paraId="7780E083" w14:textId="2E8F0E40" w:rsidR="00A73E33" w:rsidRPr="00D84F83" w:rsidRDefault="00A73E33" w:rsidP="00A73E33">
            <w:pPr>
              <w:jc w:val="center"/>
            </w:pPr>
            <w:r>
              <w:t>2</w:t>
            </w:r>
          </w:p>
        </w:tc>
        <w:tc>
          <w:tcPr>
            <w:tcW w:w="497" w:type="dxa"/>
            <w:tcBorders>
              <w:left w:val="single" w:sz="12" w:space="0" w:color="auto"/>
              <w:right w:val="single" w:sz="12" w:space="0" w:color="auto"/>
            </w:tcBorders>
          </w:tcPr>
          <w:p w14:paraId="26320BFC" w14:textId="77777777" w:rsidR="00A73E33" w:rsidRPr="00D84F83" w:rsidRDefault="00A73E33" w:rsidP="00A73E33">
            <w:pPr>
              <w:jc w:val="center"/>
            </w:pPr>
          </w:p>
        </w:tc>
        <w:sdt>
          <w:sdtPr>
            <w:id w:val="-657922855"/>
            <w14:checkbox>
              <w14:checked w14:val="0"/>
              <w14:checkedState w14:val="2612" w14:font="MS Gothic"/>
              <w14:uncheckedState w14:val="2610" w14:font="MS Gothic"/>
            </w14:checkbox>
          </w:sdtPr>
          <w:sdtContent>
            <w:tc>
              <w:tcPr>
                <w:tcW w:w="563" w:type="dxa"/>
                <w:tcBorders>
                  <w:left w:val="single" w:sz="12" w:space="0" w:color="auto"/>
                </w:tcBorders>
                <w:vAlign w:val="center"/>
                <w:hideMark/>
              </w:tcPr>
              <w:p w14:paraId="690288E7" w14:textId="767D3094" w:rsidR="00A73E33" w:rsidRPr="00D84F83" w:rsidRDefault="00A73E33" w:rsidP="00A73E33">
                <w:pPr>
                  <w:jc w:val="center"/>
                </w:pPr>
                <w:r>
                  <w:rPr>
                    <w:rFonts w:ascii="MS Gothic" w:eastAsia="MS Gothic" w:hAnsi="MS Gothic" w:hint="eastAsia"/>
                  </w:rPr>
                  <w:t>☐</w:t>
                </w:r>
              </w:p>
            </w:tc>
          </w:sdtContent>
        </w:sdt>
        <w:sdt>
          <w:sdtPr>
            <w:id w:val="625973924"/>
            <w14:checkbox>
              <w14:checked w14:val="0"/>
              <w14:checkedState w14:val="2612" w14:font="MS Gothic"/>
              <w14:uncheckedState w14:val="2610" w14:font="MS Gothic"/>
            </w14:checkbox>
          </w:sdtPr>
          <w:sdtContent>
            <w:tc>
              <w:tcPr>
                <w:tcW w:w="580" w:type="dxa"/>
                <w:vAlign w:val="center"/>
                <w:hideMark/>
              </w:tcPr>
              <w:p w14:paraId="214AF543" w14:textId="740B3A2B" w:rsidR="00A73E33" w:rsidRPr="00D84F83" w:rsidRDefault="00A73E33" w:rsidP="00A73E33">
                <w:pPr>
                  <w:jc w:val="center"/>
                </w:pPr>
                <w:r>
                  <w:rPr>
                    <w:rFonts w:ascii="MS Gothic" w:eastAsia="MS Gothic" w:hAnsi="MS Gothic" w:hint="eastAsia"/>
                  </w:rPr>
                  <w:t>☐</w:t>
                </w:r>
              </w:p>
            </w:tc>
          </w:sdtContent>
        </w:sdt>
        <w:sdt>
          <w:sdtPr>
            <w:id w:val="1362010775"/>
            <w14:checkbox>
              <w14:checked w14:val="0"/>
              <w14:checkedState w14:val="2612" w14:font="MS Gothic"/>
              <w14:uncheckedState w14:val="2610" w14:font="MS Gothic"/>
            </w14:checkbox>
          </w:sdtPr>
          <w:sdtContent>
            <w:tc>
              <w:tcPr>
                <w:tcW w:w="701" w:type="dxa"/>
                <w:tcBorders>
                  <w:right w:val="single" w:sz="18" w:space="0" w:color="auto"/>
                </w:tcBorders>
                <w:vAlign w:val="center"/>
                <w:hideMark/>
              </w:tcPr>
              <w:p w14:paraId="53AFE208" w14:textId="6BC4C565" w:rsidR="00A73E33" w:rsidRPr="00D84F83" w:rsidRDefault="00A73E33" w:rsidP="00A73E33">
                <w:pPr>
                  <w:jc w:val="center"/>
                </w:pPr>
                <w:r>
                  <w:rPr>
                    <w:rFonts w:ascii="MS Gothic" w:eastAsia="MS Gothic" w:hAnsi="MS Gothic" w:hint="eastAsia"/>
                  </w:rPr>
                  <w:t>☐</w:t>
                </w:r>
              </w:p>
            </w:tc>
          </w:sdtContent>
        </w:sdt>
      </w:tr>
      <w:tr w:rsidR="00A73E33" w:rsidRPr="00D84F83" w14:paraId="127F002C" w14:textId="77777777" w:rsidTr="00A73E33">
        <w:trPr>
          <w:trHeight w:val="274"/>
          <w:jc w:val="center"/>
        </w:trPr>
        <w:tc>
          <w:tcPr>
            <w:tcW w:w="629" w:type="dxa"/>
            <w:tcBorders>
              <w:left w:val="single" w:sz="18" w:space="0" w:color="auto"/>
              <w:right w:val="single" w:sz="12" w:space="0" w:color="auto"/>
            </w:tcBorders>
            <w:vAlign w:val="center"/>
          </w:tcPr>
          <w:p w14:paraId="32E71496" w14:textId="75493E8D" w:rsidR="00A73E33" w:rsidRPr="00D84F83" w:rsidRDefault="00A73E33" w:rsidP="00A73E33">
            <w:pPr>
              <w:jc w:val="center"/>
            </w:pPr>
            <w:r>
              <w:t>E</w:t>
            </w:r>
            <w:r w:rsidRPr="00D84F83">
              <w:t>04</w:t>
            </w:r>
          </w:p>
        </w:tc>
        <w:tc>
          <w:tcPr>
            <w:tcW w:w="5946" w:type="dxa"/>
            <w:gridSpan w:val="4"/>
            <w:tcBorders>
              <w:left w:val="single" w:sz="12" w:space="0" w:color="auto"/>
              <w:right w:val="single" w:sz="12" w:space="0" w:color="auto"/>
            </w:tcBorders>
          </w:tcPr>
          <w:p w14:paraId="660D7CFB" w14:textId="2E3AC77C" w:rsidR="00A73E33" w:rsidRPr="00CA1602" w:rsidRDefault="00A73E33" w:rsidP="00A73E33">
            <w:r w:rsidRPr="00CA1602">
              <w:t>Sprinkler heads are unobstructed (at least 18” clearance).</w:t>
            </w:r>
          </w:p>
        </w:tc>
        <w:tc>
          <w:tcPr>
            <w:tcW w:w="1118" w:type="dxa"/>
            <w:tcBorders>
              <w:left w:val="single" w:sz="12" w:space="0" w:color="auto"/>
              <w:right w:val="single" w:sz="12" w:space="0" w:color="auto"/>
            </w:tcBorders>
          </w:tcPr>
          <w:p w14:paraId="2E8095C2" w14:textId="412287C3" w:rsidR="00A73E33" w:rsidRPr="00D84F83" w:rsidRDefault="00A73E33" w:rsidP="00A73E33">
            <w:pPr>
              <w:jc w:val="center"/>
            </w:pPr>
            <w:r>
              <w:t>2</w:t>
            </w:r>
          </w:p>
        </w:tc>
        <w:tc>
          <w:tcPr>
            <w:tcW w:w="497" w:type="dxa"/>
            <w:tcBorders>
              <w:left w:val="single" w:sz="12" w:space="0" w:color="auto"/>
              <w:right w:val="single" w:sz="12" w:space="0" w:color="auto"/>
            </w:tcBorders>
          </w:tcPr>
          <w:p w14:paraId="15FDEE86" w14:textId="77777777" w:rsidR="00A73E33" w:rsidRPr="00D84F83" w:rsidRDefault="00A73E33" w:rsidP="00A73E33">
            <w:pPr>
              <w:jc w:val="center"/>
            </w:pPr>
          </w:p>
        </w:tc>
        <w:sdt>
          <w:sdtPr>
            <w:id w:val="-690066842"/>
            <w14:checkbox>
              <w14:checked w14:val="0"/>
              <w14:checkedState w14:val="2612" w14:font="MS Gothic"/>
              <w14:uncheckedState w14:val="2610" w14:font="MS Gothic"/>
            </w14:checkbox>
          </w:sdtPr>
          <w:sdtContent>
            <w:tc>
              <w:tcPr>
                <w:tcW w:w="563" w:type="dxa"/>
                <w:tcBorders>
                  <w:left w:val="single" w:sz="12" w:space="0" w:color="auto"/>
                </w:tcBorders>
                <w:vAlign w:val="center"/>
                <w:hideMark/>
              </w:tcPr>
              <w:p w14:paraId="49B44340" w14:textId="3BBD85EB" w:rsidR="00A73E33" w:rsidRPr="00D84F83" w:rsidRDefault="00A73E33" w:rsidP="00A73E33">
                <w:pPr>
                  <w:jc w:val="center"/>
                </w:pPr>
                <w:r>
                  <w:rPr>
                    <w:rFonts w:ascii="MS Gothic" w:eastAsia="MS Gothic" w:hAnsi="MS Gothic" w:hint="eastAsia"/>
                  </w:rPr>
                  <w:t>☐</w:t>
                </w:r>
              </w:p>
            </w:tc>
          </w:sdtContent>
        </w:sdt>
        <w:sdt>
          <w:sdtPr>
            <w:id w:val="-611976834"/>
            <w14:checkbox>
              <w14:checked w14:val="0"/>
              <w14:checkedState w14:val="2612" w14:font="MS Gothic"/>
              <w14:uncheckedState w14:val="2610" w14:font="MS Gothic"/>
            </w14:checkbox>
          </w:sdtPr>
          <w:sdtContent>
            <w:tc>
              <w:tcPr>
                <w:tcW w:w="580" w:type="dxa"/>
                <w:vAlign w:val="center"/>
                <w:hideMark/>
              </w:tcPr>
              <w:p w14:paraId="2384CD69" w14:textId="5CA54C8E" w:rsidR="00A73E33" w:rsidRPr="00D84F83" w:rsidRDefault="00A73E33" w:rsidP="00A73E33">
                <w:pPr>
                  <w:jc w:val="center"/>
                </w:pPr>
                <w:r>
                  <w:rPr>
                    <w:rFonts w:ascii="MS Gothic" w:eastAsia="MS Gothic" w:hAnsi="MS Gothic" w:hint="eastAsia"/>
                  </w:rPr>
                  <w:t>☐</w:t>
                </w:r>
              </w:p>
            </w:tc>
          </w:sdtContent>
        </w:sdt>
        <w:sdt>
          <w:sdtPr>
            <w:id w:val="-307561206"/>
            <w14:checkbox>
              <w14:checked w14:val="0"/>
              <w14:checkedState w14:val="2612" w14:font="MS Gothic"/>
              <w14:uncheckedState w14:val="2610" w14:font="MS Gothic"/>
            </w14:checkbox>
          </w:sdtPr>
          <w:sdtContent>
            <w:tc>
              <w:tcPr>
                <w:tcW w:w="701" w:type="dxa"/>
                <w:tcBorders>
                  <w:right w:val="single" w:sz="18" w:space="0" w:color="auto"/>
                </w:tcBorders>
                <w:vAlign w:val="center"/>
                <w:hideMark/>
              </w:tcPr>
              <w:p w14:paraId="38C902D9" w14:textId="6F21C2E8" w:rsidR="00A73E33" w:rsidRPr="00D84F83" w:rsidRDefault="00A73E33" w:rsidP="00A73E33">
                <w:pPr>
                  <w:jc w:val="center"/>
                </w:pPr>
                <w:r>
                  <w:rPr>
                    <w:rFonts w:ascii="MS Gothic" w:eastAsia="MS Gothic" w:hAnsi="MS Gothic" w:hint="eastAsia"/>
                  </w:rPr>
                  <w:t>☐</w:t>
                </w:r>
              </w:p>
            </w:tc>
          </w:sdtContent>
        </w:sdt>
      </w:tr>
      <w:tr w:rsidR="00A73E33" w:rsidRPr="00D84F83" w14:paraId="04334A9A" w14:textId="77777777" w:rsidTr="00A73E33">
        <w:trPr>
          <w:trHeight w:val="274"/>
          <w:jc w:val="center"/>
        </w:trPr>
        <w:tc>
          <w:tcPr>
            <w:tcW w:w="629" w:type="dxa"/>
            <w:tcBorders>
              <w:left w:val="single" w:sz="18" w:space="0" w:color="auto"/>
              <w:right w:val="single" w:sz="12" w:space="0" w:color="auto"/>
            </w:tcBorders>
            <w:vAlign w:val="center"/>
          </w:tcPr>
          <w:p w14:paraId="2D365A72" w14:textId="15F1A40E" w:rsidR="00A73E33" w:rsidRPr="00D84F83" w:rsidRDefault="00A73E33" w:rsidP="00A73E33">
            <w:pPr>
              <w:jc w:val="center"/>
            </w:pPr>
            <w:r>
              <w:t>E05</w:t>
            </w:r>
          </w:p>
        </w:tc>
        <w:tc>
          <w:tcPr>
            <w:tcW w:w="5946" w:type="dxa"/>
            <w:gridSpan w:val="4"/>
            <w:tcBorders>
              <w:left w:val="single" w:sz="12" w:space="0" w:color="auto"/>
              <w:right w:val="single" w:sz="12" w:space="0" w:color="auto"/>
            </w:tcBorders>
          </w:tcPr>
          <w:p w14:paraId="1938A5AD" w14:textId="2003A6C8" w:rsidR="00A73E33" w:rsidRPr="00CA1602" w:rsidRDefault="00A73E33" w:rsidP="00A73E33">
            <w:r w:rsidRPr="00CA1602">
              <w:t>No flammable/combustible items stored within 24” of ceiling.</w:t>
            </w:r>
          </w:p>
        </w:tc>
        <w:tc>
          <w:tcPr>
            <w:tcW w:w="1118" w:type="dxa"/>
            <w:tcBorders>
              <w:left w:val="single" w:sz="12" w:space="0" w:color="auto"/>
              <w:right w:val="single" w:sz="12" w:space="0" w:color="auto"/>
            </w:tcBorders>
          </w:tcPr>
          <w:p w14:paraId="2D38A4A8" w14:textId="64BF2DDD" w:rsidR="00A73E33" w:rsidRPr="00D84F83" w:rsidRDefault="00A73E33" w:rsidP="00A73E33">
            <w:pPr>
              <w:jc w:val="center"/>
            </w:pPr>
            <w:r>
              <w:t>1</w:t>
            </w:r>
          </w:p>
        </w:tc>
        <w:tc>
          <w:tcPr>
            <w:tcW w:w="497" w:type="dxa"/>
            <w:tcBorders>
              <w:left w:val="single" w:sz="12" w:space="0" w:color="auto"/>
              <w:right w:val="single" w:sz="12" w:space="0" w:color="auto"/>
            </w:tcBorders>
          </w:tcPr>
          <w:p w14:paraId="71118D75" w14:textId="77777777" w:rsidR="00A73E33" w:rsidRPr="00D84F83" w:rsidRDefault="00A73E33" w:rsidP="00A73E33">
            <w:pPr>
              <w:jc w:val="center"/>
            </w:pPr>
          </w:p>
        </w:tc>
        <w:sdt>
          <w:sdtPr>
            <w:id w:val="-510832080"/>
            <w14:checkbox>
              <w14:checked w14:val="0"/>
              <w14:checkedState w14:val="2612" w14:font="MS Gothic"/>
              <w14:uncheckedState w14:val="2610" w14:font="MS Gothic"/>
            </w14:checkbox>
          </w:sdtPr>
          <w:sdtContent>
            <w:tc>
              <w:tcPr>
                <w:tcW w:w="563" w:type="dxa"/>
                <w:tcBorders>
                  <w:left w:val="single" w:sz="12" w:space="0" w:color="auto"/>
                </w:tcBorders>
                <w:vAlign w:val="center"/>
                <w:hideMark/>
              </w:tcPr>
              <w:p w14:paraId="496CA5D5" w14:textId="318F544A" w:rsidR="00A73E33" w:rsidRPr="00D84F83" w:rsidRDefault="00A73E33" w:rsidP="00A73E33">
                <w:pPr>
                  <w:jc w:val="center"/>
                </w:pPr>
                <w:r>
                  <w:rPr>
                    <w:rFonts w:ascii="MS Gothic" w:eastAsia="MS Gothic" w:hAnsi="MS Gothic" w:hint="eastAsia"/>
                  </w:rPr>
                  <w:t>☐</w:t>
                </w:r>
              </w:p>
            </w:tc>
          </w:sdtContent>
        </w:sdt>
        <w:sdt>
          <w:sdtPr>
            <w:id w:val="-1729295804"/>
            <w14:checkbox>
              <w14:checked w14:val="0"/>
              <w14:checkedState w14:val="2612" w14:font="MS Gothic"/>
              <w14:uncheckedState w14:val="2610" w14:font="MS Gothic"/>
            </w14:checkbox>
          </w:sdtPr>
          <w:sdtContent>
            <w:tc>
              <w:tcPr>
                <w:tcW w:w="580" w:type="dxa"/>
                <w:vAlign w:val="center"/>
                <w:hideMark/>
              </w:tcPr>
              <w:p w14:paraId="6822BE9C" w14:textId="0B8BFCE8" w:rsidR="00A73E33" w:rsidRPr="00D84F83" w:rsidRDefault="00A73E33" w:rsidP="00A73E33">
                <w:pPr>
                  <w:jc w:val="center"/>
                </w:pPr>
                <w:r>
                  <w:rPr>
                    <w:rFonts w:ascii="MS Gothic" w:eastAsia="MS Gothic" w:hAnsi="MS Gothic" w:hint="eastAsia"/>
                  </w:rPr>
                  <w:t>☐</w:t>
                </w:r>
              </w:p>
            </w:tc>
          </w:sdtContent>
        </w:sdt>
        <w:sdt>
          <w:sdtPr>
            <w:id w:val="-92406885"/>
            <w14:checkbox>
              <w14:checked w14:val="0"/>
              <w14:checkedState w14:val="2612" w14:font="MS Gothic"/>
              <w14:uncheckedState w14:val="2610" w14:font="MS Gothic"/>
            </w14:checkbox>
          </w:sdtPr>
          <w:sdtContent>
            <w:tc>
              <w:tcPr>
                <w:tcW w:w="701" w:type="dxa"/>
                <w:tcBorders>
                  <w:right w:val="single" w:sz="18" w:space="0" w:color="auto"/>
                </w:tcBorders>
                <w:vAlign w:val="center"/>
                <w:hideMark/>
              </w:tcPr>
              <w:p w14:paraId="17F74589" w14:textId="740AD4FD" w:rsidR="00A73E33" w:rsidRPr="00D84F83" w:rsidRDefault="00A73E33" w:rsidP="00A73E33">
                <w:pPr>
                  <w:jc w:val="center"/>
                </w:pPr>
                <w:r>
                  <w:rPr>
                    <w:rFonts w:ascii="MS Gothic" w:eastAsia="MS Gothic" w:hAnsi="MS Gothic" w:hint="eastAsia"/>
                  </w:rPr>
                  <w:t>☐</w:t>
                </w:r>
              </w:p>
            </w:tc>
          </w:sdtContent>
        </w:sdt>
      </w:tr>
      <w:tr w:rsidR="00A73E33" w:rsidRPr="00D84F83" w14:paraId="23FF1D01" w14:textId="77777777" w:rsidTr="00FC37E2">
        <w:trPr>
          <w:trHeight w:val="274"/>
          <w:jc w:val="center"/>
        </w:trPr>
        <w:tc>
          <w:tcPr>
            <w:tcW w:w="629" w:type="dxa"/>
            <w:tcBorders>
              <w:left w:val="single" w:sz="18" w:space="0" w:color="auto"/>
              <w:right w:val="single" w:sz="12" w:space="0" w:color="auto"/>
            </w:tcBorders>
            <w:vAlign w:val="center"/>
          </w:tcPr>
          <w:p w14:paraId="3EC1A167" w14:textId="722F783C" w:rsidR="00A73E33" w:rsidRPr="00D84F83" w:rsidRDefault="00A73E33" w:rsidP="00A73E33">
            <w:pPr>
              <w:jc w:val="center"/>
            </w:pPr>
            <w:r>
              <w:t>E06</w:t>
            </w:r>
          </w:p>
        </w:tc>
        <w:tc>
          <w:tcPr>
            <w:tcW w:w="5946" w:type="dxa"/>
            <w:gridSpan w:val="4"/>
            <w:tcBorders>
              <w:left w:val="single" w:sz="12" w:space="0" w:color="auto"/>
              <w:right w:val="single" w:sz="12" w:space="0" w:color="auto"/>
            </w:tcBorders>
          </w:tcPr>
          <w:p w14:paraId="2559D3BF" w14:textId="47220C1D" w:rsidR="00A73E33" w:rsidRPr="00CA1602" w:rsidRDefault="00A73E33" w:rsidP="00A73E33">
            <w:r w:rsidRPr="00CA1602">
              <w:t>Electrical panel is unobstructed (at least 36” D, 30” W, 78” H clearance).</w:t>
            </w:r>
          </w:p>
        </w:tc>
        <w:tc>
          <w:tcPr>
            <w:tcW w:w="1118" w:type="dxa"/>
            <w:tcBorders>
              <w:left w:val="single" w:sz="12" w:space="0" w:color="auto"/>
              <w:right w:val="single" w:sz="12" w:space="0" w:color="auto"/>
            </w:tcBorders>
          </w:tcPr>
          <w:p w14:paraId="021D0C60" w14:textId="154F51F4" w:rsidR="00A73E33" w:rsidRPr="00D84F83" w:rsidRDefault="00A73E33" w:rsidP="00A73E33">
            <w:pPr>
              <w:jc w:val="center"/>
            </w:pPr>
            <w:r>
              <w:t>1</w:t>
            </w:r>
          </w:p>
        </w:tc>
        <w:tc>
          <w:tcPr>
            <w:tcW w:w="497" w:type="dxa"/>
            <w:tcBorders>
              <w:left w:val="single" w:sz="12" w:space="0" w:color="auto"/>
              <w:right w:val="single" w:sz="12" w:space="0" w:color="auto"/>
            </w:tcBorders>
          </w:tcPr>
          <w:p w14:paraId="2F706504" w14:textId="77777777" w:rsidR="00A73E33" w:rsidRPr="00D84F83" w:rsidRDefault="00A73E33" w:rsidP="00A73E33">
            <w:pPr>
              <w:jc w:val="center"/>
            </w:pPr>
          </w:p>
        </w:tc>
        <w:sdt>
          <w:sdtPr>
            <w:id w:val="-985544677"/>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05E00F65" w14:textId="05E92A1B" w:rsidR="00A73E33" w:rsidRPr="00D84F83" w:rsidRDefault="00A73E33" w:rsidP="00A73E33">
                <w:pPr>
                  <w:jc w:val="center"/>
                </w:pPr>
                <w:r>
                  <w:rPr>
                    <w:rFonts w:ascii="MS Gothic" w:eastAsia="MS Gothic" w:hAnsi="MS Gothic" w:hint="eastAsia"/>
                  </w:rPr>
                  <w:t>☐</w:t>
                </w:r>
              </w:p>
            </w:tc>
          </w:sdtContent>
        </w:sdt>
        <w:sdt>
          <w:sdtPr>
            <w:id w:val="686025694"/>
            <w14:checkbox>
              <w14:checked w14:val="0"/>
              <w14:checkedState w14:val="2612" w14:font="MS Gothic"/>
              <w14:uncheckedState w14:val="2610" w14:font="MS Gothic"/>
            </w14:checkbox>
          </w:sdtPr>
          <w:sdtContent>
            <w:tc>
              <w:tcPr>
                <w:tcW w:w="580" w:type="dxa"/>
                <w:vAlign w:val="center"/>
              </w:tcPr>
              <w:p w14:paraId="7FBB3E00" w14:textId="0C253B57" w:rsidR="00A73E33" w:rsidRPr="00D84F83" w:rsidRDefault="00A73E33" w:rsidP="00A73E33">
                <w:pPr>
                  <w:jc w:val="center"/>
                </w:pPr>
                <w:r>
                  <w:rPr>
                    <w:rFonts w:ascii="MS Gothic" w:eastAsia="MS Gothic" w:hAnsi="MS Gothic" w:hint="eastAsia"/>
                  </w:rPr>
                  <w:t>☐</w:t>
                </w:r>
              </w:p>
            </w:tc>
          </w:sdtContent>
        </w:sdt>
        <w:sdt>
          <w:sdtPr>
            <w:id w:val="-1120756460"/>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4D467B90" w14:textId="3DB6CF40" w:rsidR="00A73E33" w:rsidRPr="00D84F83" w:rsidRDefault="00A73E33" w:rsidP="00A73E33">
                <w:pPr>
                  <w:jc w:val="center"/>
                </w:pPr>
                <w:r>
                  <w:rPr>
                    <w:rFonts w:ascii="MS Gothic" w:eastAsia="MS Gothic" w:hAnsi="MS Gothic" w:hint="eastAsia"/>
                  </w:rPr>
                  <w:t>☐</w:t>
                </w:r>
              </w:p>
            </w:tc>
          </w:sdtContent>
        </w:sdt>
      </w:tr>
      <w:tr w:rsidR="00A73E33" w:rsidRPr="00D84F83" w14:paraId="7CEA365A" w14:textId="77777777" w:rsidTr="00FC37E2">
        <w:trPr>
          <w:trHeight w:val="274"/>
          <w:jc w:val="center"/>
        </w:trPr>
        <w:tc>
          <w:tcPr>
            <w:tcW w:w="629" w:type="dxa"/>
            <w:tcBorders>
              <w:left w:val="single" w:sz="18" w:space="0" w:color="auto"/>
              <w:right w:val="single" w:sz="12" w:space="0" w:color="auto"/>
            </w:tcBorders>
            <w:vAlign w:val="center"/>
          </w:tcPr>
          <w:p w14:paraId="0D08731A" w14:textId="22249D1F" w:rsidR="00A73E33" w:rsidRDefault="00A73E33" w:rsidP="00A73E33">
            <w:pPr>
              <w:jc w:val="center"/>
            </w:pPr>
            <w:r>
              <w:t>E07</w:t>
            </w:r>
          </w:p>
        </w:tc>
        <w:tc>
          <w:tcPr>
            <w:tcW w:w="5946" w:type="dxa"/>
            <w:gridSpan w:val="4"/>
            <w:tcBorders>
              <w:left w:val="single" w:sz="12" w:space="0" w:color="auto"/>
              <w:right w:val="single" w:sz="12" w:space="0" w:color="auto"/>
            </w:tcBorders>
          </w:tcPr>
          <w:p w14:paraId="183467B7" w14:textId="46C54CB5" w:rsidR="00A73E33" w:rsidRPr="00D84F83" w:rsidRDefault="00A73E33" w:rsidP="00A73E33">
            <w:r w:rsidRPr="00210339">
              <w:t>Electrical cords/outlets are in good condition</w:t>
            </w:r>
            <w:r>
              <w:t xml:space="preserve">. </w:t>
            </w:r>
          </w:p>
        </w:tc>
        <w:tc>
          <w:tcPr>
            <w:tcW w:w="1118" w:type="dxa"/>
            <w:tcBorders>
              <w:left w:val="single" w:sz="12" w:space="0" w:color="auto"/>
              <w:right w:val="single" w:sz="12" w:space="0" w:color="auto"/>
            </w:tcBorders>
          </w:tcPr>
          <w:p w14:paraId="2D7BA4F5" w14:textId="39C24375" w:rsidR="00A73E33" w:rsidRPr="00D84F83" w:rsidRDefault="00A73E33" w:rsidP="00A73E33">
            <w:pPr>
              <w:jc w:val="center"/>
            </w:pPr>
            <w:r>
              <w:t>2</w:t>
            </w:r>
          </w:p>
        </w:tc>
        <w:tc>
          <w:tcPr>
            <w:tcW w:w="497" w:type="dxa"/>
            <w:tcBorders>
              <w:left w:val="single" w:sz="12" w:space="0" w:color="auto"/>
              <w:right w:val="single" w:sz="12" w:space="0" w:color="auto"/>
            </w:tcBorders>
          </w:tcPr>
          <w:p w14:paraId="7B741DCC" w14:textId="77777777" w:rsidR="00A73E33" w:rsidRPr="00D84F83" w:rsidRDefault="00A73E33" w:rsidP="00A73E33">
            <w:pPr>
              <w:jc w:val="center"/>
            </w:pPr>
          </w:p>
        </w:tc>
        <w:sdt>
          <w:sdtPr>
            <w:id w:val="-1174333832"/>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30A8104C" w14:textId="1B6F9E12" w:rsidR="00A73E33" w:rsidRPr="00D84F83" w:rsidRDefault="00A73E33" w:rsidP="00A73E33">
                <w:pPr>
                  <w:jc w:val="center"/>
                </w:pPr>
                <w:r>
                  <w:rPr>
                    <w:rFonts w:ascii="MS Gothic" w:eastAsia="MS Gothic" w:hAnsi="MS Gothic" w:hint="eastAsia"/>
                  </w:rPr>
                  <w:t>☐</w:t>
                </w:r>
              </w:p>
            </w:tc>
          </w:sdtContent>
        </w:sdt>
        <w:sdt>
          <w:sdtPr>
            <w:id w:val="381986347"/>
            <w14:checkbox>
              <w14:checked w14:val="0"/>
              <w14:checkedState w14:val="2612" w14:font="MS Gothic"/>
              <w14:uncheckedState w14:val="2610" w14:font="MS Gothic"/>
            </w14:checkbox>
          </w:sdtPr>
          <w:sdtContent>
            <w:tc>
              <w:tcPr>
                <w:tcW w:w="580" w:type="dxa"/>
                <w:vAlign w:val="center"/>
              </w:tcPr>
              <w:p w14:paraId="3A8610BF" w14:textId="1A6FE6D0" w:rsidR="00A73E33" w:rsidRPr="00D84F83" w:rsidRDefault="00A73E33" w:rsidP="00A73E33">
                <w:pPr>
                  <w:jc w:val="center"/>
                </w:pPr>
                <w:r>
                  <w:rPr>
                    <w:rFonts w:ascii="MS Gothic" w:eastAsia="MS Gothic" w:hAnsi="MS Gothic" w:hint="eastAsia"/>
                  </w:rPr>
                  <w:t>☐</w:t>
                </w:r>
              </w:p>
            </w:tc>
          </w:sdtContent>
        </w:sdt>
        <w:sdt>
          <w:sdtPr>
            <w:id w:val="1383287357"/>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443D40C2" w14:textId="31D9B8A9" w:rsidR="00A73E33" w:rsidRPr="00D84F83" w:rsidRDefault="00A73E33" w:rsidP="00A73E33">
                <w:pPr>
                  <w:jc w:val="center"/>
                </w:pPr>
                <w:r>
                  <w:rPr>
                    <w:rFonts w:ascii="MS Gothic" w:eastAsia="MS Gothic" w:hAnsi="MS Gothic" w:hint="eastAsia"/>
                  </w:rPr>
                  <w:t>☐</w:t>
                </w:r>
              </w:p>
            </w:tc>
          </w:sdtContent>
        </w:sdt>
      </w:tr>
      <w:tr w:rsidR="00A73E33" w:rsidRPr="00D84F83" w14:paraId="0A7E4447" w14:textId="77777777" w:rsidTr="00FC37E2">
        <w:trPr>
          <w:trHeight w:val="274"/>
          <w:jc w:val="center"/>
        </w:trPr>
        <w:tc>
          <w:tcPr>
            <w:tcW w:w="629" w:type="dxa"/>
            <w:tcBorders>
              <w:left w:val="single" w:sz="18" w:space="0" w:color="auto"/>
              <w:right w:val="single" w:sz="12" w:space="0" w:color="auto"/>
            </w:tcBorders>
            <w:vAlign w:val="center"/>
          </w:tcPr>
          <w:p w14:paraId="40341FC5" w14:textId="71AC6388" w:rsidR="00A73E33" w:rsidRDefault="00A73E33" w:rsidP="00A73E33">
            <w:pPr>
              <w:jc w:val="center"/>
            </w:pPr>
            <w:r>
              <w:t>E08</w:t>
            </w:r>
          </w:p>
        </w:tc>
        <w:tc>
          <w:tcPr>
            <w:tcW w:w="5946" w:type="dxa"/>
            <w:gridSpan w:val="4"/>
            <w:tcBorders>
              <w:left w:val="single" w:sz="12" w:space="0" w:color="auto"/>
              <w:right w:val="single" w:sz="12" w:space="0" w:color="auto"/>
            </w:tcBorders>
          </w:tcPr>
          <w:p w14:paraId="2AB392D2" w14:textId="41135F51" w:rsidR="00A73E33" w:rsidRPr="00D84F83" w:rsidRDefault="00A73E33" w:rsidP="00A73E33">
            <w:r w:rsidRPr="00210339">
              <w:t xml:space="preserve">Extension cords/power strips </w:t>
            </w:r>
            <w:r>
              <w:t xml:space="preserve">(UL listed surge protectors are acceptable) </w:t>
            </w:r>
            <w:r w:rsidRPr="00210339">
              <w:t>are not used for permanent power.</w:t>
            </w:r>
          </w:p>
        </w:tc>
        <w:tc>
          <w:tcPr>
            <w:tcW w:w="1118" w:type="dxa"/>
            <w:tcBorders>
              <w:left w:val="single" w:sz="12" w:space="0" w:color="auto"/>
              <w:right w:val="single" w:sz="12" w:space="0" w:color="auto"/>
            </w:tcBorders>
          </w:tcPr>
          <w:p w14:paraId="46145C5A" w14:textId="6CA2AAE1" w:rsidR="00A73E33" w:rsidRPr="00D84F83" w:rsidRDefault="00A73E33" w:rsidP="00A73E33">
            <w:pPr>
              <w:jc w:val="center"/>
            </w:pPr>
            <w:r>
              <w:t>1</w:t>
            </w:r>
          </w:p>
        </w:tc>
        <w:tc>
          <w:tcPr>
            <w:tcW w:w="497" w:type="dxa"/>
            <w:tcBorders>
              <w:left w:val="single" w:sz="12" w:space="0" w:color="auto"/>
              <w:right w:val="single" w:sz="12" w:space="0" w:color="auto"/>
            </w:tcBorders>
          </w:tcPr>
          <w:p w14:paraId="1627CF46" w14:textId="77777777" w:rsidR="00A73E33" w:rsidRPr="00D84F83" w:rsidRDefault="00A73E33" w:rsidP="00A73E33">
            <w:pPr>
              <w:jc w:val="center"/>
            </w:pPr>
          </w:p>
        </w:tc>
        <w:sdt>
          <w:sdtPr>
            <w:id w:val="1209998579"/>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10477D76" w14:textId="73386458" w:rsidR="00A73E33" w:rsidRPr="00D84F83" w:rsidRDefault="00A73E33" w:rsidP="00A73E33">
                <w:pPr>
                  <w:jc w:val="center"/>
                </w:pPr>
                <w:r>
                  <w:rPr>
                    <w:rFonts w:ascii="MS Gothic" w:eastAsia="MS Gothic" w:hAnsi="MS Gothic" w:hint="eastAsia"/>
                  </w:rPr>
                  <w:t>☐</w:t>
                </w:r>
              </w:p>
            </w:tc>
          </w:sdtContent>
        </w:sdt>
        <w:sdt>
          <w:sdtPr>
            <w:id w:val="-1544753836"/>
            <w14:checkbox>
              <w14:checked w14:val="0"/>
              <w14:checkedState w14:val="2612" w14:font="MS Gothic"/>
              <w14:uncheckedState w14:val="2610" w14:font="MS Gothic"/>
            </w14:checkbox>
          </w:sdtPr>
          <w:sdtContent>
            <w:tc>
              <w:tcPr>
                <w:tcW w:w="580" w:type="dxa"/>
                <w:vAlign w:val="center"/>
              </w:tcPr>
              <w:p w14:paraId="21A4C0DB" w14:textId="0F8E0CDF" w:rsidR="00A73E33" w:rsidRPr="00D84F83" w:rsidRDefault="00A73E33" w:rsidP="00A73E33">
                <w:pPr>
                  <w:jc w:val="center"/>
                </w:pPr>
                <w:r>
                  <w:rPr>
                    <w:rFonts w:ascii="MS Gothic" w:eastAsia="MS Gothic" w:hAnsi="MS Gothic" w:hint="eastAsia"/>
                  </w:rPr>
                  <w:t>☐</w:t>
                </w:r>
              </w:p>
            </w:tc>
          </w:sdtContent>
        </w:sdt>
        <w:sdt>
          <w:sdtPr>
            <w:id w:val="287018522"/>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488752BF" w14:textId="69F90D83" w:rsidR="00A73E33" w:rsidRPr="00D84F83" w:rsidRDefault="00A73E33" w:rsidP="00A73E33">
                <w:pPr>
                  <w:jc w:val="center"/>
                </w:pPr>
                <w:r>
                  <w:rPr>
                    <w:rFonts w:ascii="MS Gothic" w:eastAsia="MS Gothic" w:hAnsi="MS Gothic" w:hint="eastAsia"/>
                  </w:rPr>
                  <w:t>☐</w:t>
                </w:r>
              </w:p>
            </w:tc>
          </w:sdtContent>
        </w:sdt>
      </w:tr>
      <w:tr w:rsidR="00A73E33" w:rsidRPr="00D84F83" w14:paraId="4DB6DD46" w14:textId="77777777" w:rsidTr="00FC37E2">
        <w:trPr>
          <w:trHeight w:val="274"/>
          <w:jc w:val="center"/>
        </w:trPr>
        <w:tc>
          <w:tcPr>
            <w:tcW w:w="629" w:type="dxa"/>
            <w:tcBorders>
              <w:left w:val="single" w:sz="18" w:space="0" w:color="auto"/>
              <w:right w:val="single" w:sz="12" w:space="0" w:color="auto"/>
            </w:tcBorders>
            <w:vAlign w:val="center"/>
          </w:tcPr>
          <w:p w14:paraId="290E17EF" w14:textId="7D735E3A" w:rsidR="00A73E33" w:rsidRDefault="00A73E33" w:rsidP="00A73E33">
            <w:pPr>
              <w:jc w:val="center"/>
            </w:pPr>
            <w:r>
              <w:t>E09</w:t>
            </w:r>
          </w:p>
        </w:tc>
        <w:tc>
          <w:tcPr>
            <w:tcW w:w="5946" w:type="dxa"/>
            <w:gridSpan w:val="4"/>
            <w:tcBorders>
              <w:left w:val="single" w:sz="12" w:space="0" w:color="auto"/>
              <w:right w:val="single" w:sz="12" w:space="0" w:color="auto"/>
            </w:tcBorders>
          </w:tcPr>
          <w:p w14:paraId="1CB8F1E2" w14:textId="32A41F33" w:rsidR="00A73E33" w:rsidRPr="00D84F83" w:rsidRDefault="00A73E33" w:rsidP="00A73E33">
            <w:r w:rsidRPr="00210339">
              <w:t>Extension cords/power strips/surge protectors are not connected in series (i.e. “daisy chained”) and are plugged directly into wall.</w:t>
            </w:r>
          </w:p>
        </w:tc>
        <w:tc>
          <w:tcPr>
            <w:tcW w:w="1118" w:type="dxa"/>
            <w:tcBorders>
              <w:left w:val="single" w:sz="12" w:space="0" w:color="auto"/>
              <w:right w:val="single" w:sz="12" w:space="0" w:color="auto"/>
            </w:tcBorders>
          </w:tcPr>
          <w:p w14:paraId="7E243E91" w14:textId="37826F9A" w:rsidR="00A73E33" w:rsidRPr="00D84F83" w:rsidRDefault="00A73E33" w:rsidP="00A73E33">
            <w:pPr>
              <w:jc w:val="center"/>
            </w:pPr>
            <w:r>
              <w:t>1</w:t>
            </w:r>
          </w:p>
        </w:tc>
        <w:tc>
          <w:tcPr>
            <w:tcW w:w="497" w:type="dxa"/>
            <w:tcBorders>
              <w:left w:val="single" w:sz="12" w:space="0" w:color="auto"/>
              <w:right w:val="single" w:sz="12" w:space="0" w:color="auto"/>
            </w:tcBorders>
          </w:tcPr>
          <w:p w14:paraId="4F814E37" w14:textId="77777777" w:rsidR="00A73E33" w:rsidRPr="00D84F83" w:rsidRDefault="00A73E33" w:rsidP="00A73E33">
            <w:pPr>
              <w:jc w:val="center"/>
            </w:pPr>
          </w:p>
        </w:tc>
        <w:sdt>
          <w:sdtPr>
            <w:id w:val="-1428416847"/>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2EA27277" w14:textId="62784FE2" w:rsidR="00A73E33" w:rsidRPr="00D84F83" w:rsidRDefault="00A73E33" w:rsidP="00A73E33">
                <w:pPr>
                  <w:jc w:val="center"/>
                </w:pPr>
                <w:r>
                  <w:rPr>
                    <w:rFonts w:ascii="MS Gothic" w:eastAsia="MS Gothic" w:hAnsi="MS Gothic" w:hint="eastAsia"/>
                  </w:rPr>
                  <w:t>☐</w:t>
                </w:r>
              </w:p>
            </w:tc>
          </w:sdtContent>
        </w:sdt>
        <w:sdt>
          <w:sdtPr>
            <w:id w:val="-1356808425"/>
            <w14:checkbox>
              <w14:checked w14:val="0"/>
              <w14:checkedState w14:val="2612" w14:font="MS Gothic"/>
              <w14:uncheckedState w14:val="2610" w14:font="MS Gothic"/>
            </w14:checkbox>
          </w:sdtPr>
          <w:sdtContent>
            <w:tc>
              <w:tcPr>
                <w:tcW w:w="580" w:type="dxa"/>
                <w:vAlign w:val="center"/>
              </w:tcPr>
              <w:p w14:paraId="290E1AF2" w14:textId="22463E78" w:rsidR="00A73E33" w:rsidRPr="00D84F83" w:rsidRDefault="00A73E33" w:rsidP="00A73E33">
                <w:pPr>
                  <w:jc w:val="center"/>
                </w:pPr>
                <w:r>
                  <w:rPr>
                    <w:rFonts w:ascii="MS Gothic" w:eastAsia="MS Gothic" w:hAnsi="MS Gothic" w:hint="eastAsia"/>
                  </w:rPr>
                  <w:t>☐</w:t>
                </w:r>
              </w:p>
            </w:tc>
          </w:sdtContent>
        </w:sdt>
        <w:sdt>
          <w:sdtPr>
            <w:id w:val="621815540"/>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1D2C75FB" w14:textId="5C1332F2" w:rsidR="00A73E33" w:rsidRPr="00D84F83" w:rsidRDefault="00A73E33" w:rsidP="00A73E33">
                <w:pPr>
                  <w:jc w:val="center"/>
                </w:pPr>
                <w:r>
                  <w:rPr>
                    <w:rFonts w:ascii="MS Gothic" w:eastAsia="MS Gothic" w:hAnsi="MS Gothic" w:hint="eastAsia"/>
                  </w:rPr>
                  <w:t>☐</w:t>
                </w:r>
              </w:p>
            </w:tc>
          </w:sdtContent>
        </w:sdt>
      </w:tr>
      <w:tr w:rsidR="00A73E33" w:rsidRPr="00D84F83" w14:paraId="57A10BD3" w14:textId="77777777" w:rsidTr="00FC37E2">
        <w:trPr>
          <w:trHeight w:val="274"/>
          <w:jc w:val="center"/>
        </w:trPr>
        <w:tc>
          <w:tcPr>
            <w:tcW w:w="629" w:type="dxa"/>
            <w:tcBorders>
              <w:left w:val="single" w:sz="18" w:space="0" w:color="auto"/>
              <w:right w:val="single" w:sz="12" w:space="0" w:color="auto"/>
            </w:tcBorders>
            <w:vAlign w:val="center"/>
          </w:tcPr>
          <w:p w14:paraId="13165700" w14:textId="4DF2C0CB" w:rsidR="00A73E33" w:rsidRDefault="00A73E33" w:rsidP="00A73E33">
            <w:pPr>
              <w:jc w:val="center"/>
            </w:pPr>
            <w:r>
              <w:t>E10</w:t>
            </w:r>
          </w:p>
        </w:tc>
        <w:tc>
          <w:tcPr>
            <w:tcW w:w="5946" w:type="dxa"/>
            <w:gridSpan w:val="4"/>
            <w:tcBorders>
              <w:left w:val="single" w:sz="12" w:space="0" w:color="auto"/>
              <w:right w:val="single" w:sz="12" w:space="0" w:color="auto"/>
            </w:tcBorders>
          </w:tcPr>
          <w:p w14:paraId="5B144B67" w14:textId="0CD06FED" w:rsidR="00A73E33" w:rsidRPr="00210339" w:rsidRDefault="00A73E33" w:rsidP="00A73E33">
            <w:r>
              <w:t xml:space="preserve">Lab is free of any space heaters. </w:t>
            </w:r>
          </w:p>
        </w:tc>
        <w:tc>
          <w:tcPr>
            <w:tcW w:w="1118" w:type="dxa"/>
            <w:tcBorders>
              <w:left w:val="single" w:sz="12" w:space="0" w:color="auto"/>
              <w:right w:val="single" w:sz="12" w:space="0" w:color="auto"/>
            </w:tcBorders>
          </w:tcPr>
          <w:p w14:paraId="349D954C" w14:textId="22003626" w:rsidR="00A73E33" w:rsidRPr="00D84F83" w:rsidRDefault="00A73E33" w:rsidP="00A73E33">
            <w:pPr>
              <w:jc w:val="center"/>
            </w:pPr>
            <w:r>
              <w:t>1</w:t>
            </w:r>
          </w:p>
        </w:tc>
        <w:tc>
          <w:tcPr>
            <w:tcW w:w="497" w:type="dxa"/>
            <w:tcBorders>
              <w:left w:val="single" w:sz="12" w:space="0" w:color="auto"/>
              <w:right w:val="single" w:sz="12" w:space="0" w:color="auto"/>
            </w:tcBorders>
          </w:tcPr>
          <w:p w14:paraId="1C754726" w14:textId="77777777" w:rsidR="00A73E33" w:rsidRPr="00D84F83" w:rsidRDefault="00A73E33" w:rsidP="00A73E33">
            <w:pPr>
              <w:jc w:val="center"/>
            </w:pPr>
          </w:p>
        </w:tc>
        <w:sdt>
          <w:sdtPr>
            <w:id w:val="2033909320"/>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5A373BAB" w14:textId="457E7F0A" w:rsidR="00A73E33" w:rsidRPr="00D84F83" w:rsidRDefault="00A73E33" w:rsidP="00A73E33">
                <w:pPr>
                  <w:jc w:val="center"/>
                </w:pPr>
                <w:r>
                  <w:rPr>
                    <w:rFonts w:ascii="MS Gothic" w:eastAsia="MS Gothic" w:hAnsi="MS Gothic" w:hint="eastAsia"/>
                  </w:rPr>
                  <w:t>☐</w:t>
                </w:r>
              </w:p>
            </w:tc>
          </w:sdtContent>
        </w:sdt>
        <w:sdt>
          <w:sdtPr>
            <w:id w:val="-139651575"/>
            <w14:checkbox>
              <w14:checked w14:val="0"/>
              <w14:checkedState w14:val="2612" w14:font="MS Gothic"/>
              <w14:uncheckedState w14:val="2610" w14:font="MS Gothic"/>
            </w14:checkbox>
          </w:sdtPr>
          <w:sdtContent>
            <w:tc>
              <w:tcPr>
                <w:tcW w:w="580" w:type="dxa"/>
                <w:vAlign w:val="center"/>
              </w:tcPr>
              <w:p w14:paraId="13F8F82C" w14:textId="4AB1033A" w:rsidR="00A73E33" w:rsidRPr="00D84F83" w:rsidRDefault="00A73E33" w:rsidP="00A73E33">
                <w:pPr>
                  <w:jc w:val="center"/>
                </w:pPr>
                <w:r>
                  <w:rPr>
                    <w:rFonts w:ascii="MS Gothic" w:eastAsia="MS Gothic" w:hAnsi="MS Gothic" w:hint="eastAsia"/>
                  </w:rPr>
                  <w:t>☐</w:t>
                </w:r>
              </w:p>
            </w:tc>
          </w:sdtContent>
        </w:sdt>
        <w:sdt>
          <w:sdtPr>
            <w:id w:val="-819259196"/>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51557CC9" w14:textId="34797FCE" w:rsidR="00A73E33" w:rsidRPr="00D84F83" w:rsidRDefault="00A73E33" w:rsidP="00A73E33">
                <w:pPr>
                  <w:jc w:val="center"/>
                </w:pPr>
                <w:r>
                  <w:rPr>
                    <w:rFonts w:ascii="MS Gothic" w:eastAsia="MS Gothic" w:hAnsi="MS Gothic" w:hint="eastAsia"/>
                  </w:rPr>
                  <w:t>☐</w:t>
                </w:r>
              </w:p>
            </w:tc>
          </w:sdtContent>
        </w:sdt>
      </w:tr>
      <w:tr w:rsidR="00A73E33" w:rsidRPr="00D84F83" w14:paraId="40C30584" w14:textId="77777777" w:rsidTr="00FC37E2">
        <w:trPr>
          <w:trHeight w:val="274"/>
          <w:jc w:val="center"/>
        </w:trPr>
        <w:tc>
          <w:tcPr>
            <w:tcW w:w="629" w:type="dxa"/>
            <w:tcBorders>
              <w:left w:val="single" w:sz="18" w:space="0" w:color="auto"/>
              <w:right w:val="single" w:sz="12" w:space="0" w:color="auto"/>
            </w:tcBorders>
            <w:vAlign w:val="center"/>
          </w:tcPr>
          <w:p w14:paraId="44F9B9D4" w14:textId="74DB10F9" w:rsidR="00A73E33" w:rsidRDefault="00A73E33" w:rsidP="00A73E33">
            <w:pPr>
              <w:jc w:val="center"/>
            </w:pPr>
            <w:r>
              <w:t>E11</w:t>
            </w:r>
          </w:p>
        </w:tc>
        <w:tc>
          <w:tcPr>
            <w:tcW w:w="5946" w:type="dxa"/>
            <w:gridSpan w:val="4"/>
            <w:tcBorders>
              <w:left w:val="single" w:sz="12" w:space="0" w:color="auto"/>
              <w:right w:val="single" w:sz="12" w:space="0" w:color="auto"/>
            </w:tcBorders>
          </w:tcPr>
          <w:p w14:paraId="3B5AE1DE" w14:textId="072F34DD" w:rsidR="00A73E33" w:rsidRPr="00D84F83" w:rsidRDefault="00A73E33" w:rsidP="00A73E33">
            <w:r>
              <w:t xml:space="preserve">No damaged or missing ceiling tiles are evident in the lab. </w:t>
            </w:r>
          </w:p>
        </w:tc>
        <w:tc>
          <w:tcPr>
            <w:tcW w:w="1118" w:type="dxa"/>
            <w:tcBorders>
              <w:left w:val="single" w:sz="12" w:space="0" w:color="auto"/>
              <w:right w:val="single" w:sz="12" w:space="0" w:color="auto"/>
            </w:tcBorders>
          </w:tcPr>
          <w:p w14:paraId="2897D20C" w14:textId="7D2A030D" w:rsidR="00A73E33" w:rsidRPr="00D84F83" w:rsidRDefault="00A73E33" w:rsidP="00A73E33">
            <w:pPr>
              <w:jc w:val="center"/>
            </w:pPr>
            <w:r>
              <w:t>1</w:t>
            </w:r>
          </w:p>
        </w:tc>
        <w:tc>
          <w:tcPr>
            <w:tcW w:w="497" w:type="dxa"/>
            <w:tcBorders>
              <w:left w:val="single" w:sz="12" w:space="0" w:color="auto"/>
              <w:right w:val="single" w:sz="12" w:space="0" w:color="auto"/>
            </w:tcBorders>
          </w:tcPr>
          <w:p w14:paraId="6361EC60" w14:textId="77777777" w:rsidR="00A73E33" w:rsidRPr="00D84F83" w:rsidRDefault="00A73E33" w:rsidP="00A73E33">
            <w:pPr>
              <w:jc w:val="center"/>
            </w:pPr>
          </w:p>
        </w:tc>
        <w:sdt>
          <w:sdtPr>
            <w:id w:val="1102612127"/>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3EB60CCC" w14:textId="69756766" w:rsidR="00A73E33" w:rsidRPr="00D84F83" w:rsidRDefault="00A73E33" w:rsidP="00A73E33">
                <w:pPr>
                  <w:jc w:val="center"/>
                </w:pPr>
                <w:r>
                  <w:rPr>
                    <w:rFonts w:ascii="MS Gothic" w:eastAsia="MS Gothic" w:hAnsi="MS Gothic" w:hint="eastAsia"/>
                  </w:rPr>
                  <w:t>☐</w:t>
                </w:r>
              </w:p>
            </w:tc>
          </w:sdtContent>
        </w:sdt>
        <w:sdt>
          <w:sdtPr>
            <w:id w:val="128673686"/>
            <w14:checkbox>
              <w14:checked w14:val="0"/>
              <w14:checkedState w14:val="2612" w14:font="MS Gothic"/>
              <w14:uncheckedState w14:val="2610" w14:font="MS Gothic"/>
            </w14:checkbox>
          </w:sdtPr>
          <w:sdtContent>
            <w:tc>
              <w:tcPr>
                <w:tcW w:w="580" w:type="dxa"/>
                <w:vAlign w:val="center"/>
              </w:tcPr>
              <w:p w14:paraId="6915B37E" w14:textId="1E74CA4C" w:rsidR="00A73E33" w:rsidRPr="00D84F83" w:rsidRDefault="00A73E33" w:rsidP="00A73E33">
                <w:pPr>
                  <w:jc w:val="center"/>
                </w:pPr>
                <w:r>
                  <w:rPr>
                    <w:rFonts w:ascii="MS Gothic" w:eastAsia="MS Gothic" w:hAnsi="MS Gothic" w:hint="eastAsia"/>
                  </w:rPr>
                  <w:t>☐</w:t>
                </w:r>
              </w:p>
            </w:tc>
          </w:sdtContent>
        </w:sdt>
        <w:sdt>
          <w:sdtPr>
            <w:id w:val="1750153450"/>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0093CA42" w14:textId="551B789B" w:rsidR="00A73E33" w:rsidRPr="00D84F83" w:rsidRDefault="00A73E33" w:rsidP="00A73E33">
                <w:pPr>
                  <w:jc w:val="center"/>
                </w:pPr>
                <w:r>
                  <w:rPr>
                    <w:rFonts w:ascii="MS Gothic" w:eastAsia="MS Gothic" w:hAnsi="MS Gothic" w:hint="eastAsia"/>
                  </w:rPr>
                  <w:t>☐</w:t>
                </w:r>
              </w:p>
            </w:tc>
          </w:sdtContent>
        </w:sdt>
      </w:tr>
      <w:tr w:rsidR="00A73E33" w:rsidRPr="00D84F83" w14:paraId="1F0CA5FC" w14:textId="77777777" w:rsidTr="00FC37E2">
        <w:trPr>
          <w:trHeight w:val="274"/>
          <w:jc w:val="center"/>
        </w:trPr>
        <w:tc>
          <w:tcPr>
            <w:tcW w:w="629" w:type="dxa"/>
            <w:tcBorders>
              <w:left w:val="single" w:sz="18" w:space="0" w:color="auto"/>
              <w:right w:val="single" w:sz="12" w:space="0" w:color="auto"/>
            </w:tcBorders>
            <w:vAlign w:val="center"/>
          </w:tcPr>
          <w:p w14:paraId="127983FF" w14:textId="31C34C1C" w:rsidR="00A73E33" w:rsidRDefault="00A73E33" w:rsidP="00A73E33">
            <w:pPr>
              <w:jc w:val="center"/>
            </w:pPr>
            <w:r>
              <w:t>E12</w:t>
            </w:r>
          </w:p>
        </w:tc>
        <w:tc>
          <w:tcPr>
            <w:tcW w:w="5946" w:type="dxa"/>
            <w:gridSpan w:val="4"/>
            <w:tcBorders>
              <w:left w:val="single" w:sz="12" w:space="0" w:color="auto"/>
              <w:right w:val="single" w:sz="12" w:space="0" w:color="auto"/>
            </w:tcBorders>
          </w:tcPr>
          <w:p w14:paraId="5AC98B3A" w14:textId="10D09BAE" w:rsidR="00A73E33" w:rsidRPr="00210339" w:rsidRDefault="00A73E33" w:rsidP="00A73E33">
            <w:r w:rsidRPr="00210339">
              <w:t xml:space="preserve">Paths of egress are clear and unobstructed. Access to exit is clear (at least </w:t>
            </w:r>
            <w:r>
              <w:t>36</w:t>
            </w:r>
            <w:r w:rsidRPr="00210339">
              <w:t>” clearance).</w:t>
            </w:r>
          </w:p>
        </w:tc>
        <w:tc>
          <w:tcPr>
            <w:tcW w:w="1118" w:type="dxa"/>
            <w:tcBorders>
              <w:left w:val="single" w:sz="12" w:space="0" w:color="auto"/>
              <w:right w:val="single" w:sz="12" w:space="0" w:color="auto"/>
            </w:tcBorders>
          </w:tcPr>
          <w:p w14:paraId="00EF15C1" w14:textId="4FC41337" w:rsidR="00A73E33" w:rsidRPr="00D84F83" w:rsidRDefault="00A73E33" w:rsidP="00A73E33">
            <w:pPr>
              <w:jc w:val="center"/>
            </w:pPr>
            <w:r>
              <w:t>2</w:t>
            </w:r>
          </w:p>
        </w:tc>
        <w:tc>
          <w:tcPr>
            <w:tcW w:w="497" w:type="dxa"/>
            <w:tcBorders>
              <w:left w:val="single" w:sz="12" w:space="0" w:color="auto"/>
              <w:right w:val="single" w:sz="12" w:space="0" w:color="auto"/>
            </w:tcBorders>
          </w:tcPr>
          <w:p w14:paraId="6F222CE1" w14:textId="77777777" w:rsidR="00A73E33" w:rsidRPr="00D84F83" w:rsidRDefault="00A73E33" w:rsidP="00A73E33">
            <w:pPr>
              <w:jc w:val="center"/>
            </w:pPr>
          </w:p>
        </w:tc>
        <w:sdt>
          <w:sdtPr>
            <w:id w:val="290943311"/>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0D20B48B" w14:textId="107890D2" w:rsidR="00A73E33" w:rsidRPr="00D84F83" w:rsidRDefault="00A73E33" w:rsidP="00A73E33">
                <w:pPr>
                  <w:jc w:val="center"/>
                </w:pPr>
                <w:r>
                  <w:rPr>
                    <w:rFonts w:ascii="MS Gothic" w:eastAsia="MS Gothic" w:hAnsi="MS Gothic" w:hint="eastAsia"/>
                  </w:rPr>
                  <w:t>☐</w:t>
                </w:r>
              </w:p>
            </w:tc>
          </w:sdtContent>
        </w:sdt>
        <w:sdt>
          <w:sdtPr>
            <w:id w:val="-122627481"/>
            <w14:checkbox>
              <w14:checked w14:val="0"/>
              <w14:checkedState w14:val="2612" w14:font="MS Gothic"/>
              <w14:uncheckedState w14:val="2610" w14:font="MS Gothic"/>
            </w14:checkbox>
          </w:sdtPr>
          <w:sdtContent>
            <w:tc>
              <w:tcPr>
                <w:tcW w:w="580" w:type="dxa"/>
                <w:vAlign w:val="center"/>
              </w:tcPr>
              <w:p w14:paraId="3ABB00CD" w14:textId="0707727E" w:rsidR="00A73E33" w:rsidRPr="00D84F83" w:rsidRDefault="00A73E33" w:rsidP="00A73E33">
                <w:pPr>
                  <w:jc w:val="center"/>
                </w:pPr>
                <w:r>
                  <w:rPr>
                    <w:rFonts w:ascii="MS Gothic" w:eastAsia="MS Gothic" w:hAnsi="MS Gothic" w:hint="eastAsia"/>
                  </w:rPr>
                  <w:t>☐</w:t>
                </w:r>
              </w:p>
            </w:tc>
          </w:sdtContent>
        </w:sdt>
        <w:sdt>
          <w:sdtPr>
            <w:id w:val="-2021690886"/>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331A9D2D" w14:textId="6FAE3170" w:rsidR="00A73E33" w:rsidRPr="00D84F83" w:rsidRDefault="00A73E33" w:rsidP="00A73E33">
                <w:pPr>
                  <w:jc w:val="center"/>
                </w:pPr>
                <w:r>
                  <w:rPr>
                    <w:rFonts w:ascii="MS Gothic" w:eastAsia="MS Gothic" w:hAnsi="MS Gothic" w:hint="eastAsia"/>
                  </w:rPr>
                  <w:t>☐</w:t>
                </w:r>
              </w:p>
            </w:tc>
          </w:sdtContent>
        </w:sdt>
      </w:tr>
      <w:tr w:rsidR="00A73E33" w:rsidRPr="00D84F83" w14:paraId="39ED7AB5" w14:textId="77777777" w:rsidTr="00FC37E2">
        <w:trPr>
          <w:trHeight w:val="274"/>
          <w:jc w:val="center"/>
        </w:trPr>
        <w:tc>
          <w:tcPr>
            <w:tcW w:w="629" w:type="dxa"/>
            <w:tcBorders>
              <w:left w:val="single" w:sz="18" w:space="0" w:color="auto"/>
              <w:right w:val="single" w:sz="12" w:space="0" w:color="auto"/>
            </w:tcBorders>
            <w:vAlign w:val="center"/>
          </w:tcPr>
          <w:p w14:paraId="6A72EA74" w14:textId="4453FE9B" w:rsidR="00A73E33" w:rsidRDefault="00A73E33" w:rsidP="00A73E33">
            <w:pPr>
              <w:jc w:val="center"/>
            </w:pPr>
            <w:r>
              <w:rPr>
                <w:b/>
                <w:bCs/>
                <w:sz w:val="24"/>
                <w:szCs w:val="24"/>
              </w:rPr>
              <w:t>F</w:t>
            </w:r>
            <w:r w:rsidRPr="002A791C">
              <w:rPr>
                <w:b/>
                <w:bCs/>
                <w:sz w:val="24"/>
                <w:szCs w:val="24"/>
              </w:rPr>
              <w:t>.</w:t>
            </w:r>
          </w:p>
        </w:tc>
        <w:tc>
          <w:tcPr>
            <w:tcW w:w="5946" w:type="dxa"/>
            <w:gridSpan w:val="4"/>
            <w:tcBorders>
              <w:left w:val="single" w:sz="12" w:space="0" w:color="auto"/>
              <w:right w:val="single" w:sz="12" w:space="0" w:color="auto"/>
            </w:tcBorders>
            <w:vAlign w:val="center"/>
          </w:tcPr>
          <w:p w14:paraId="559947F2" w14:textId="4285D4D0" w:rsidR="00A73E33" w:rsidRPr="00210339" w:rsidRDefault="00A73E33" w:rsidP="00A73E33">
            <w:r w:rsidRPr="00152989">
              <w:rPr>
                <w:b/>
                <w:bCs/>
                <w:sz w:val="24"/>
                <w:szCs w:val="24"/>
              </w:rPr>
              <w:t>Laboratory Apparel and Personal Protective Equipment:</w:t>
            </w:r>
          </w:p>
        </w:tc>
        <w:tc>
          <w:tcPr>
            <w:tcW w:w="1118" w:type="dxa"/>
            <w:tcBorders>
              <w:left w:val="single" w:sz="12" w:space="0" w:color="auto"/>
              <w:right w:val="single" w:sz="12" w:space="0" w:color="auto"/>
            </w:tcBorders>
          </w:tcPr>
          <w:p w14:paraId="7469E6A7" w14:textId="7E3E22C0" w:rsidR="00A73E33" w:rsidRPr="00D84F83" w:rsidRDefault="00A73E33" w:rsidP="00A73E33">
            <w:pPr>
              <w:jc w:val="center"/>
            </w:pPr>
            <w:r>
              <w:rPr>
                <w:b/>
                <w:bCs/>
                <w:sz w:val="24"/>
                <w:szCs w:val="24"/>
              </w:rPr>
              <w:t>Point Value</w:t>
            </w:r>
          </w:p>
        </w:tc>
        <w:tc>
          <w:tcPr>
            <w:tcW w:w="497" w:type="dxa"/>
            <w:tcBorders>
              <w:left w:val="single" w:sz="12" w:space="0" w:color="auto"/>
              <w:right w:val="single" w:sz="12" w:space="0" w:color="auto"/>
            </w:tcBorders>
          </w:tcPr>
          <w:p w14:paraId="1DC28969" w14:textId="77777777" w:rsidR="00A73E33" w:rsidRPr="00D84F83" w:rsidRDefault="00A73E33" w:rsidP="00A73E33">
            <w:pPr>
              <w:jc w:val="center"/>
            </w:pPr>
          </w:p>
        </w:tc>
        <w:tc>
          <w:tcPr>
            <w:tcW w:w="563" w:type="dxa"/>
            <w:tcBorders>
              <w:left w:val="single" w:sz="12" w:space="0" w:color="auto"/>
            </w:tcBorders>
            <w:vAlign w:val="center"/>
          </w:tcPr>
          <w:p w14:paraId="4B1E349F" w14:textId="30C8262C" w:rsidR="00A73E33" w:rsidRPr="00D84F83" w:rsidRDefault="00A73E33" w:rsidP="00A73E33">
            <w:pPr>
              <w:jc w:val="center"/>
            </w:pPr>
            <w:r w:rsidRPr="002A791C">
              <w:rPr>
                <w:b/>
                <w:bCs/>
                <w:sz w:val="24"/>
                <w:szCs w:val="24"/>
              </w:rPr>
              <w:t>Yes</w:t>
            </w:r>
          </w:p>
        </w:tc>
        <w:tc>
          <w:tcPr>
            <w:tcW w:w="580" w:type="dxa"/>
            <w:vAlign w:val="center"/>
          </w:tcPr>
          <w:p w14:paraId="60D5896F" w14:textId="096D3ABB" w:rsidR="00A73E33" w:rsidRPr="00D84F83" w:rsidRDefault="00A73E33" w:rsidP="00A73E33">
            <w:pPr>
              <w:jc w:val="center"/>
            </w:pPr>
            <w:r w:rsidRPr="002A791C">
              <w:rPr>
                <w:b/>
                <w:bCs/>
                <w:sz w:val="24"/>
                <w:szCs w:val="24"/>
              </w:rPr>
              <w:t>No</w:t>
            </w:r>
          </w:p>
        </w:tc>
        <w:tc>
          <w:tcPr>
            <w:tcW w:w="701" w:type="dxa"/>
            <w:tcBorders>
              <w:right w:val="single" w:sz="18" w:space="0" w:color="auto"/>
            </w:tcBorders>
            <w:vAlign w:val="center"/>
          </w:tcPr>
          <w:p w14:paraId="7B0640B6" w14:textId="3E72DC1E" w:rsidR="00A73E33" w:rsidRPr="00D84F83" w:rsidRDefault="00A73E33" w:rsidP="00A73E33">
            <w:pPr>
              <w:jc w:val="center"/>
            </w:pPr>
            <w:r w:rsidRPr="002A791C">
              <w:rPr>
                <w:b/>
                <w:bCs/>
                <w:sz w:val="24"/>
                <w:szCs w:val="24"/>
              </w:rPr>
              <w:t>N/A</w:t>
            </w:r>
          </w:p>
        </w:tc>
      </w:tr>
      <w:tr w:rsidR="00A73E33" w:rsidRPr="00D84F83" w14:paraId="023FCE70" w14:textId="77777777" w:rsidTr="00FC37E2">
        <w:trPr>
          <w:trHeight w:val="274"/>
          <w:jc w:val="center"/>
        </w:trPr>
        <w:tc>
          <w:tcPr>
            <w:tcW w:w="629" w:type="dxa"/>
            <w:tcBorders>
              <w:left w:val="single" w:sz="18" w:space="0" w:color="auto"/>
              <w:right w:val="single" w:sz="12" w:space="0" w:color="auto"/>
            </w:tcBorders>
            <w:vAlign w:val="center"/>
          </w:tcPr>
          <w:p w14:paraId="26044B68" w14:textId="35A612CA" w:rsidR="00A73E33" w:rsidRPr="00A72131" w:rsidRDefault="00A73E33" w:rsidP="00A73E33">
            <w:pPr>
              <w:jc w:val="center"/>
            </w:pPr>
            <w:r w:rsidRPr="00A72131">
              <w:t>F01</w:t>
            </w:r>
          </w:p>
        </w:tc>
        <w:tc>
          <w:tcPr>
            <w:tcW w:w="5946" w:type="dxa"/>
            <w:gridSpan w:val="4"/>
            <w:tcBorders>
              <w:left w:val="single" w:sz="12" w:space="0" w:color="auto"/>
              <w:right w:val="single" w:sz="12" w:space="0" w:color="auto"/>
            </w:tcBorders>
          </w:tcPr>
          <w:p w14:paraId="0DCDACE6" w14:textId="61578A5A" w:rsidR="00A73E33" w:rsidRPr="00A72131" w:rsidRDefault="00A73E33" w:rsidP="00A73E33">
            <w:r w:rsidRPr="00A72131">
              <w:t>Long pants and full-coverage shoes required and worn in lab.</w:t>
            </w:r>
          </w:p>
        </w:tc>
        <w:tc>
          <w:tcPr>
            <w:tcW w:w="1118" w:type="dxa"/>
            <w:tcBorders>
              <w:left w:val="single" w:sz="12" w:space="0" w:color="auto"/>
              <w:right w:val="single" w:sz="12" w:space="0" w:color="auto"/>
            </w:tcBorders>
          </w:tcPr>
          <w:p w14:paraId="266EBE69" w14:textId="30220ACF" w:rsidR="00A73E33" w:rsidRPr="00A72131" w:rsidRDefault="00A73E33" w:rsidP="00A73E33">
            <w:pPr>
              <w:jc w:val="center"/>
            </w:pPr>
            <w:r w:rsidRPr="00A72131">
              <w:t>1</w:t>
            </w:r>
          </w:p>
        </w:tc>
        <w:tc>
          <w:tcPr>
            <w:tcW w:w="497" w:type="dxa"/>
            <w:tcBorders>
              <w:left w:val="single" w:sz="12" w:space="0" w:color="auto"/>
              <w:right w:val="single" w:sz="12" w:space="0" w:color="auto"/>
            </w:tcBorders>
          </w:tcPr>
          <w:p w14:paraId="018B873C" w14:textId="77777777" w:rsidR="00A73E33" w:rsidRPr="00A72131" w:rsidRDefault="00A73E33" w:rsidP="00A73E33">
            <w:pPr>
              <w:jc w:val="center"/>
            </w:pPr>
          </w:p>
        </w:tc>
        <w:sdt>
          <w:sdtPr>
            <w:id w:val="1711149686"/>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60CFA80A" w14:textId="76F110CC" w:rsidR="00A73E33" w:rsidRPr="00A72131" w:rsidRDefault="00A73E33" w:rsidP="00A73E33">
                <w:pPr>
                  <w:jc w:val="center"/>
                </w:pPr>
                <w:r w:rsidRPr="00A72131">
                  <w:rPr>
                    <w:rFonts w:ascii="MS Gothic" w:eastAsia="MS Gothic" w:hAnsi="MS Gothic" w:hint="eastAsia"/>
                  </w:rPr>
                  <w:t>☐</w:t>
                </w:r>
              </w:p>
            </w:tc>
          </w:sdtContent>
        </w:sdt>
        <w:sdt>
          <w:sdtPr>
            <w:id w:val="-1369214922"/>
            <w14:checkbox>
              <w14:checked w14:val="0"/>
              <w14:checkedState w14:val="2612" w14:font="MS Gothic"/>
              <w14:uncheckedState w14:val="2610" w14:font="MS Gothic"/>
            </w14:checkbox>
          </w:sdtPr>
          <w:sdtContent>
            <w:tc>
              <w:tcPr>
                <w:tcW w:w="580" w:type="dxa"/>
                <w:vAlign w:val="center"/>
              </w:tcPr>
              <w:p w14:paraId="196E7E06" w14:textId="101D3ECA" w:rsidR="00A73E33" w:rsidRPr="00A72131" w:rsidRDefault="00A73E33" w:rsidP="00A73E33">
                <w:pPr>
                  <w:jc w:val="center"/>
                </w:pPr>
                <w:r w:rsidRPr="00A72131">
                  <w:rPr>
                    <w:rFonts w:ascii="MS Gothic" w:eastAsia="MS Gothic" w:hAnsi="MS Gothic" w:hint="eastAsia"/>
                  </w:rPr>
                  <w:t>☐</w:t>
                </w:r>
              </w:p>
            </w:tc>
          </w:sdtContent>
        </w:sdt>
        <w:sdt>
          <w:sdtPr>
            <w:id w:val="166756070"/>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3EE56AD2" w14:textId="450D99F8" w:rsidR="00A73E33" w:rsidRPr="00A72131" w:rsidRDefault="00A73E33" w:rsidP="00A73E33">
                <w:pPr>
                  <w:jc w:val="center"/>
                </w:pPr>
                <w:r w:rsidRPr="00A72131">
                  <w:rPr>
                    <w:rFonts w:ascii="MS Gothic" w:eastAsia="MS Gothic" w:hAnsi="MS Gothic" w:hint="eastAsia"/>
                  </w:rPr>
                  <w:t>☐</w:t>
                </w:r>
              </w:p>
            </w:tc>
          </w:sdtContent>
        </w:sdt>
      </w:tr>
      <w:tr w:rsidR="00A73E33" w:rsidRPr="00D84F83" w14:paraId="7435097B" w14:textId="77777777" w:rsidTr="00FC37E2">
        <w:trPr>
          <w:trHeight w:val="274"/>
          <w:jc w:val="center"/>
        </w:trPr>
        <w:tc>
          <w:tcPr>
            <w:tcW w:w="629" w:type="dxa"/>
            <w:tcBorders>
              <w:left w:val="single" w:sz="18" w:space="0" w:color="auto"/>
              <w:right w:val="single" w:sz="12" w:space="0" w:color="auto"/>
            </w:tcBorders>
            <w:vAlign w:val="center"/>
          </w:tcPr>
          <w:p w14:paraId="08B208D3" w14:textId="4EEF4B52" w:rsidR="00A73E33" w:rsidRPr="00A72131" w:rsidRDefault="00A73E33" w:rsidP="00A73E33">
            <w:pPr>
              <w:jc w:val="center"/>
            </w:pPr>
            <w:r w:rsidRPr="00A72131">
              <w:t>F02</w:t>
            </w:r>
          </w:p>
        </w:tc>
        <w:tc>
          <w:tcPr>
            <w:tcW w:w="5946" w:type="dxa"/>
            <w:gridSpan w:val="4"/>
            <w:tcBorders>
              <w:left w:val="single" w:sz="12" w:space="0" w:color="auto"/>
              <w:right w:val="single" w:sz="12" w:space="0" w:color="auto"/>
            </w:tcBorders>
          </w:tcPr>
          <w:p w14:paraId="31093C14" w14:textId="2D6D8228" w:rsidR="00A73E33" w:rsidRPr="00A72131" w:rsidRDefault="00A73E33" w:rsidP="00A73E33">
            <w:r w:rsidRPr="00A72131">
              <w:t>Long hair is tied back.</w:t>
            </w:r>
          </w:p>
        </w:tc>
        <w:tc>
          <w:tcPr>
            <w:tcW w:w="1118" w:type="dxa"/>
            <w:tcBorders>
              <w:left w:val="single" w:sz="12" w:space="0" w:color="auto"/>
              <w:right w:val="single" w:sz="12" w:space="0" w:color="auto"/>
            </w:tcBorders>
          </w:tcPr>
          <w:p w14:paraId="4A52924C" w14:textId="25057B45" w:rsidR="00A73E33" w:rsidRPr="00A72131" w:rsidRDefault="00A73E33" w:rsidP="00A73E33">
            <w:pPr>
              <w:jc w:val="center"/>
            </w:pPr>
            <w:r w:rsidRPr="00A72131">
              <w:t>1</w:t>
            </w:r>
          </w:p>
        </w:tc>
        <w:tc>
          <w:tcPr>
            <w:tcW w:w="497" w:type="dxa"/>
            <w:tcBorders>
              <w:left w:val="single" w:sz="12" w:space="0" w:color="auto"/>
              <w:right w:val="single" w:sz="12" w:space="0" w:color="auto"/>
            </w:tcBorders>
          </w:tcPr>
          <w:p w14:paraId="5CC34EF1" w14:textId="77777777" w:rsidR="00A73E33" w:rsidRPr="00A72131" w:rsidRDefault="00A73E33" w:rsidP="00A73E33">
            <w:pPr>
              <w:jc w:val="center"/>
            </w:pPr>
          </w:p>
        </w:tc>
        <w:sdt>
          <w:sdtPr>
            <w:id w:val="1933777381"/>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4BB84B84" w14:textId="191E5068" w:rsidR="00A73E33" w:rsidRPr="00A72131" w:rsidRDefault="00A73E33" w:rsidP="00A73E33">
                <w:pPr>
                  <w:jc w:val="center"/>
                </w:pPr>
                <w:r w:rsidRPr="00A72131">
                  <w:rPr>
                    <w:rFonts w:ascii="MS Gothic" w:eastAsia="MS Gothic" w:hAnsi="MS Gothic" w:hint="eastAsia"/>
                  </w:rPr>
                  <w:t>☐</w:t>
                </w:r>
              </w:p>
            </w:tc>
          </w:sdtContent>
        </w:sdt>
        <w:sdt>
          <w:sdtPr>
            <w:id w:val="-1711490006"/>
            <w14:checkbox>
              <w14:checked w14:val="0"/>
              <w14:checkedState w14:val="2612" w14:font="MS Gothic"/>
              <w14:uncheckedState w14:val="2610" w14:font="MS Gothic"/>
            </w14:checkbox>
          </w:sdtPr>
          <w:sdtContent>
            <w:tc>
              <w:tcPr>
                <w:tcW w:w="580" w:type="dxa"/>
                <w:vAlign w:val="center"/>
              </w:tcPr>
              <w:p w14:paraId="7835EA3B" w14:textId="7F50BB16" w:rsidR="00A73E33" w:rsidRPr="00A72131" w:rsidRDefault="00A73E33" w:rsidP="00A73E33">
                <w:pPr>
                  <w:jc w:val="center"/>
                </w:pPr>
                <w:r w:rsidRPr="00A72131">
                  <w:rPr>
                    <w:rFonts w:ascii="MS Gothic" w:eastAsia="MS Gothic" w:hAnsi="MS Gothic" w:hint="eastAsia"/>
                  </w:rPr>
                  <w:t>☐</w:t>
                </w:r>
              </w:p>
            </w:tc>
          </w:sdtContent>
        </w:sdt>
        <w:sdt>
          <w:sdtPr>
            <w:id w:val="1806739476"/>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4767CD1F" w14:textId="3AEE0A29" w:rsidR="00A73E33" w:rsidRPr="00A72131" w:rsidRDefault="00A73E33" w:rsidP="00A73E33">
                <w:pPr>
                  <w:jc w:val="center"/>
                </w:pPr>
                <w:r w:rsidRPr="00A72131">
                  <w:rPr>
                    <w:rFonts w:ascii="MS Gothic" w:eastAsia="MS Gothic" w:hAnsi="MS Gothic" w:hint="eastAsia"/>
                  </w:rPr>
                  <w:t>☐</w:t>
                </w:r>
              </w:p>
            </w:tc>
          </w:sdtContent>
        </w:sdt>
      </w:tr>
      <w:tr w:rsidR="00A73E33" w:rsidRPr="00D84F83" w14:paraId="5D0B3C1B" w14:textId="77777777" w:rsidTr="00FC37E2">
        <w:trPr>
          <w:trHeight w:val="274"/>
          <w:jc w:val="center"/>
        </w:trPr>
        <w:tc>
          <w:tcPr>
            <w:tcW w:w="629" w:type="dxa"/>
            <w:tcBorders>
              <w:left w:val="single" w:sz="18" w:space="0" w:color="auto"/>
              <w:right w:val="single" w:sz="12" w:space="0" w:color="auto"/>
            </w:tcBorders>
            <w:vAlign w:val="center"/>
          </w:tcPr>
          <w:p w14:paraId="26147E2F" w14:textId="70EC0FC2" w:rsidR="00A73E33" w:rsidRPr="00A72131" w:rsidRDefault="00A73E33" w:rsidP="00A73E33">
            <w:pPr>
              <w:jc w:val="center"/>
            </w:pPr>
            <w:r w:rsidRPr="00A72131">
              <w:t>F03</w:t>
            </w:r>
          </w:p>
        </w:tc>
        <w:tc>
          <w:tcPr>
            <w:tcW w:w="5946" w:type="dxa"/>
            <w:gridSpan w:val="4"/>
            <w:tcBorders>
              <w:left w:val="single" w:sz="12" w:space="0" w:color="auto"/>
              <w:right w:val="single" w:sz="12" w:space="0" w:color="auto"/>
            </w:tcBorders>
          </w:tcPr>
          <w:p w14:paraId="7B399182" w14:textId="5D270F4C" w:rsidR="00A73E33" w:rsidRPr="00A72131" w:rsidRDefault="00A73E33" w:rsidP="00A73E33">
            <w:r w:rsidRPr="00A72131">
              <w:t>No loose-fitting clothing or jewelry/lanyards are worn in lab.</w:t>
            </w:r>
          </w:p>
        </w:tc>
        <w:tc>
          <w:tcPr>
            <w:tcW w:w="1118" w:type="dxa"/>
            <w:tcBorders>
              <w:left w:val="single" w:sz="12" w:space="0" w:color="auto"/>
              <w:right w:val="single" w:sz="12" w:space="0" w:color="auto"/>
            </w:tcBorders>
          </w:tcPr>
          <w:p w14:paraId="6A903085" w14:textId="5E56D843" w:rsidR="00A73E33" w:rsidRPr="00A72131" w:rsidRDefault="00A73E33" w:rsidP="00A73E33">
            <w:pPr>
              <w:jc w:val="center"/>
            </w:pPr>
            <w:r w:rsidRPr="00A72131">
              <w:t>1</w:t>
            </w:r>
          </w:p>
        </w:tc>
        <w:tc>
          <w:tcPr>
            <w:tcW w:w="497" w:type="dxa"/>
            <w:tcBorders>
              <w:left w:val="single" w:sz="12" w:space="0" w:color="auto"/>
              <w:right w:val="single" w:sz="12" w:space="0" w:color="auto"/>
            </w:tcBorders>
          </w:tcPr>
          <w:p w14:paraId="38A247BE" w14:textId="77777777" w:rsidR="00A73E33" w:rsidRPr="00A72131" w:rsidRDefault="00A73E33" w:rsidP="00A73E33">
            <w:pPr>
              <w:jc w:val="center"/>
            </w:pPr>
          </w:p>
        </w:tc>
        <w:sdt>
          <w:sdtPr>
            <w:id w:val="-1494790657"/>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44A70D4E" w14:textId="3AFF67A5" w:rsidR="00A73E33" w:rsidRPr="00A72131" w:rsidRDefault="00A73E33" w:rsidP="00A73E33">
                <w:pPr>
                  <w:jc w:val="center"/>
                </w:pPr>
                <w:r w:rsidRPr="00A72131">
                  <w:rPr>
                    <w:rFonts w:ascii="MS Gothic" w:eastAsia="MS Gothic" w:hAnsi="MS Gothic" w:hint="eastAsia"/>
                  </w:rPr>
                  <w:t>☐</w:t>
                </w:r>
              </w:p>
            </w:tc>
          </w:sdtContent>
        </w:sdt>
        <w:sdt>
          <w:sdtPr>
            <w:id w:val="-1370758919"/>
            <w14:checkbox>
              <w14:checked w14:val="0"/>
              <w14:checkedState w14:val="2612" w14:font="MS Gothic"/>
              <w14:uncheckedState w14:val="2610" w14:font="MS Gothic"/>
            </w14:checkbox>
          </w:sdtPr>
          <w:sdtContent>
            <w:tc>
              <w:tcPr>
                <w:tcW w:w="580" w:type="dxa"/>
                <w:vAlign w:val="center"/>
              </w:tcPr>
              <w:p w14:paraId="57B63589" w14:textId="151A012C" w:rsidR="00A73E33" w:rsidRPr="00A72131" w:rsidRDefault="00A73E33" w:rsidP="00A73E33">
                <w:pPr>
                  <w:jc w:val="center"/>
                </w:pPr>
                <w:r w:rsidRPr="00A72131">
                  <w:rPr>
                    <w:rFonts w:ascii="MS Gothic" w:eastAsia="MS Gothic" w:hAnsi="MS Gothic" w:hint="eastAsia"/>
                  </w:rPr>
                  <w:t>☐</w:t>
                </w:r>
              </w:p>
            </w:tc>
          </w:sdtContent>
        </w:sdt>
        <w:sdt>
          <w:sdtPr>
            <w:id w:val="-1307544152"/>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0430BE90" w14:textId="054FB091" w:rsidR="00A73E33" w:rsidRPr="00A72131" w:rsidRDefault="00A73E33" w:rsidP="00A73E33">
                <w:pPr>
                  <w:jc w:val="center"/>
                </w:pPr>
                <w:r w:rsidRPr="00A72131">
                  <w:rPr>
                    <w:rFonts w:ascii="MS Gothic" w:eastAsia="MS Gothic" w:hAnsi="MS Gothic" w:hint="eastAsia"/>
                  </w:rPr>
                  <w:t>☐</w:t>
                </w:r>
              </w:p>
            </w:tc>
          </w:sdtContent>
        </w:sdt>
      </w:tr>
      <w:tr w:rsidR="00A73E33" w:rsidRPr="00D84F83" w14:paraId="1AE8E426" w14:textId="77777777" w:rsidTr="00FC37E2">
        <w:trPr>
          <w:trHeight w:val="274"/>
          <w:jc w:val="center"/>
        </w:trPr>
        <w:tc>
          <w:tcPr>
            <w:tcW w:w="629" w:type="dxa"/>
            <w:tcBorders>
              <w:left w:val="single" w:sz="18" w:space="0" w:color="auto"/>
              <w:right w:val="single" w:sz="12" w:space="0" w:color="auto"/>
            </w:tcBorders>
            <w:vAlign w:val="center"/>
          </w:tcPr>
          <w:p w14:paraId="075F482E" w14:textId="5DD81686" w:rsidR="00A73E33" w:rsidRDefault="00A73E33" w:rsidP="00A73E33">
            <w:pPr>
              <w:jc w:val="center"/>
            </w:pPr>
            <w:r>
              <w:lastRenderedPageBreak/>
              <w:t>F04</w:t>
            </w:r>
          </w:p>
        </w:tc>
        <w:tc>
          <w:tcPr>
            <w:tcW w:w="5946" w:type="dxa"/>
            <w:gridSpan w:val="4"/>
            <w:tcBorders>
              <w:left w:val="single" w:sz="12" w:space="0" w:color="auto"/>
              <w:right w:val="single" w:sz="12" w:space="0" w:color="auto"/>
            </w:tcBorders>
          </w:tcPr>
          <w:p w14:paraId="6D60C01C" w14:textId="6047B95D" w:rsidR="00A73E33" w:rsidRPr="00210339" w:rsidRDefault="00A73E33" w:rsidP="00A73E33">
            <w:pPr>
              <w:spacing w:line="259" w:lineRule="auto"/>
            </w:pPr>
            <w:r>
              <w:t xml:space="preserve">Lab coats are available and worn while working in the lab. </w:t>
            </w:r>
          </w:p>
        </w:tc>
        <w:tc>
          <w:tcPr>
            <w:tcW w:w="1118" w:type="dxa"/>
            <w:tcBorders>
              <w:left w:val="single" w:sz="12" w:space="0" w:color="auto"/>
              <w:right w:val="single" w:sz="12" w:space="0" w:color="auto"/>
            </w:tcBorders>
          </w:tcPr>
          <w:p w14:paraId="33B6E33D" w14:textId="166AE1C7" w:rsidR="00A73E33" w:rsidRPr="00D84F83" w:rsidRDefault="00A73E33" w:rsidP="00A73E33">
            <w:pPr>
              <w:jc w:val="center"/>
            </w:pPr>
            <w:r>
              <w:t>3</w:t>
            </w:r>
          </w:p>
        </w:tc>
        <w:tc>
          <w:tcPr>
            <w:tcW w:w="497" w:type="dxa"/>
            <w:tcBorders>
              <w:left w:val="single" w:sz="12" w:space="0" w:color="auto"/>
              <w:right w:val="single" w:sz="12" w:space="0" w:color="auto"/>
            </w:tcBorders>
          </w:tcPr>
          <w:p w14:paraId="0A3878C0" w14:textId="77777777" w:rsidR="00A73E33" w:rsidRPr="00D84F83" w:rsidRDefault="00A73E33" w:rsidP="00A73E33">
            <w:pPr>
              <w:jc w:val="center"/>
            </w:pPr>
          </w:p>
        </w:tc>
        <w:sdt>
          <w:sdtPr>
            <w:id w:val="-428963703"/>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337D0C35" w14:textId="1D87B0E6" w:rsidR="00A73E33" w:rsidRPr="00D84F83" w:rsidRDefault="00A73E33" w:rsidP="00A73E33">
                <w:pPr>
                  <w:jc w:val="center"/>
                </w:pPr>
                <w:r>
                  <w:rPr>
                    <w:rFonts w:ascii="MS Gothic" w:eastAsia="MS Gothic" w:hAnsi="MS Gothic" w:hint="eastAsia"/>
                  </w:rPr>
                  <w:t>☐</w:t>
                </w:r>
              </w:p>
            </w:tc>
          </w:sdtContent>
        </w:sdt>
        <w:sdt>
          <w:sdtPr>
            <w:id w:val="1129817616"/>
            <w14:checkbox>
              <w14:checked w14:val="0"/>
              <w14:checkedState w14:val="2612" w14:font="MS Gothic"/>
              <w14:uncheckedState w14:val="2610" w14:font="MS Gothic"/>
            </w14:checkbox>
          </w:sdtPr>
          <w:sdtContent>
            <w:tc>
              <w:tcPr>
                <w:tcW w:w="580" w:type="dxa"/>
                <w:vAlign w:val="center"/>
              </w:tcPr>
              <w:p w14:paraId="5F4A1868" w14:textId="06A07FC8" w:rsidR="00A73E33" w:rsidRPr="00D84F83" w:rsidRDefault="00A73E33" w:rsidP="00A73E33">
                <w:pPr>
                  <w:jc w:val="center"/>
                </w:pPr>
                <w:r>
                  <w:rPr>
                    <w:rFonts w:ascii="MS Gothic" w:eastAsia="MS Gothic" w:hAnsi="MS Gothic" w:hint="eastAsia"/>
                  </w:rPr>
                  <w:t>☐</w:t>
                </w:r>
              </w:p>
            </w:tc>
          </w:sdtContent>
        </w:sdt>
        <w:sdt>
          <w:sdtPr>
            <w:id w:val="-1167474379"/>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38972EBD" w14:textId="3C93DBD4" w:rsidR="00A73E33" w:rsidRPr="00D84F83" w:rsidRDefault="00A73E33" w:rsidP="00A73E33">
                <w:pPr>
                  <w:jc w:val="center"/>
                </w:pPr>
                <w:r>
                  <w:rPr>
                    <w:rFonts w:ascii="MS Gothic" w:eastAsia="MS Gothic" w:hAnsi="MS Gothic" w:hint="eastAsia"/>
                  </w:rPr>
                  <w:t>☐</w:t>
                </w:r>
              </w:p>
            </w:tc>
          </w:sdtContent>
        </w:sdt>
      </w:tr>
      <w:tr w:rsidR="00A73E33" w:rsidRPr="00D84F83" w14:paraId="0382AA6E" w14:textId="77777777" w:rsidTr="00FC37E2">
        <w:trPr>
          <w:trHeight w:val="274"/>
          <w:jc w:val="center"/>
        </w:trPr>
        <w:tc>
          <w:tcPr>
            <w:tcW w:w="629" w:type="dxa"/>
            <w:tcBorders>
              <w:left w:val="single" w:sz="18" w:space="0" w:color="auto"/>
              <w:right w:val="single" w:sz="12" w:space="0" w:color="auto"/>
            </w:tcBorders>
            <w:vAlign w:val="center"/>
          </w:tcPr>
          <w:p w14:paraId="66C5A346" w14:textId="51453CC5" w:rsidR="00A73E33" w:rsidRDefault="00A73E33" w:rsidP="00A73E33">
            <w:pPr>
              <w:jc w:val="center"/>
            </w:pPr>
            <w:r>
              <w:t>F05</w:t>
            </w:r>
          </w:p>
        </w:tc>
        <w:tc>
          <w:tcPr>
            <w:tcW w:w="5946" w:type="dxa"/>
            <w:gridSpan w:val="4"/>
            <w:tcBorders>
              <w:left w:val="single" w:sz="12" w:space="0" w:color="auto"/>
              <w:right w:val="single" w:sz="12" w:space="0" w:color="auto"/>
            </w:tcBorders>
          </w:tcPr>
          <w:p w14:paraId="47158FFE" w14:textId="017BD43B" w:rsidR="00A73E33" w:rsidRPr="00210339" w:rsidRDefault="00A73E33" w:rsidP="00A73E33">
            <w:r>
              <w:t>Lab coats are in good condition and cleaned, as needed.</w:t>
            </w:r>
          </w:p>
        </w:tc>
        <w:tc>
          <w:tcPr>
            <w:tcW w:w="1118" w:type="dxa"/>
            <w:tcBorders>
              <w:left w:val="single" w:sz="12" w:space="0" w:color="auto"/>
              <w:right w:val="single" w:sz="12" w:space="0" w:color="auto"/>
            </w:tcBorders>
          </w:tcPr>
          <w:p w14:paraId="2141DBC4" w14:textId="349ADF16" w:rsidR="00A73E33" w:rsidRPr="00D84F83" w:rsidRDefault="00A73E33" w:rsidP="00A73E33">
            <w:pPr>
              <w:jc w:val="center"/>
            </w:pPr>
            <w:r>
              <w:t>2</w:t>
            </w:r>
          </w:p>
        </w:tc>
        <w:tc>
          <w:tcPr>
            <w:tcW w:w="497" w:type="dxa"/>
            <w:tcBorders>
              <w:left w:val="single" w:sz="12" w:space="0" w:color="auto"/>
              <w:right w:val="single" w:sz="12" w:space="0" w:color="auto"/>
            </w:tcBorders>
          </w:tcPr>
          <w:p w14:paraId="7698B588" w14:textId="77777777" w:rsidR="00A73E33" w:rsidRPr="00D84F83" w:rsidRDefault="00A73E33" w:rsidP="00A73E33">
            <w:pPr>
              <w:jc w:val="center"/>
            </w:pPr>
          </w:p>
        </w:tc>
        <w:sdt>
          <w:sdtPr>
            <w:id w:val="-214740412"/>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5B791F9C" w14:textId="316ECDA0" w:rsidR="00A73E33" w:rsidRPr="00D84F83" w:rsidRDefault="00A73E33" w:rsidP="00A73E33">
                <w:pPr>
                  <w:jc w:val="center"/>
                </w:pPr>
                <w:r>
                  <w:rPr>
                    <w:rFonts w:ascii="MS Gothic" w:eastAsia="MS Gothic" w:hAnsi="MS Gothic" w:hint="eastAsia"/>
                  </w:rPr>
                  <w:t>☐</w:t>
                </w:r>
              </w:p>
            </w:tc>
          </w:sdtContent>
        </w:sdt>
        <w:sdt>
          <w:sdtPr>
            <w:id w:val="-1398504206"/>
            <w14:checkbox>
              <w14:checked w14:val="0"/>
              <w14:checkedState w14:val="2612" w14:font="MS Gothic"/>
              <w14:uncheckedState w14:val="2610" w14:font="MS Gothic"/>
            </w14:checkbox>
          </w:sdtPr>
          <w:sdtContent>
            <w:tc>
              <w:tcPr>
                <w:tcW w:w="580" w:type="dxa"/>
                <w:vAlign w:val="center"/>
              </w:tcPr>
              <w:p w14:paraId="50BE9197" w14:textId="48B734C6" w:rsidR="00A73E33" w:rsidRPr="00D84F83" w:rsidRDefault="00A73E33" w:rsidP="00A73E33">
                <w:pPr>
                  <w:jc w:val="center"/>
                </w:pPr>
                <w:r>
                  <w:rPr>
                    <w:rFonts w:ascii="MS Gothic" w:eastAsia="MS Gothic" w:hAnsi="MS Gothic" w:hint="eastAsia"/>
                  </w:rPr>
                  <w:t>☐</w:t>
                </w:r>
              </w:p>
            </w:tc>
          </w:sdtContent>
        </w:sdt>
        <w:sdt>
          <w:sdtPr>
            <w:id w:val="516583978"/>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39E4399A" w14:textId="0A8D6C81" w:rsidR="00A73E33" w:rsidRPr="00D84F83" w:rsidRDefault="00A73E33" w:rsidP="00A73E33">
                <w:pPr>
                  <w:jc w:val="center"/>
                </w:pPr>
                <w:r>
                  <w:rPr>
                    <w:rFonts w:ascii="MS Gothic" w:eastAsia="MS Gothic" w:hAnsi="MS Gothic" w:hint="eastAsia"/>
                  </w:rPr>
                  <w:t>☐</w:t>
                </w:r>
              </w:p>
            </w:tc>
          </w:sdtContent>
        </w:sdt>
      </w:tr>
      <w:tr w:rsidR="00A73E33" w:rsidRPr="00D84F83" w14:paraId="3E92D9CD" w14:textId="77777777" w:rsidTr="00FC37E2">
        <w:trPr>
          <w:trHeight w:val="274"/>
          <w:jc w:val="center"/>
        </w:trPr>
        <w:tc>
          <w:tcPr>
            <w:tcW w:w="629" w:type="dxa"/>
            <w:tcBorders>
              <w:left w:val="single" w:sz="18" w:space="0" w:color="auto"/>
              <w:right w:val="single" w:sz="12" w:space="0" w:color="auto"/>
            </w:tcBorders>
            <w:vAlign w:val="center"/>
          </w:tcPr>
          <w:p w14:paraId="00714C5E" w14:textId="1B40AAB8" w:rsidR="00A73E33" w:rsidRDefault="00A73E33" w:rsidP="00A73E33">
            <w:pPr>
              <w:jc w:val="center"/>
            </w:pPr>
            <w:r>
              <w:t>F06</w:t>
            </w:r>
          </w:p>
        </w:tc>
        <w:tc>
          <w:tcPr>
            <w:tcW w:w="5946" w:type="dxa"/>
            <w:gridSpan w:val="4"/>
            <w:tcBorders>
              <w:left w:val="single" w:sz="12" w:space="0" w:color="auto"/>
              <w:right w:val="single" w:sz="12" w:space="0" w:color="auto"/>
            </w:tcBorders>
          </w:tcPr>
          <w:p w14:paraId="158B6122" w14:textId="3F5EF724" w:rsidR="00A73E33" w:rsidRPr="00210339" w:rsidRDefault="00A73E33" w:rsidP="00A73E33">
            <w:r w:rsidRPr="000D3D8B">
              <w:t>Eye protection (goggles, safety glasses, face shields) are available and worn while working.</w:t>
            </w:r>
          </w:p>
        </w:tc>
        <w:tc>
          <w:tcPr>
            <w:tcW w:w="1118" w:type="dxa"/>
            <w:tcBorders>
              <w:left w:val="single" w:sz="12" w:space="0" w:color="auto"/>
              <w:right w:val="single" w:sz="12" w:space="0" w:color="auto"/>
            </w:tcBorders>
          </w:tcPr>
          <w:p w14:paraId="1F1A048F" w14:textId="7FED67F3" w:rsidR="00A73E33" w:rsidRPr="00D84F83" w:rsidRDefault="00A73E33" w:rsidP="00A73E33">
            <w:pPr>
              <w:jc w:val="center"/>
            </w:pPr>
            <w:r>
              <w:t>3</w:t>
            </w:r>
          </w:p>
        </w:tc>
        <w:tc>
          <w:tcPr>
            <w:tcW w:w="497" w:type="dxa"/>
            <w:tcBorders>
              <w:left w:val="single" w:sz="12" w:space="0" w:color="auto"/>
              <w:right w:val="single" w:sz="12" w:space="0" w:color="auto"/>
            </w:tcBorders>
          </w:tcPr>
          <w:p w14:paraId="442DB190" w14:textId="77777777" w:rsidR="00A73E33" w:rsidRPr="00D84F83" w:rsidRDefault="00A73E33" w:rsidP="00A73E33">
            <w:pPr>
              <w:jc w:val="center"/>
            </w:pPr>
          </w:p>
        </w:tc>
        <w:sdt>
          <w:sdtPr>
            <w:id w:val="94829688"/>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2801A7B6" w14:textId="765C858A" w:rsidR="00A73E33" w:rsidRPr="00D84F83" w:rsidRDefault="00A73E33" w:rsidP="00A73E33">
                <w:pPr>
                  <w:jc w:val="center"/>
                </w:pPr>
                <w:r>
                  <w:rPr>
                    <w:rFonts w:ascii="MS Gothic" w:eastAsia="MS Gothic" w:hAnsi="MS Gothic" w:hint="eastAsia"/>
                  </w:rPr>
                  <w:t>☐</w:t>
                </w:r>
              </w:p>
            </w:tc>
          </w:sdtContent>
        </w:sdt>
        <w:sdt>
          <w:sdtPr>
            <w:id w:val="1860231076"/>
            <w14:checkbox>
              <w14:checked w14:val="0"/>
              <w14:checkedState w14:val="2612" w14:font="MS Gothic"/>
              <w14:uncheckedState w14:val="2610" w14:font="MS Gothic"/>
            </w14:checkbox>
          </w:sdtPr>
          <w:sdtContent>
            <w:tc>
              <w:tcPr>
                <w:tcW w:w="580" w:type="dxa"/>
                <w:vAlign w:val="center"/>
              </w:tcPr>
              <w:p w14:paraId="628BAA5C" w14:textId="006A8987" w:rsidR="00A73E33" w:rsidRPr="00D84F83" w:rsidRDefault="00A73E33" w:rsidP="00A73E33">
                <w:pPr>
                  <w:jc w:val="center"/>
                </w:pPr>
                <w:r>
                  <w:rPr>
                    <w:rFonts w:ascii="MS Gothic" w:eastAsia="MS Gothic" w:hAnsi="MS Gothic" w:hint="eastAsia"/>
                  </w:rPr>
                  <w:t>☐</w:t>
                </w:r>
              </w:p>
            </w:tc>
          </w:sdtContent>
        </w:sdt>
        <w:sdt>
          <w:sdtPr>
            <w:id w:val="-586155745"/>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231382EF" w14:textId="3DE279A5" w:rsidR="00A73E33" w:rsidRPr="00D84F83" w:rsidRDefault="00A73E33" w:rsidP="00A73E33">
                <w:pPr>
                  <w:jc w:val="center"/>
                </w:pPr>
                <w:r>
                  <w:rPr>
                    <w:rFonts w:ascii="MS Gothic" w:eastAsia="MS Gothic" w:hAnsi="MS Gothic" w:hint="eastAsia"/>
                  </w:rPr>
                  <w:t>☐</w:t>
                </w:r>
              </w:p>
            </w:tc>
          </w:sdtContent>
        </w:sdt>
      </w:tr>
      <w:tr w:rsidR="00A73E33" w:rsidRPr="00D84F83" w14:paraId="6D414E36" w14:textId="77777777" w:rsidTr="00FC37E2">
        <w:trPr>
          <w:trHeight w:val="274"/>
          <w:jc w:val="center"/>
        </w:trPr>
        <w:tc>
          <w:tcPr>
            <w:tcW w:w="629" w:type="dxa"/>
            <w:tcBorders>
              <w:left w:val="single" w:sz="18" w:space="0" w:color="auto"/>
              <w:right w:val="single" w:sz="12" w:space="0" w:color="auto"/>
            </w:tcBorders>
            <w:vAlign w:val="center"/>
          </w:tcPr>
          <w:p w14:paraId="01D7DAA8" w14:textId="6B91FA08" w:rsidR="00A73E33" w:rsidRDefault="00A73E33" w:rsidP="00A73E33">
            <w:pPr>
              <w:jc w:val="center"/>
            </w:pPr>
            <w:r>
              <w:t>F07</w:t>
            </w:r>
          </w:p>
        </w:tc>
        <w:tc>
          <w:tcPr>
            <w:tcW w:w="5946" w:type="dxa"/>
            <w:gridSpan w:val="4"/>
            <w:tcBorders>
              <w:left w:val="single" w:sz="12" w:space="0" w:color="auto"/>
              <w:right w:val="single" w:sz="12" w:space="0" w:color="auto"/>
            </w:tcBorders>
          </w:tcPr>
          <w:p w14:paraId="50EC1AC0" w14:textId="393C0921" w:rsidR="00A73E33" w:rsidRPr="00210339" w:rsidRDefault="00A73E33" w:rsidP="00A73E33">
            <w:r w:rsidRPr="000D3D8B">
              <w:t>Appropriate gloves are available and worn while working.</w:t>
            </w:r>
          </w:p>
        </w:tc>
        <w:tc>
          <w:tcPr>
            <w:tcW w:w="1118" w:type="dxa"/>
            <w:tcBorders>
              <w:left w:val="single" w:sz="12" w:space="0" w:color="auto"/>
              <w:right w:val="single" w:sz="12" w:space="0" w:color="auto"/>
            </w:tcBorders>
          </w:tcPr>
          <w:p w14:paraId="0CCB08AE" w14:textId="18845F60" w:rsidR="00A73E33" w:rsidRPr="00D84F83" w:rsidRDefault="00A73E33" w:rsidP="00A73E33">
            <w:pPr>
              <w:jc w:val="center"/>
            </w:pPr>
            <w:r>
              <w:t>3</w:t>
            </w:r>
          </w:p>
        </w:tc>
        <w:tc>
          <w:tcPr>
            <w:tcW w:w="497" w:type="dxa"/>
            <w:tcBorders>
              <w:left w:val="single" w:sz="12" w:space="0" w:color="auto"/>
              <w:right w:val="single" w:sz="12" w:space="0" w:color="auto"/>
            </w:tcBorders>
          </w:tcPr>
          <w:p w14:paraId="6418A5EB" w14:textId="77777777" w:rsidR="00A73E33" w:rsidRPr="00D84F83" w:rsidRDefault="00A73E33" w:rsidP="00A73E33">
            <w:pPr>
              <w:jc w:val="center"/>
            </w:pPr>
          </w:p>
        </w:tc>
        <w:sdt>
          <w:sdtPr>
            <w:id w:val="-1393044113"/>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20A216BE" w14:textId="2F8E9D32" w:rsidR="00A73E33" w:rsidRPr="00D84F83" w:rsidRDefault="00A73E33" w:rsidP="00A73E33">
                <w:pPr>
                  <w:jc w:val="center"/>
                </w:pPr>
                <w:r>
                  <w:rPr>
                    <w:rFonts w:ascii="MS Gothic" w:eastAsia="MS Gothic" w:hAnsi="MS Gothic" w:hint="eastAsia"/>
                  </w:rPr>
                  <w:t>☐</w:t>
                </w:r>
              </w:p>
            </w:tc>
          </w:sdtContent>
        </w:sdt>
        <w:sdt>
          <w:sdtPr>
            <w:id w:val="609555408"/>
            <w14:checkbox>
              <w14:checked w14:val="0"/>
              <w14:checkedState w14:val="2612" w14:font="MS Gothic"/>
              <w14:uncheckedState w14:val="2610" w14:font="MS Gothic"/>
            </w14:checkbox>
          </w:sdtPr>
          <w:sdtContent>
            <w:tc>
              <w:tcPr>
                <w:tcW w:w="580" w:type="dxa"/>
                <w:vAlign w:val="center"/>
              </w:tcPr>
              <w:p w14:paraId="054F3FDC" w14:textId="3137C17C" w:rsidR="00A73E33" w:rsidRPr="00D84F83" w:rsidRDefault="00A73E33" w:rsidP="00A73E33">
                <w:pPr>
                  <w:jc w:val="center"/>
                </w:pPr>
                <w:r>
                  <w:rPr>
                    <w:rFonts w:ascii="MS Gothic" w:eastAsia="MS Gothic" w:hAnsi="MS Gothic" w:hint="eastAsia"/>
                  </w:rPr>
                  <w:t>☐</w:t>
                </w:r>
              </w:p>
            </w:tc>
          </w:sdtContent>
        </w:sdt>
        <w:sdt>
          <w:sdtPr>
            <w:id w:val="1757559025"/>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4C517D50" w14:textId="5DE904F7" w:rsidR="00A73E33" w:rsidRPr="00D84F83" w:rsidRDefault="00A73E33" w:rsidP="00A73E33">
                <w:pPr>
                  <w:jc w:val="center"/>
                </w:pPr>
                <w:r>
                  <w:rPr>
                    <w:rFonts w:ascii="MS Gothic" w:eastAsia="MS Gothic" w:hAnsi="MS Gothic" w:hint="eastAsia"/>
                  </w:rPr>
                  <w:t>☐</w:t>
                </w:r>
              </w:p>
            </w:tc>
          </w:sdtContent>
        </w:sdt>
      </w:tr>
      <w:tr w:rsidR="00A73E33" w:rsidRPr="00D84F83" w14:paraId="7C7CA224" w14:textId="77777777" w:rsidTr="00FC37E2">
        <w:trPr>
          <w:trHeight w:val="274"/>
          <w:jc w:val="center"/>
        </w:trPr>
        <w:tc>
          <w:tcPr>
            <w:tcW w:w="629" w:type="dxa"/>
            <w:tcBorders>
              <w:left w:val="single" w:sz="18" w:space="0" w:color="auto"/>
              <w:right w:val="single" w:sz="12" w:space="0" w:color="auto"/>
            </w:tcBorders>
            <w:vAlign w:val="center"/>
          </w:tcPr>
          <w:p w14:paraId="531E12E4" w14:textId="1DFAF67C" w:rsidR="00A73E33" w:rsidRDefault="00A73E33" w:rsidP="00A73E33">
            <w:pPr>
              <w:jc w:val="center"/>
            </w:pPr>
            <w:r>
              <w:t>F08</w:t>
            </w:r>
          </w:p>
        </w:tc>
        <w:tc>
          <w:tcPr>
            <w:tcW w:w="5946" w:type="dxa"/>
            <w:gridSpan w:val="4"/>
            <w:tcBorders>
              <w:left w:val="single" w:sz="12" w:space="0" w:color="auto"/>
              <w:right w:val="single" w:sz="12" w:space="0" w:color="auto"/>
            </w:tcBorders>
          </w:tcPr>
          <w:p w14:paraId="43C78BA2" w14:textId="50784DC8" w:rsidR="00A73E33" w:rsidRPr="00210339" w:rsidRDefault="00A73E33" w:rsidP="00A73E33">
            <w:r>
              <w:t xml:space="preserve">Disposable gloves are not reused. </w:t>
            </w:r>
          </w:p>
        </w:tc>
        <w:tc>
          <w:tcPr>
            <w:tcW w:w="1118" w:type="dxa"/>
            <w:tcBorders>
              <w:left w:val="single" w:sz="12" w:space="0" w:color="auto"/>
              <w:right w:val="single" w:sz="12" w:space="0" w:color="auto"/>
            </w:tcBorders>
          </w:tcPr>
          <w:p w14:paraId="59449D11" w14:textId="3F28F654" w:rsidR="00A73E33" w:rsidRPr="00D84F83" w:rsidRDefault="00A73E33" w:rsidP="00A73E33">
            <w:pPr>
              <w:jc w:val="center"/>
            </w:pPr>
            <w:r>
              <w:t>2</w:t>
            </w:r>
          </w:p>
        </w:tc>
        <w:tc>
          <w:tcPr>
            <w:tcW w:w="497" w:type="dxa"/>
            <w:tcBorders>
              <w:left w:val="single" w:sz="12" w:space="0" w:color="auto"/>
              <w:right w:val="single" w:sz="12" w:space="0" w:color="auto"/>
            </w:tcBorders>
          </w:tcPr>
          <w:p w14:paraId="384A7F80" w14:textId="77777777" w:rsidR="00A73E33" w:rsidRPr="00D84F83" w:rsidRDefault="00A73E33" w:rsidP="00A73E33">
            <w:pPr>
              <w:jc w:val="center"/>
            </w:pPr>
          </w:p>
        </w:tc>
        <w:sdt>
          <w:sdtPr>
            <w:id w:val="442659267"/>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1D0A21AD" w14:textId="521B064F" w:rsidR="00A73E33" w:rsidRPr="00D84F83" w:rsidRDefault="00A73E33" w:rsidP="00A73E33">
                <w:pPr>
                  <w:jc w:val="center"/>
                </w:pPr>
                <w:r>
                  <w:rPr>
                    <w:rFonts w:ascii="MS Gothic" w:eastAsia="MS Gothic" w:hAnsi="MS Gothic" w:hint="eastAsia"/>
                  </w:rPr>
                  <w:t>☐</w:t>
                </w:r>
              </w:p>
            </w:tc>
          </w:sdtContent>
        </w:sdt>
        <w:sdt>
          <w:sdtPr>
            <w:id w:val="-2045978173"/>
            <w14:checkbox>
              <w14:checked w14:val="0"/>
              <w14:checkedState w14:val="2612" w14:font="MS Gothic"/>
              <w14:uncheckedState w14:val="2610" w14:font="MS Gothic"/>
            </w14:checkbox>
          </w:sdtPr>
          <w:sdtContent>
            <w:tc>
              <w:tcPr>
                <w:tcW w:w="580" w:type="dxa"/>
                <w:vAlign w:val="center"/>
              </w:tcPr>
              <w:p w14:paraId="28BAAAF6" w14:textId="400B9926" w:rsidR="00A73E33" w:rsidRPr="00D84F83" w:rsidRDefault="00A73E33" w:rsidP="00A73E33">
                <w:pPr>
                  <w:jc w:val="center"/>
                </w:pPr>
                <w:r>
                  <w:rPr>
                    <w:rFonts w:ascii="MS Gothic" w:eastAsia="MS Gothic" w:hAnsi="MS Gothic" w:hint="eastAsia"/>
                  </w:rPr>
                  <w:t>☐</w:t>
                </w:r>
              </w:p>
            </w:tc>
          </w:sdtContent>
        </w:sdt>
        <w:sdt>
          <w:sdtPr>
            <w:id w:val="-1629467957"/>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1C3D734A" w14:textId="50DB24C8" w:rsidR="00A73E33" w:rsidRPr="00D84F83" w:rsidRDefault="00A73E33" w:rsidP="00A73E33">
                <w:pPr>
                  <w:jc w:val="center"/>
                </w:pPr>
                <w:r>
                  <w:rPr>
                    <w:rFonts w:ascii="MS Gothic" w:eastAsia="MS Gothic" w:hAnsi="MS Gothic" w:hint="eastAsia"/>
                  </w:rPr>
                  <w:t>☐</w:t>
                </w:r>
              </w:p>
            </w:tc>
          </w:sdtContent>
        </w:sdt>
      </w:tr>
      <w:tr w:rsidR="00A73E33" w:rsidRPr="00D84F83" w14:paraId="3A319301" w14:textId="77777777" w:rsidTr="00FC37E2">
        <w:trPr>
          <w:trHeight w:val="274"/>
          <w:jc w:val="center"/>
        </w:trPr>
        <w:tc>
          <w:tcPr>
            <w:tcW w:w="629" w:type="dxa"/>
            <w:tcBorders>
              <w:left w:val="single" w:sz="18" w:space="0" w:color="auto"/>
              <w:right w:val="single" w:sz="12" w:space="0" w:color="auto"/>
            </w:tcBorders>
            <w:vAlign w:val="center"/>
          </w:tcPr>
          <w:p w14:paraId="4AE8DA9A" w14:textId="4840A2CE" w:rsidR="00A73E33" w:rsidRDefault="00A73E33" w:rsidP="00A73E33">
            <w:pPr>
              <w:jc w:val="center"/>
            </w:pPr>
            <w:r>
              <w:t>F09</w:t>
            </w:r>
          </w:p>
        </w:tc>
        <w:tc>
          <w:tcPr>
            <w:tcW w:w="5946" w:type="dxa"/>
            <w:gridSpan w:val="4"/>
            <w:tcBorders>
              <w:left w:val="single" w:sz="12" w:space="0" w:color="auto"/>
              <w:right w:val="single" w:sz="12" w:space="0" w:color="auto"/>
            </w:tcBorders>
          </w:tcPr>
          <w:p w14:paraId="62172F5E" w14:textId="0C993D32" w:rsidR="00A73E33" w:rsidRPr="00210339" w:rsidRDefault="00A73E33" w:rsidP="00A73E33">
            <w:r w:rsidRPr="000D3D8B">
              <w:t xml:space="preserve">As applicable, respirators are used and stored appropriately. </w:t>
            </w:r>
          </w:p>
        </w:tc>
        <w:tc>
          <w:tcPr>
            <w:tcW w:w="1118" w:type="dxa"/>
            <w:tcBorders>
              <w:left w:val="single" w:sz="12" w:space="0" w:color="auto"/>
              <w:right w:val="single" w:sz="12" w:space="0" w:color="auto"/>
            </w:tcBorders>
          </w:tcPr>
          <w:p w14:paraId="2E8118CB" w14:textId="4D03583B" w:rsidR="00A73E33" w:rsidRPr="00D84F83" w:rsidRDefault="00A73E33" w:rsidP="00A73E33">
            <w:pPr>
              <w:jc w:val="center"/>
            </w:pPr>
            <w:r>
              <w:t>3</w:t>
            </w:r>
          </w:p>
        </w:tc>
        <w:tc>
          <w:tcPr>
            <w:tcW w:w="497" w:type="dxa"/>
            <w:tcBorders>
              <w:left w:val="single" w:sz="12" w:space="0" w:color="auto"/>
              <w:right w:val="single" w:sz="12" w:space="0" w:color="auto"/>
            </w:tcBorders>
          </w:tcPr>
          <w:p w14:paraId="29A0EFF3" w14:textId="77777777" w:rsidR="00A73E33" w:rsidRPr="00D84F83" w:rsidRDefault="00A73E33" w:rsidP="00A73E33">
            <w:pPr>
              <w:jc w:val="center"/>
            </w:pPr>
          </w:p>
        </w:tc>
        <w:sdt>
          <w:sdtPr>
            <w:id w:val="-476444618"/>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1E220CB4" w14:textId="2176798B" w:rsidR="00A73E33" w:rsidRPr="00D84F83" w:rsidRDefault="00A73E33" w:rsidP="00A73E33">
                <w:pPr>
                  <w:jc w:val="center"/>
                </w:pPr>
                <w:r>
                  <w:rPr>
                    <w:rFonts w:ascii="MS Gothic" w:eastAsia="MS Gothic" w:hAnsi="MS Gothic" w:hint="eastAsia"/>
                  </w:rPr>
                  <w:t>☐</w:t>
                </w:r>
              </w:p>
            </w:tc>
          </w:sdtContent>
        </w:sdt>
        <w:sdt>
          <w:sdtPr>
            <w:id w:val="805200748"/>
            <w14:checkbox>
              <w14:checked w14:val="0"/>
              <w14:checkedState w14:val="2612" w14:font="MS Gothic"/>
              <w14:uncheckedState w14:val="2610" w14:font="MS Gothic"/>
            </w14:checkbox>
          </w:sdtPr>
          <w:sdtContent>
            <w:tc>
              <w:tcPr>
                <w:tcW w:w="580" w:type="dxa"/>
                <w:vAlign w:val="center"/>
              </w:tcPr>
              <w:p w14:paraId="1B4E1D8D" w14:textId="47A6F61D" w:rsidR="00A73E33" w:rsidRPr="00D84F83" w:rsidRDefault="00A73E33" w:rsidP="00A73E33">
                <w:pPr>
                  <w:jc w:val="center"/>
                </w:pPr>
                <w:r>
                  <w:rPr>
                    <w:rFonts w:ascii="MS Gothic" w:eastAsia="MS Gothic" w:hAnsi="MS Gothic" w:hint="eastAsia"/>
                  </w:rPr>
                  <w:t>☐</w:t>
                </w:r>
              </w:p>
            </w:tc>
          </w:sdtContent>
        </w:sdt>
        <w:sdt>
          <w:sdtPr>
            <w:id w:val="71166685"/>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1ED05AA1" w14:textId="462967DE" w:rsidR="00A73E33" w:rsidRPr="00D84F83" w:rsidRDefault="00A73E33" w:rsidP="00A73E33">
                <w:pPr>
                  <w:jc w:val="center"/>
                </w:pPr>
                <w:r>
                  <w:rPr>
                    <w:rFonts w:ascii="MS Gothic" w:eastAsia="MS Gothic" w:hAnsi="MS Gothic" w:hint="eastAsia"/>
                  </w:rPr>
                  <w:t>☐</w:t>
                </w:r>
              </w:p>
            </w:tc>
          </w:sdtContent>
        </w:sdt>
      </w:tr>
      <w:tr w:rsidR="00A73E33" w14:paraId="75A31D1F" w14:textId="77777777" w:rsidTr="00FC37E2">
        <w:trPr>
          <w:trHeight w:val="274"/>
          <w:jc w:val="center"/>
        </w:trPr>
        <w:tc>
          <w:tcPr>
            <w:tcW w:w="629" w:type="dxa"/>
            <w:tcBorders>
              <w:left w:val="single" w:sz="18" w:space="0" w:color="auto"/>
              <w:right w:val="single" w:sz="12" w:space="0" w:color="auto"/>
            </w:tcBorders>
            <w:vAlign w:val="center"/>
          </w:tcPr>
          <w:p w14:paraId="1D99589E" w14:textId="7AE86C54" w:rsidR="00A73E33" w:rsidRDefault="00A73E33" w:rsidP="00A73E33">
            <w:pPr>
              <w:jc w:val="center"/>
            </w:pPr>
            <w:r>
              <w:t>F10</w:t>
            </w:r>
          </w:p>
        </w:tc>
        <w:tc>
          <w:tcPr>
            <w:tcW w:w="5946" w:type="dxa"/>
            <w:gridSpan w:val="4"/>
            <w:tcBorders>
              <w:left w:val="single" w:sz="12" w:space="0" w:color="auto"/>
              <w:right w:val="single" w:sz="12" w:space="0" w:color="auto"/>
            </w:tcBorders>
          </w:tcPr>
          <w:p w14:paraId="0111B5B5" w14:textId="2B742737" w:rsidR="00A73E33" w:rsidRDefault="00A73E33" w:rsidP="00A73E33">
            <w:r>
              <w:t xml:space="preserve">PPE is not worn outside of the lab. </w:t>
            </w:r>
          </w:p>
        </w:tc>
        <w:tc>
          <w:tcPr>
            <w:tcW w:w="1118" w:type="dxa"/>
            <w:tcBorders>
              <w:left w:val="single" w:sz="12" w:space="0" w:color="auto"/>
              <w:right w:val="single" w:sz="12" w:space="0" w:color="auto"/>
            </w:tcBorders>
          </w:tcPr>
          <w:p w14:paraId="2034CB3D" w14:textId="06E1C10F" w:rsidR="00A73E33" w:rsidRDefault="00A73E33" w:rsidP="00A73E33">
            <w:pPr>
              <w:jc w:val="center"/>
            </w:pPr>
            <w:r>
              <w:t>2</w:t>
            </w:r>
          </w:p>
        </w:tc>
        <w:tc>
          <w:tcPr>
            <w:tcW w:w="497" w:type="dxa"/>
            <w:tcBorders>
              <w:left w:val="single" w:sz="12" w:space="0" w:color="auto"/>
              <w:right w:val="single" w:sz="12" w:space="0" w:color="auto"/>
            </w:tcBorders>
          </w:tcPr>
          <w:p w14:paraId="117505BC" w14:textId="27DD1818" w:rsidR="00A73E33" w:rsidRDefault="00A73E33" w:rsidP="00A73E33">
            <w:pPr>
              <w:jc w:val="center"/>
            </w:pPr>
          </w:p>
        </w:tc>
        <w:sdt>
          <w:sdtPr>
            <w:id w:val="-1304235269"/>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2528BA50" w14:textId="7EF6A558" w:rsidR="00A73E33" w:rsidRDefault="00A73E33" w:rsidP="00A73E33">
                <w:pPr>
                  <w:jc w:val="center"/>
                </w:pPr>
                <w:r>
                  <w:rPr>
                    <w:rFonts w:ascii="MS Gothic" w:eastAsia="MS Gothic" w:hAnsi="MS Gothic" w:hint="eastAsia"/>
                  </w:rPr>
                  <w:t>☐</w:t>
                </w:r>
              </w:p>
            </w:tc>
          </w:sdtContent>
        </w:sdt>
        <w:sdt>
          <w:sdtPr>
            <w:id w:val="-696772396"/>
            <w14:checkbox>
              <w14:checked w14:val="0"/>
              <w14:checkedState w14:val="2612" w14:font="MS Gothic"/>
              <w14:uncheckedState w14:val="2610" w14:font="MS Gothic"/>
            </w14:checkbox>
          </w:sdtPr>
          <w:sdtContent>
            <w:tc>
              <w:tcPr>
                <w:tcW w:w="580" w:type="dxa"/>
                <w:vAlign w:val="center"/>
              </w:tcPr>
              <w:p w14:paraId="575C6273" w14:textId="6A777CB5" w:rsidR="00A73E33" w:rsidRDefault="00A73E33" w:rsidP="00A73E33">
                <w:pPr>
                  <w:jc w:val="center"/>
                </w:pPr>
                <w:r>
                  <w:rPr>
                    <w:rFonts w:ascii="MS Gothic" w:eastAsia="MS Gothic" w:hAnsi="MS Gothic" w:hint="eastAsia"/>
                  </w:rPr>
                  <w:t>☐</w:t>
                </w:r>
              </w:p>
            </w:tc>
          </w:sdtContent>
        </w:sdt>
        <w:sdt>
          <w:sdtPr>
            <w:id w:val="2063903773"/>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462FDBB3" w14:textId="177307CF" w:rsidR="00A73E33" w:rsidRDefault="00A73E33" w:rsidP="00A73E33">
                <w:pPr>
                  <w:jc w:val="center"/>
                </w:pPr>
                <w:r>
                  <w:rPr>
                    <w:rFonts w:ascii="MS Gothic" w:eastAsia="MS Gothic" w:hAnsi="MS Gothic" w:hint="eastAsia"/>
                  </w:rPr>
                  <w:t>☐</w:t>
                </w:r>
              </w:p>
            </w:tc>
          </w:sdtContent>
        </w:sdt>
      </w:tr>
      <w:tr w:rsidR="00A73E33" w:rsidRPr="00D84F83" w14:paraId="01A50D8D" w14:textId="77777777" w:rsidTr="00FC37E2">
        <w:trPr>
          <w:trHeight w:val="274"/>
          <w:jc w:val="center"/>
        </w:trPr>
        <w:tc>
          <w:tcPr>
            <w:tcW w:w="629" w:type="dxa"/>
            <w:tcBorders>
              <w:left w:val="single" w:sz="18" w:space="0" w:color="auto"/>
              <w:right w:val="single" w:sz="12" w:space="0" w:color="auto"/>
            </w:tcBorders>
            <w:vAlign w:val="center"/>
          </w:tcPr>
          <w:p w14:paraId="5B3B9D96" w14:textId="5D3E86BE" w:rsidR="00A73E33" w:rsidRDefault="00A73E33" w:rsidP="00A73E33">
            <w:pPr>
              <w:jc w:val="center"/>
            </w:pPr>
            <w:r>
              <w:rPr>
                <w:b/>
                <w:bCs/>
                <w:sz w:val="24"/>
                <w:szCs w:val="24"/>
              </w:rPr>
              <w:t>G</w:t>
            </w:r>
            <w:r w:rsidRPr="002A791C">
              <w:rPr>
                <w:b/>
                <w:bCs/>
                <w:sz w:val="24"/>
                <w:szCs w:val="24"/>
              </w:rPr>
              <w:t>.</w:t>
            </w:r>
          </w:p>
        </w:tc>
        <w:tc>
          <w:tcPr>
            <w:tcW w:w="5946" w:type="dxa"/>
            <w:gridSpan w:val="4"/>
            <w:tcBorders>
              <w:left w:val="single" w:sz="12" w:space="0" w:color="auto"/>
              <w:right w:val="single" w:sz="12" w:space="0" w:color="auto"/>
            </w:tcBorders>
            <w:vAlign w:val="center"/>
          </w:tcPr>
          <w:p w14:paraId="19196115" w14:textId="54D438BB" w:rsidR="00A73E33" w:rsidRPr="00210339" w:rsidRDefault="00A73E33" w:rsidP="00A73E33">
            <w:r>
              <w:rPr>
                <w:b/>
                <w:bCs/>
                <w:sz w:val="24"/>
                <w:szCs w:val="24"/>
              </w:rPr>
              <w:t>Laboratory Emergency Equipment</w:t>
            </w:r>
          </w:p>
        </w:tc>
        <w:tc>
          <w:tcPr>
            <w:tcW w:w="1118" w:type="dxa"/>
            <w:tcBorders>
              <w:left w:val="single" w:sz="12" w:space="0" w:color="auto"/>
              <w:right w:val="single" w:sz="12" w:space="0" w:color="auto"/>
            </w:tcBorders>
          </w:tcPr>
          <w:p w14:paraId="7DAE1115" w14:textId="51A00CF4" w:rsidR="00A73E33" w:rsidRPr="00D84F83" w:rsidRDefault="00A73E33" w:rsidP="00A73E33">
            <w:pPr>
              <w:jc w:val="center"/>
            </w:pPr>
            <w:r>
              <w:rPr>
                <w:b/>
                <w:bCs/>
                <w:sz w:val="24"/>
                <w:szCs w:val="24"/>
              </w:rPr>
              <w:t>Point Value</w:t>
            </w:r>
          </w:p>
        </w:tc>
        <w:tc>
          <w:tcPr>
            <w:tcW w:w="497" w:type="dxa"/>
            <w:tcBorders>
              <w:left w:val="single" w:sz="12" w:space="0" w:color="auto"/>
              <w:right w:val="single" w:sz="12" w:space="0" w:color="auto"/>
            </w:tcBorders>
          </w:tcPr>
          <w:p w14:paraId="19D24426" w14:textId="77777777" w:rsidR="00A73E33" w:rsidRPr="00D84F83" w:rsidRDefault="00A73E33" w:rsidP="00A73E33">
            <w:pPr>
              <w:jc w:val="center"/>
            </w:pPr>
          </w:p>
        </w:tc>
        <w:tc>
          <w:tcPr>
            <w:tcW w:w="563" w:type="dxa"/>
            <w:tcBorders>
              <w:left w:val="single" w:sz="12" w:space="0" w:color="auto"/>
            </w:tcBorders>
            <w:vAlign w:val="center"/>
          </w:tcPr>
          <w:p w14:paraId="328D207A" w14:textId="041DDC10" w:rsidR="00A73E33" w:rsidRPr="00D84F83" w:rsidRDefault="00A73E33" w:rsidP="00A73E33">
            <w:pPr>
              <w:jc w:val="center"/>
            </w:pPr>
            <w:r w:rsidRPr="002A791C">
              <w:rPr>
                <w:b/>
                <w:bCs/>
                <w:sz w:val="24"/>
                <w:szCs w:val="24"/>
              </w:rPr>
              <w:t>Yes</w:t>
            </w:r>
          </w:p>
        </w:tc>
        <w:tc>
          <w:tcPr>
            <w:tcW w:w="580" w:type="dxa"/>
            <w:vAlign w:val="center"/>
          </w:tcPr>
          <w:p w14:paraId="6B23A469" w14:textId="0890091D" w:rsidR="00A73E33" w:rsidRPr="00D84F83" w:rsidRDefault="00A73E33" w:rsidP="00A73E33">
            <w:pPr>
              <w:jc w:val="center"/>
            </w:pPr>
            <w:r w:rsidRPr="002A791C">
              <w:rPr>
                <w:b/>
                <w:bCs/>
                <w:sz w:val="24"/>
                <w:szCs w:val="24"/>
              </w:rPr>
              <w:t>No</w:t>
            </w:r>
          </w:p>
        </w:tc>
        <w:tc>
          <w:tcPr>
            <w:tcW w:w="701" w:type="dxa"/>
            <w:tcBorders>
              <w:right w:val="single" w:sz="18" w:space="0" w:color="auto"/>
            </w:tcBorders>
            <w:vAlign w:val="center"/>
          </w:tcPr>
          <w:p w14:paraId="516743E8" w14:textId="18BA52F6" w:rsidR="00A73E33" w:rsidRPr="00D84F83" w:rsidRDefault="00A73E33" w:rsidP="00A73E33">
            <w:pPr>
              <w:jc w:val="center"/>
            </w:pPr>
            <w:r w:rsidRPr="002A791C">
              <w:rPr>
                <w:b/>
                <w:bCs/>
                <w:sz w:val="24"/>
                <w:szCs w:val="24"/>
              </w:rPr>
              <w:t>N/A</w:t>
            </w:r>
          </w:p>
        </w:tc>
      </w:tr>
      <w:tr w:rsidR="00A73E33" w:rsidRPr="00D84F83" w14:paraId="71AC62F2" w14:textId="77777777" w:rsidTr="00FC37E2">
        <w:trPr>
          <w:trHeight w:val="274"/>
          <w:jc w:val="center"/>
        </w:trPr>
        <w:tc>
          <w:tcPr>
            <w:tcW w:w="629" w:type="dxa"/>
            <w:tcBorders>
              <w:left w:val="single" w:sz="18" w:space="0" w:color="auto"/>
              <w:right w:val="single" w:sz="12" w:space="0" w:color="auto"/>
            </w:tcBorders>
            <w:vAlign w:val="center"/>
          </w:tcPr>
          <w:p w14:paraId="0AAF6978" w14:textId="2CE95903" w:rsidR="00A73E33" w:rsidRDefault="00A73E33" w:rsidP="00A73E33">
            <w:pPr>
              <w:jc w:val="center"/>
            </w:pPr>
            <w:r>
              <w:t>G01</w:t>
            </w:r>
          </w:p>
        </w:tc>
        <w:tc>
          <w:tcPr>
            <w:tcW w:w="5946" w:type="dxa"/>
            <w:gridSpan w:val="4"/>
            <w:tcBorders>
              <w:left w:val="single" w:sz="12" w:space="0" w:color="auto"/>
              <w:right w:val="single" w:sz="12" w:space="0" w:color="auto"/>
            </w:tcBorders>
          </w:tcPr>
          <w:p w14:paraId="066DE60E" w14:textId="258378EE" w:rsidR="00A73E33" w:rsidRPr="00210339" w:rsidRDefault="00A73E33" w:rsidP="00A73E33">
            <w:r>
              <w:t xml:space="preserve">If applicable, a </w:t>
            </w:r>
            <w:hyperlink r:id="rId11" w:history="1">
              <w:r w:rsidRPr="00AA0B06">
                <w:rPr>
                  <w:rStyle w:val="Hyperlink"/>
                </w:rPr>
                <w:t>chemical spill kit</w:t>
              </w:r>
            </w:hyperlink>
            <w:r>
              <w:t xml:space="preserve"> is maintained in the lab. </w:t>
            </w:r>
          </w:p>
        </w:tc>
        <w:tc>
          <w:tcPr>
            <w:tcW w:w="1118" w:type="dxa"/>
            <w:tcBorders>
              <w:left w:val="single" w:sz="12" w:space="0" w:color="auto"/>
              <w:right w:val="single" w:sz="12" w:space="0" w:color="auto"/>
            </w:tcBorders>
          </w:tcPr>
          <w:p w14:paraId="411F692C" w14:textId="40EE98DD" w:rsidR="00A73E33" w:rsidRPr="00D84F83" w:rsidRDefault="00A73E33" w:rsidP="00A73E33">
            <w:pPr>
              <w:jc w:val="center"/>
            </w:pPr>
            <w:r>
              <w:t>2</w:t>
            </w:r>
          </w:p>
        </w:tc>
        <w:tc>
          <w:tcPr>
            <w:tcW w:w="497" w:type="dxa"/>
            <w:tcBorders>
              <w:left w:val="single" w:sz="12" w:space="0" w:color="auto"/>
              <w:right w:val="single" w:sz="12" w:space="0" w:color="auto"/>
            </w:tcBorders>
          </w:tcPr>
          <w:p w14:paraId="6D129EC3" w14:textId="77777777" w:rsidR="00A73E33" w:rsidRPr="00D84F83" w:rsidRDefault="00A73E33" w:rsidP="00A73E33">
            <w:pPr>
              <w:jc w:val="center"/>
            </w:pPr>
          </w:p>
        </w:tc>
        <w:sdt>
          <w:sdtPr>
            <w:id w:val="-242255715"/>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7E61A09D" w14:textId="42B3A17D" w:rsidR="00A73E33" w:rsidRPr="00D84F83" w:rsidRDefault="00A73E33" w:rsidP="00A73E33">
                <w:pPr>
                  <w:jc w:val="center"/>
                </w:pPr>
                <w:r>
                  <w:rPr>
                    <w:rFonts w:ascii="MS Gothic" w:eastAsia="MS Gothic" w:hAnsi="MS Gothic" w:hint="eastAsia"/>
                  </w:rPr>
                  <w:t>☐</w:t>
                </w:r>
              </w:p>
            </w:tc>
          </w:sdtContent>
        </w:sdt>
        <w:sdt>
          <w:sdtPr>
            <w:id w:val="-350886305"/>
            <w14:checkbox>
              <w14:checked w14:val="0"/>
              <w14:checkedState w14:val="2612" w14:font="MS Gothic"/>
              <w14:uncheckedState w14:val="2610" w14:font="MS Gothic"/>
            </w14:checkbox>
          </w:sdtPr>
          <w:sdtContent>
            <w:tc>
              <w:tcPr>
                <w:tcW w:w="580" w:type="dxa"/>
                <w:vAlign w:val="center"/>
              </w:tcPr>
              <w:p w14:paraId="025B97F5" w14:textId="1DB72158" w:rsidR="00A73E33" w:rsidRPr="00D84F83" w:rsidRDefault="00A73E33" w:rsidP="00A73E33">
                <w:pPr>
                  <w:jc w:val="center"/>
                </w:pPr>
                <w:r>
                  <w:rPr>
                    <w:rFonts w:ascii="MS Gothic" w:eastAsia="MS Gothic" w:hAnsi="MS Gothic" w:hint="eastAsia"/>
                  </w:rPr>
                  <w:t>☐</w:t>
                </w:r>
              </w:p>
            </w:tc>
          </w:sdtContent>
        </w:sdt>
        <w:sdt>
          <w:sdtPr>
            <w:id w:val="-386493260"/>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0EE13B4B" w14:textId="0C86A06A" w:rsidR="00A73E33" w:rsidRPr="00D84F83" w:rsidRDefault="00A73E33" w:rsidP="00A73E33">
                <w:pPr>
                  <w:jc w:val="center"/>
                </w:pPr>
                <w:r>
                  <w:rPr>
                    <w:rFonts w:ascii="MS Gothic" w:eastAsia="MS Gothic" w:hAnsi="MS Gothic" w:hint="eastAsia"/>
                  </w:rPr>
                  <w:t>☐</w:t>
                </w:r>
              </w:p>
            </w:tc>
          </w:sdtContent>
        </w:sdt>
      </w:tr>
      <w:tr w:rsidR="00A73E33" w:rsidRPr="00D84F83" w14:paraId="606E4DA4" w14:textId="77777777" w:rsidTr="00FC37E2">
        <w:trPr>
          <w:trHeight w:val="274"/>
          <w:jc w:val="center"/>
        </w:trPr>
        <w:tc>
          <w:tcPr>
            <w:tcW w:w="629" w:type="dxa"/>
            <w:tcBorders>
              <w:left w:val="single" w:sz="18" w:space="0" w:color="auto"/>
              <w:right w:val="single" w:sz="12" w:space="0" w:color="auto"/>
            </w:tcBorders>
            <w:vAlign w:val="center"/>
          </w:tcPr>
          <w:p w14:paraId="7C032B5B" w14:textId="183A3EAE" w:rsidR="00A73E33" w:rsidRDefault="00A73E33" w:rsidP="00A73E33">
            <w:pPr>
              <w:jc w:val="center"/>
            </w:pPr>
            <w:r>
              <w:t>G02</w:t>
            </w:r>
          </w:p>
        </w:tc>
        <w:tc>
          <w:tcPr>
            <w:tcW w:w="5946" w:type="dxa"/>
            <w:gridSpan w:val="4"/>
            <w:tcBorders>
              <w:left w:val="single" w:sz="12" w:space="0" w:color="auto"/>
              <w:right w:val="single" w:sz="12" w:space="0" w:color="auto"/>
            </w:tcBorders>
          </w:tcPr>
          <w:p w14:paraId="20A34EDA" w14:textId="25081120" w:rsidR="00A73E33" w:rsidRPr="00210339" w:rsidRDefault="00A73E33" w:rsidP="00A73E33">
            <w:r>
              <w:t xml:space="preserve">Safety shower and eyewash are in the lab or within 10 seconds of the work area (approx. 55 feet). </w:t>
            </w:r>
          </w:p>
        </w:tc>
        <w:tc>
          <w:tcPr>
            <w:tcW w:w="1118" w:type="dxa"/>
            <w:tcBorders>
              <w:left w:val="single" w:sz="12" w:space="0" w:color="auto"/>
              <w:right w:val="single" w:sz="12" w:space="0" w:color="auto"/>
            </w:tcBorders>
          </w:tcPr>
          <w:p w14:paraId="3414C05C" w14:textId="65FD1DFF" w:rsidR="00A73E33" w:rsidRPr="00D84F83" w:rsidRDefault="00A73E33" w:rsidP="00A73E33">
            <w:pPr>
              <w:jc w:val="center"/>
            </w:pPr>
            <w:r>
              <w:t>2</w:t>
            </w:r>
          </w:p>
        </w:tc>
        <w:tc>
          <w:tcPr>
            <w:tcW w:w="497" w:type="dxa"/>
            <w:tcBorders>
              <w:left w:val="single" w:sz="12" w:space="0" w:color="auto"/>
              <w:right w:val="single" w:sz="12" w:space="0" w:color="auto"/>
            </w:tcBorders>
          </w:tcPr>
          <w:p w14:paraId="1B2467FC" w14:textId="77777777" w:rsidR="00A73E33" w:rsidRPr="00D84F83" w:rsidRDefault="00A73E33" w:rsidP="00A73E33">
            <w:pPr>
              <w:jc w:val="center"/>
            </w:pPr>
          </w:p>
        </w:tc>
        <w:sdt>
          <w:sdtPr>
            <w:id w:val="-1954700742"/>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5EB5EADD" w14:textId="004704B1" w:rsidR="00A73E33" w:rsidRPr="00D84F83" w:rsidRDefault="00A73E33" w:rsidP="00A73E33">
                <w:pPr>
                  <w:jc w:val="center"/>
                </w:pPr>
                <w:r>
                  <w:rPr>
                    <w:rFonts w:ascii="MS Gothic" w:eastAsia="MS Gothic" w:hAnsi="MS Gothic" w:hint="eastAsia"/>
                  </w:rPr>
                  <w:t>☐</w:t>
                </w:r>
              </w:p>
            </w:tc>
          </w:sdtContent>
        </w:sdt>
        <w:sdt>
          <w:sdtPr>
            <w:id w:val="722332890"/>
            <w14:checkbox>
              <w14:checked w14:val="0"/>
              <w14:checkedState w14:val="2612" w14:font="MS Gothic"/>
              <w14:uncheckedState w14:val="2610" w14:font="MS Gothic"/>
            </w14:checkbox>
          </w:sdtPr>
          <w:sdtContent>
            <w:tc>
              <w:tcPr>
                <w:tcW w:w="580" w:type="dxa"/>
                <w:vAlign w:val="center"/>
              </w:tcPr>
              <w:p w14:paraId="04000298" w14:textId="6F0EACCD" w:rsidR="00A73E33" w:rsidRPr="00D84F83" w:rsidRDefault="00A73E33" w:rsidP="00A73E33">
                <w:pPr>
                  <w:jc w:val="center"/>
                </w:pPr>
                <w:r>
                  <w:rPr>
                    <w:rFonts w:ascii="MS Gothic" w:eastAsia="MS Gothic" w:hAnsi="MS Gothic" w:hint="eastAsia"/>
                  </w:rPr>
                  <w:t>☐</w:t>
                </w:r>
              </w:p>
            </w:tc>
          </w:sdtContent>
        </w:sdt>
        <w:sdt>
          <w:sdtPr>
            <w:id w:val="1200199183"/>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0F7040B0" w14:textId="0E117847" w:rsidR="00A73E33" w:rsidRPr="00D84F83" w:rsidRDefault="00A73E33" w:rsidP="00A73E33">
                <w:pPr>
                  <w:jc w:val="center"/>
                </w:pPr>
                <w:r>
                  <w:rPr>
                    <w:rFonts w:ascii="MS Gothic" w:eastAsia="MS Gothic" w:hAnsi="MS Gothic" w:hint="eastAsia"/>
                  </w:rPr>
                  <w:t>☐</w:t>
                </w:r>
              </w:p>
            </w:tc>
          </w:sdtContent>
        </w:sdt>
      </w:tr>
      <w:tr w:rsidR="00A73E33" w:rsidRPr="00D84F83" w14:paraId="66269673" w14:textId="77777777" w:rsidTr="00FC37E2">
        <w:trPr>
          <w:trHeight w:val="274"/>
          <w:jc w:val="center"/>
        </w:trPr>
        <w:tc>
          <w:tcPr>
            <w:tcW w:w="629" w:type="dxa"/>
            <w:tcBorders>
              <w:left w:val="single" w:sz="18" w:space="0" w:color="auto"/>
              <w:right w:val="single" w:sz="12" w:space="0" w:color="auto"/>
            </w:tcBorders>
            <w:vAlign w:val="center"/>
          </w:tcPr>
          <w:p w14:paraId="01298DB0" w14:textId="03F62D06" w:rsidR="00A73E33" w:rsidRDefault="00A73E33" w:rsidP="00A73E33">
            <w:pPr>
              <w:jc w:val="center"/>
            </w:pPr>
            <w:r>
              <w:t>G03</w:t>
            </w:r>
          </w:p>
        </w:tc>
        <w:tc>
          <w:tcPr>
            <w:tcW w:w="5946" w:type="dxa"/>
            <w:gridSpan w:val="4"/>
            <w:tcBorders>
              <w:left w:val="single" w:sz="12" w:space="0" w:color="auto"/>
              <w:right w:val="single" w:sz="12" w:space="0" w:color="auto"/>
            </w:tcBorders>
          </w:tcPr>
          <w:p w14:paraId="322D376F" w14:textId="035E0C5B" w:rsidR="00A73E33" w:rsidRPr="00210339" w:rsidRDefault="00A73E33" w:rsidP="00A73E33">
            <w:r>
              <w:t xml:space="preserve">Safety shower and eyewash are unobstructed </w:t>
            </w:r>
            <w:proofErr w:type="gramStart"/>
            <w:r>
              <w:t>( 36</w:t>
            </w:r>
            <w:proofErr w:type="gramEnd"/>
            <w:r>
              <w:t>” X 36”) and clearly posted.</w:t>
            </w:r>
          </w:p>
        </w:tc>
        <w:tc>
          <w:tcPr>
            <w:tcW w:w="1118" w:type="dxa"/>
            <w:tcBorders>
              <w:left w:val="single" w:sz="12" w:space="0" w:color="auto"/>
              <w:right w:val="single" w:sz="12" w:space="0" w:color="auto"/>
            </w:tcBorders>
          </w:tcPr>
          <w:p w14:paraId="0BB47465" w14:textId="028AFF0E" w:rsidR="00A73E33" w:rsidRPr="00D84F83" w:rsidRDefault="00A73E33" w:rsidP="00A73E33">
            <w:pPr>
              <w:jc w:val="center"/>
            </w:pPr>
            <w:r>
              <w:t>2</w:t>
            </w:r>
          </w:p>
        </w:tc>
        <w:tc>
          <w:tcPr>
            <w:tcW w:w="497" w:type="dxa"/>
            <w:tcBorders>
              <w:left w:val="single" w:sz="12" w:space="0" w:color="auto"/>
              <w:right w:val="single" w:sz="12" w:space="0" w:color="auto"/>
            </w:tcBorders>
          </w:tcPr>
          <w:p w14:paraId="24E20838" w14:textId="77777777" w:rsidR="00A73E33" w:rsidRPr="00D84F83" w:rsidRDefault="00A73E33" w:rsidP="00A73E33">
            <w:pPr>
              <w:jc w:val="center"/>
            </w:pPr>
          </w:p>
        </w:tc>
        <w:sdt>
          <w:sdtPr>
            <w:id w:val="-95106258"/>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0E620D0C" w14:textId="3F8BAA55" w:rsidR="00A73E33" w:rsidRPr="00D84F83" w:rsidRDefault="00A73E33" w:rsidP="00A73E33">
                <w:pPr>
                  <w:jc w:val="center"/>
                </w:pPr>
                <w:r>
                  <w:rPr>
                    <w:rFonts w:ascii="MS Gothic" w:eastAsia="MS Gothic" w:hAnsi="MS Gothic" w:hint="eastAsia"/>
                  </w:rPr>
                  <w:t>☐</w:t>
                </w:r>
              </w:p>
            </w:tc>
          </w:sdtContent>
        </w:sdt>
        <w:sdt>
          <w:sdtPr>
            <w:id w:val="1108319461"/>
            <w14:checkbox>
              <w14:checked w14:val="0"/>
              <w14:checkedState w14:val="2612" w14:font="MS Gothic"/>
              <w14:uncheckedState w14:val="2610" w14:font="MS Gothic"/>
            </w14:checkbox>
          </w:sdtPr>
          <w:sdtContent>
            <w:tc>
              <w:tcPr>
                <w:tcW w:w="580" w:type="dxa"/>
                <w:vAlign w:val="center"/>
              </w:tcPr>
              <w:p w14:paraId="629B4622" w14:textId="266D5C70" w:rsidR="00A73E33" w:rsidRPr="00D84F83" w:rsidRDefault="00A73E33" w:rsidP="00A73E33">
                <w:pPr>
                  <w:jc w:val="center"/>
                </w:pPr>
                <w:r>
                  <w:rPr>
                    <w:rFonts w:ascii="MS Gothic" w:eastAsia="MS Gothic" w:hAnsi="MS Gothic" w:hint="eastAsia"/>
                  </w:rPr>
                  <w:t>☐</w:t>
                </w:r>
              </w:p>
            </w:tc>
          </w:sdtContent>
        </w:sdt>
        <w:sdt>
          <w:sdtPr>
            <w:id w:val="-1635792343"/>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79DE7475" w14:textId="0044BCC0" w:rsidR="00A73E33" w:rsidRPr="00D84F83" w:rsidRDefault="00A73E33" w:rsidP="00A73E33">
                <w:pPr>
                  <w:jc w:val="center"/>
                </w:pPr>
                <w:r>
                  <w:rPr>
                    <w:rFonts w:ascii="MS Gothic" w:eastAsia="MS Gothic" w:hAnsi="MS Gothic" w:hint="eastAsia"/>
                  </w:rPr>
                  <w:t>☐</w:t>
                </w:r>
              </w:p>
            </w:tc>
          </w:sdtContent>
        </w:sdt>
      </w:tr>
      <w:tr w:rsidR="00A73E33" w:rsidRPr="00D84F83" w14:paraId="6BE3BA72" w14:textId="77777777" w:rsidTr="00FC37E2">
        <w:trPr>
          <w:trHeight w:val="274"/>
          <w:jc w:val="center"/>
        </w:trPr>
        <w:tc>
          <w:tcPr>
            <w:tcW w:w="629" w:type="dxa"/>
            <w:tcBorders>
              <w:left w:val="single" w:sz="18" w:space="0" w:color="auto"/>
              <w:right w:val="single" w:sz="12" w:space="0" w:color="auto"/>
            </w:tcBorders>
            <w:vAlign w:val="center"/>
          </w:tcPr>
          <w:p w14:paraId="27285FF6" w14:textId="61D62E22" w:rsidR="00A73E33" w:rsidRDefault="00A73E33" w:rsidP="00A73E33">
            <w:pPr>
              <w:jc w:val="center"/>
            </w:pPr>
            <w:r>
              <w:t>G04</w:t>
            </w:r>
          </w:p>
        </w:tc>
        <w:tc>
          <w:tcPr>
            <w:tcW w:w="5946" w:type="dxa"/>
            <w:gridSpan w:val="4"/>
            <w:tcBorders>
              <w:left w:val="single" w:sz="12" w:space="0" w:color="auto"/>
              <w:right w:val="single" w:sz="12" w:space="0" w:color="auto"/>
            </w:tcBorders>
          </w:tcPr>
          <w:p w14:paraId="52F633E9" w14:textId="7296B9DC" w:rsidR="00A73E33" w:rsidRPr="00210339" w:rsidRDefault="00A73E33" w:rsidP="00A73E33">
            <w:r>
              <w:t>Safety shower and eyewash are in good condition (no leaks, no cracks, etc.)</w:t>
            </w:r>
          </w:p>
        </w:tc>
        <w:tc>
          <w:tcPr>
            <w:tcW w:w="1118" w:type="dxa"/>
            <w:tcBorders>
              <w:left w:val="single" w:sz="12" w:space="0" w:color="auto"/>
              <w:right w:val="single" w:sz="12" w:space="0" w:color="auto"/>
            </w:tcBorders>
          </w:tcPr>
          <w:p w14:paraId="4A325FCA" w14:textId="726257DB" w:rsidR="00A73E33" w:rsidRPr="00D84F83" w:rsidRDefault="00A73E33" w:rsidP="00A73E33">
            <w:pPr>
              <w:jc w:val="center"/>
            </w:pPr>
            <w:r>
              <w:t>1</w:t>
            </w:r>
          </w:p>
        </w:tc>
        <w:tc>
          <w:tcPr>
            <w:tcW w:w="497" w:type="dxa"/>
            <w:tcBorders>
              <w:left w:val="single" w:sz="12" w:space="0" w:color="auto"/>
              <w:right w:val="single" w:sz="12" w:space="0" w:color="auto"/>
            </w:tcBorders>
          </w:tcPr>
          <w:p w14:paraId="0991A2AD" w14:textId="77777777" w:rsidR="00A73E33" w:rsidRPr="00D84F83" w:rsidRDefault="00A73E33" w:rsidP="00A73E33">
            <w:pPr>
              <w:jc w:val="center"/>
            </w:pPr>
          </w:p>
        </w:tc>
        <w:sdt>
          <w:sdtPr>
            <w:id w:val="-668784837"/>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331A759B" w14:textId="2D219668" w:rsidR="00A73E33" w:rsidRPr="00D84F83" w:rsidRDefault="00A73E33" w:rsidP="00A73E33">
                <w:pPr>
                  <w:jc w:val="center"/>
                </w:pPr>
                <w:r>
                  <w:rPr>
                    <w:rFonts w:ascii="MS Gothic" w:eastAsia="MS Gothic" w:hAnsi="MS Gothic" w:hint="eastAsia"/>
                  </w:rPr>
                  <w:t>☐</w:t>
                </w:r>
              </w:p>
            </w:tc>
          </w:sdtContent>
        </w:sdt>
        <w:sdt>
          <w:sdtPr>
            <w:id w:val="-1728066378"/>
            <w14:checkbox>
              <w14:checked w14:val="0"/>
              <w14:checkedState w14:val="2612" w14:font="MS Gothic"/>
              <w14:uncheckedState w14:val="2610" w14:font="MS Gothic"/>
            </w14:checkbox>
          </w:sdtPr>
          <w:sdtContent>
            <w:tc>
              <w:tcPr>
                <w:tcW w:w="580" w:type="dxa"/>
                <w:vAlign w:val="center"/>
              </w:tcPr>
              <w:p w14:paraId="191E7BF9" w14:textId="5D442935" w:rsidR="00A73E33" w:rsidRPr="00D84F83" w:rsidRDefault="00A73E33" w:rsidP="00A73E33">
                <w:pPr>
                  <w:jc w:val="center"/>
                </w:pPr>
                <w:r>
                  <w:rPr>
                    <w:rFonts w:ascii="MS Gothic" w:eastAsia="MS Gothic" w:hAnsi="MS Gothic" w:hint="eastAsia"/>
                  </w:rPr>
                  <w:t>☐</w:t>
                </w:r>
              </w:p>
            </w:tc>
          </w:sdtContent>
        </w:sdt>
        <w:sdt>
          <w:sdtPr>
            <w:id w:val="-804081619"/>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4186CFEE" w14:textId="06A68330" w:rsidR="00A73E33" w:rsidRPr="00D84F83" w:rsidRDefault="00A73E33" w:rsidP="00A73E33">
                <w:pPr>
                  <w:jc w:val="center"/>
                </w:pPr>
                <w:r>
                  <w:rPr>
                    <w:rFonts w:ascii="MS Gothic" w:eastAsia="MS Gothic" w:hAnsi="MS Gothic" w:hint="eastAsia"/>
                  </w:rPr>
                  <w:t>☐</w:t>
                </w:r>
              </w:p>
            </w:tc>
          </w:sdtContent>
        </w:sdt>
      </w:tr>
      <w:tr w:rsidR="00A73E33" w:rsidRPr="00D84F83" w14:paraId="759777A7" w14:textId="77777777" w:rsidTr="00FC37E2">
        <w:trPr>
          <w:trHeight w:val="274"/>
          <w:jc w:val="center"/>
        </w:trPr>
        <w:tc>
          <w:tcPr>
            <w:tcW w:w="629" w:type="dxa"/>
            <w:tcBorders>
              <w:left w:val="single" w:sz="18" w:space="0" w:color="auto"/>
              <w:right w:val="single" w:sz="12" w:space="0" w:color="auto"/>
            </w:tcBorders>
            <w:vAlign w:val="center"/>
          </w:tcPr>
          <w:p w14:paraId="76EF973B" w14:textId="6085105D" w:rsidR="00A73E33" w:rsidRDefault="00A73E33" w:rsidP="00A73E33">
            <w:pPr>
              <w:jc w:val="center"/>
            </w:pPr>
            <w:r>
              <w:t>G05</w:t>
            </w:r>
          </w:p>
        </w:tc>
        <w:tc>
          <w:tcPr>
            <w:tcW w:w="5946" w:type="dxa"/>
            <w:gridSpan w:val="4"/>
            <w:tcBorders>
              <w:left w:val="single" w:sz="12" w:space="0" w:color="auto"/>
              <w:right w:val="single" w:sz="12" w:space="0" w:color="auto"/>
            </w:tcBorders>
          </w:tcPr>
          <w:p w14:paraId="60899A22" w14:textId="4BD537DB" w:rsidR="00A73E33" w:rsidRPr="00210339" w:rsidRDefault="00A73E33" w:rsidP="00A73E33">
            <w:r>
              <w:t>Safety shower and eyewash have been certified within the last year by EH&amp;S.</w:t>
            </w:r>
          </w:p>
        </w:tc>
        <w:tc>
          <w:tcPr>
            <w:tcW w:w="1118" w:type="dxa"/>
            <w:tcBorders>
              <w:left w:val="single" w:sz="12" w:space="0" w:color="auto"/>
              <w:right w:val="single" w:sz="12" w:space="0" w:color="auto"/>
            </w:tcBorders>
          </w:tcPr>
          <w:p w14:paraId="19EAF32E" w14:textId="6BB7F7B4" w:rsidR="00A73E33" w:rsidRPr="00D84F83" w:rsidRDefault="00A73E33" w:rsidP="00A73E33">
            <w:pPr>
              <w:jc w:val="center"/>
            </w:pPr>
            <w:r>
              <w:t>0</w:t>
            </w:r>
          </w:p>
        </w:tc>
        <w:tc>
          <w:tcPr>
            <w:tcW w:w="497" w:type="dxa"/>
            <w:tcBorders>
              <w:left w:val="single" w:sz="12" w:space="0" w:color="auto"/>
              <w:right w:val="single" w:sz="12" w:space="0" w:color="auto"/>
            </w:tcBorders>
          </w:tcPr>
          <w:p w14:paraId="657FE39B" w14:textId="77777777" w:rsidR="00A73E33" w:rsidRPr="00D84F83" w:rsidRDefault="00A73E33" w:rsidP="00A73E33">
            <w:pPr>
              <w:jc w:val="center"/>
            </w:pPr>
          </w:p>
        </w:tc>
        <w:sdt>
          <w:sdtPr>
            <w:id w:val="-114909860"/>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764B9E7A" w14:textId="183F00B4" w:rsidR="00A73E33" w:rsidRPr="00D84F83" w:rsidRDefault="00A73E33" w:rsidP="00A73E33">
                <w:pPr>
                  <w:jc w:val="center"/>
                </w:pPr>
                <w:r>
                  <w:rPr>
                    <w:rFonts w:ascii="MS Gothic" w:eastAsia="MS Gothic" w:hAnsi="MS Gothic" w:hint="eastAsia"/>
                  </w:rPr>
                  <w:t>☐</w:t>
                </w:r>
              </w:p>
            </w:tc>
          </w:sdtContent>
        </w:sdt>
        <w:sdt>
          <w:sdtPr>
            <w:id w:val="903568611"/>
            <w14:checkbox>
              <w14:checked w14:val="0"/>
              <w14:checkedState w14:val="2612" w14:font="MS Gothic"/>
              <w14:uncheckedState w14:val="2610" w14:font="MS Gothic"/>
            </w14:checkbox>
          </w:sdtPr>
          <w:sdtContent>
            <w:tc>
              <w:tcPr>
                <w:tcW w:w="580" w:type="dxa"/>
                <w:vAlign w:val="center"/>
              </w:tcPr>
              <w:p w14:paraId="4E0BA11C" w14:textId="609AA966" w:rsidR="00A73E33" w:rsidRPr="00D84F83" w:rsidRDefault="00A73E33" w:rsidP="00A73E33">
                <w:pPr>
                  <w:jc w:val="center"/>
                </w:pPr>
                <w:r>
                  <w:rPr>
                    <w:rFonts w:ascii="MS Gothic" w:eastAsia="MS Gothic" w:hAnsi="MS Gothic" w:hint="eastAsia"/>
                  </w:rPr>
                  <w:t>☐</w:t>
                </w:r>
              </w:p>
            </w:tc>
          </w:sdtContent>
        </w:sdt>
        <w:sdt>
          <w:sdtPr>
            <w:id w:val="2047251364"/>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2F309381" w14:textId="2462BC82" w:rsidR="00A73E33" w:rsidRPr="00D84F83" w:rsidRDefault="00A73E33" w:rsidP="00A73E33">
                <w:pPr>
                  <w:jc w:val="center"/>
                </w:pPr>
                <w:r>
                  <w:rPr>
                    <w:rFonts w:ascii="MS Gothic" w:eastAsia="MS Gothic" w:hAnsi="MS Gothic" w:hint="eastAsia"/>
                  </w:rPr>
                  <w:t>☐</w:t>
                </w:r>
              </w:p>
            </w:tc>
          </w:sdtContent>
        </w:sdt>
      </w:tr>
      <w:tr w:rsidR="00A73E33" w:rsidRPr="00D84F83" w14:paraId="15DF692D" w14:textId="77777777" w:rsidTr="00FC37E2">
        <w:trPr>
          <w:trHeight w:val="274"/>
          <w:jc w:val="center"/>
        </w:trPr>
        <w:tc>
          <w:tcPr>
            <w:tcW w:w="629" w:type="dxa"/>
            <w:tcBorders>
              <w:left w:val="single" w:sz="18" w:space="0" w:color="auto"/>
              <w:right w:val="single" w:sz="12" w:space="0" w:color="auto"/>
            </w:tcBorders>
            <w:vAlign w:val="center"/>
          </w:tcPr>
          <w:p w14:paraId="71D495DA" w14:textId="65D3C034" w:rsidR="00A73E33" w:rsidRDefault="00A73E33" w:rsidP="00A73E33">
            <w:pPr>
              <w:jc w:val="center"/>
            </w:pPr>
            <w:r>
              <w:t>G06</w:t>
            </w:r>
          </w:p>
        </w:tc>
        <w:tc>
          <w:tcPr>
            <w:tcW w:w="5946" w:type="dxa"/>
            <w:gridSpan w:val="4"/>
            <w:tcBorders>
              <w:left w:val="single" w:sz="12" w:space="0" w:color="auto"/>
              <w:right w:val="single" w:sz="12" w:space="0" w:color="auto"/>
            </w:tcBorders>
          </w:tcPr>
          <w:p w14:paraId="0385AFDB" w14:textId="22F1F9E0" w:rsidR="00A73E33" w:rsidRPr="00210339" w:rsidRDefault="0054714C" w:rsidP="00A73E33">
            <w:r>
              <w:t>A weekly test of the eyewash station is logged by lab personnel</w:t>
            </w:r>
            <w:r w:rsidR="00A73E33">
              <w:t>.</w:t>
            </w:r>
            <w:r>
              <w:t xml:space="preserve"> EH&amp;S has a suggested </w:t>
            </w:r>
            <w:hyperlink r:id="rId12" w:history="1">
              <w:r w:rsidRPr="0054714C">
                <w:rPr>
                  <w:rStyle w:val="Hyperlink"/>
                </w:rPr>
                <w:t>weekly testing log</w:t>
              </w:r>
            </w:hyperlink>
            <w:r>
              <w:t xml:space="preserve">. </w:t>
            </w:r>
          </w:p>
        </w:tc>
        <w:tc>
          <w:tcPr>
            <w:tcW w:w="1118" w:type="dxa"/>
            <w:tcBorders>
              <w:left w:val="single" w:sz="12" w:space="0" w:color="auto"/>
              <w:right w:val="single" w:sz="12" w:space="0" w:color="auto"/>
            </w:tcBorders>
          </w:tcPr>
          <w:p w14:paraId="3AB80826" w14:textId="4813067C" w:rsidR="00A73E33" w:rsidRPr="00D84F83" w:rsidRDefault="00A73E33" w:rsidP="00A73E33">
            <w:pPr>
              <w:jc w:val="center"/>
            </w:pPr>
            <w:r>
              <w:t>1</w:t>
            </w:r>
          </w:p>
        </w:tc>
        <w:tc>
          <w:tcPr>
            <w:tcW w:w="497" w:type="dxa"/>
            <w:tcBorders>
              <w:left w:val="single" w:sz="12" w:space="0" w:color="auto"/>
              <w:right w:val="single" w:sz="12" w:space="0" w:color="auto"/>
            </w:tcBorders>
          </w:tcPr>
          <w:p w14:paraId="411D7E5C" w14:textId="77777777" w:rsidR="00A73E33" w:rsidRPr="00D84F83" w:rsidRDefault="00A73E33" w:rsidP="00A73E33">
            <w:pPr>
              <w:jc w:val="center"/>
            </w:pPr>
          </w:p>
        </w:tc>
        <w:sdt>
          <w:sdtPr>
            <w:id w:val="-2011901830"/>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2385601F" w14:textId="18F15A92" w:rsidR="00A73E33" w:rsidRPr="00D84F83" w:rsidRDefault="00A73E33" w:rsidP="00A73E33">
                <w:pPr>
                  <w:jc w:val="center"/>
                </w:pPr>
                <w:r>
                  <w:rPr>
                    <w:rFonts w:ascii="MS Gothic" w:eastAsia="MS Gothic" w:hAnsi="MS Gothic" w:hint="eastAsia"/>
                  </w:rPr>
                  <w:t>☐</w:t>
                </w:r>
              </w:p>
            </w:tc>
          </w:sdtContent>
        </w:sdt>
        <w:sdt>
          <w:sdtPr>
            <w:id w:val="1354925032"/>
            <w14:checkbox>
              <w14:checked w14:val="0"/>
              <w14:checkedState w14:val="2612" w14:font="MS Gothic"/>
              <w14:uncheckedState w14:val="2610" w14:font="MS Gothic"/>
            </w14:checkbox>
          </w:sdtPr>
          <w:sdtContent>
            <w:tc>
              <w:tcPr>
                <w:tcW w:w="580" w:type="dxa"/>
                <w:vAlign w:val="center"/>
              </w:tcPr>
              <w:p w14:paraId="4EC550CA" w14:textId="607F4BFD" w:rsidR="00A73E33" w:rsidRPr="00D84F83" w:rsidRDefault="00A73E33" w:rsidP="00A73E33">
                <w:pPr>
                  <w:jc w:val="center"/>
                </w:pPr>
                <w:r>
                  <w:rPr>
                    <w:rFonts w:ascii="MS Gothic" w:eastAsia="MS Gothic" w:hAnsi="MS Gothic" w:hint="eastAsia"/>
                  </w:rPr>
                  <w:t>☐</w:t>
                </w:r>
              </w:p>
            </w:tc>
          </w:sdtContent>
        </w:sdt>
        <w:sdt>
          <w:sdtPr>
            <w:id w:val="-171116769"/>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02B932D3" w14:textId="5FA021C6" w:rsidR="00A73E33" w:rsidRPr="00D84F83" w:rsidRDefault="00A73E33" w:rsidP="00A73E33">
                <w:pPr>
                  <w:jc w:val="center"/>
                </w:pPr>
                <w:r>
                  <w:rPr>
                    <w:rFonts w:ascii="MS Gothic" w:eastAsia="MS Gothic" w:hAnsi="MS Gothic" w:hint="eastAsia"/>
                  </w:rPr>
                  <w:t>☐</w:t>
                </w:r>
              </w:p>
            </w:tc>
          </w:sdtContent>
        </w:sdt>
      </w:tr>
      <w:tr w:rsidR="00A73E33" w:rsidRPr="00D84F83" w14:paraId="6F2720F3" w14:textId="77777777" w:rsidTr="00FC37E2">
        <w:trPr>
          <w:trHeight w:val="274"/>
          <w:jc w:val="center"/>
        </w:trPr>
        <w:tc>
          <w:tcPr>
            <w:tcW w:w="629" w:type="dxa"/>
            <w:tcBorders>
              <w:left w:val="single" w:sz="18" w:space="0" w:color="auto"/>
              <w:right w:val="single" w:sz="12" w:space="0" w:color="auto"/>
            </w:tcBorders>
            <w:vAlign w:val="center"/>
          </w:tcPr>
          <w:p w14:paraId="3029B5C9" w14:textId="0F4EEE91" w:rsidR="00A73E33" w:rsidRDefault="00A73E33" w:rsidP="00A73E33">
            <w:pPr>
              <w:jc w:val="center"/>
            </w:pPr>
            <w:r>
              <w:t>G07</w:t>
            </w:r>
          </w:p>
        </w:tc>
        <w:tc>
          <w:tcPr>
            <w:tcW w:w="5946" w:type="dxa"/>
            <w:gridSpan w:val="4"/>
            <w:tcBorders>
              <w:left w:val="single" w:sz="12" w:space="0" w:color="auto"/>
              <w:right w:val="single" w:sz="12" w:space="0" w:color="auto"/>
            </w:tcBorders>
          </w:tcPr>
          <w:p w14:paraId="4B2FA374" w14:textId="75D4A812" w:rsidR="00A73E33" w:rsidRPr="00210339" w:rsidRDefault="00A73E33" w:rsidP="00A73E33">
            <w:r>
              <w:t>If applicable, eyewash bottles are not expired and not refilled.</w:t>
            </w:r>
          </w:p>
        </w:tc>
        <w:tc>
          <w:tcPr>
            <w:tcW w:w="1118" w:type="dxa"/>
            <w:tcBorders>
              <w:left w:val="single" w:sz="12" w:space="0" w:color="auto"/>
              <w:right w:val="single" w:sz="12" w:space="0" w:color="auto"/>
            </w:tcBorders>
          </w:tcPr>
          <w:p w14:paraId="7D9E8542" w14:textId="125140A4" w:rsidR="00A73E33" w:rsidRPr="00D84F83" w:rsidRDefault="00A73E33" w:rsidP="00A73E33">
            <w:pPr>
              <w:jc w:val="center"/>
            </w:pPr>
            <w:r>
              <w:t>1</w:t>
            </w:r>
          </w:p>
        </w:tc>
        <w:tc>
          <w:tcPr>
            <w:tcW w:w="497" w:type="dxa"/>
            <w:tcBorders>
              <w:left w:val="single" w:sz="12" w:space="0" w:color="auto"/>
              <w:right w:val="single" w:sz="12" w:space="0" w:color="auto"/>
            </w:tcBorders>
          </w:tcPr>
          <w:p w14:paraId="456B394D" w14:textId="77777777" w:rsidR="00A73E33" w:rsidRPr="00D84F83" w:rsidRDefault="00A73E33" w:rsidP="00A73E33">
            <w:pPr>
              <w:jc w:val="center"/>
            </w:pPr>
          </w:p>
        </w:tc>
        <w:sdt>
          <w:sdtPr>
            <w:id w:val="-61404227"/>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3D82106C" w14:textId="4AB2EC6E" w:rsidR="00A73E33" w:rsidRPr="00D84F83" w:rsidRDefault="00A73E33" w:rsidP="00A73E33">
                <w:pPr>
                  <w:jc w:val="center"/>
                </w:pPr>
                <w:r>
                  <w:rPr>
                    <w:rFonts w:ascii="MS Gothic" w:eastAsia="MS Gothic" w:hAnsi="MS Gothic" w:hint="eastAsia"/>
                  </w:rPr>
                  <w:t>☐</w:t>
                </w:r>
              </w:p>
            </w:tc>
          </w:sdtContent>
        </w:sdt>
        <w:sdt>
          <w:sdtPr>
            <w:id w:val="489061189"/>
            <w14:checkbox>
              <w14:checked w14:val="0"/>
              <w14:checkedState w14:val="2612" w14:font="MS Gothic"/>
              <w14:uncheckedState w14:val="2610" w14:font="MS Gothic"/>
            </w14:checkbox>
          </w:sdtPr>
          <w:sdtContent>
            <w:tc>
              <w:tcPr>
                <w:tcW w:w="580" w:type="dxa"/>
                <w:vAlign w:val="center"/>
              </w:tcPr>
              <w:p w14:paraId="41BCC3B8" w14:textId="306F4128" w:rsidR="00A73E33" w:rsidRPr="00D84F83" w:rsidRDefault="00A73E33" w:rsidP="00A73E33">
                <w:pPr>
                  <w:jc w:val="center"/>
                </w:pPr>
                <w:r>
                  <w:rPr>
                    <w:rFonts w:ascii="MS Gothic" w:eastAsia="MS Gothic" w:hAnsi="MS Gothic" w:hint="eastAsia"/>
                  </w:rPr>
                  <w:t>☐</w:t>
                </w:r>
              </w:p>
            </w:tc>
          </w:sdtContent>
        </w:sdt>
        <w:sdt>
          <w:sdtPr>
            <w:id w:val="981038264"/>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01AD4470" w14:textId="0D56D6AA" w:rsidR="00A73E33" w:rsidRPr="00D84F83" w:rsidRDefault="00A73E33" w:rsidP="00A73E33">
                <w:pPr>
                  <w:jc w:val="center"/>
                </w:pPr>
                <w:r>
                  <w:rPr>
                    <w:rFonts w:ascii="MS Gothic" w:eastAsia="MS Gothic" w:hAnsi="MS Gothic" w:hint="eastAsia"/>
                  </w:rPr>
                  <w:t>☐</w:t>
                </w:r>
              </w:p>
            </w:tc>
          </w:sdtContent>
        </w:sdt>
      </w:tr>
      <w:tr w:rsidR="00A73E33" w:rsidRPr="00D84F83" w14:paraId="602AF6A5" w14:textId="77777777" w:rsidTr="00FC37E2">
        <w:trPr>
          <w:trHeight w:val="274"/>
          <w:jc w:val="center"/>
        </w:trPr>
        <w:tc>
          <w:tcPr>
            <w:tcW w:w="629" w:type="dxa"/>
            <w:tcBorders>
              <w:left w:val="single" w:sz="18" w:space="0" w:color="auto"/>
              <w:right w:val="single" w:sz="12" w:space="0" w:color="auto"/>
            </w:tcBorders>
            <w:vAlign w:val="center"/>
          </w:tcPr>
          <w:p w14:paraId="1DEEC228" w14:textId="713B2AF5" w:rsidR="00A73E33" w:rsidRDefault="00A73E33" w:rsidP="00A73E33">
            <w:pPr>
              <w:jc w:val="center"/>
            </w:pPr>
            <w:r>
              <w:t>G08</w:t>
            </w:r>
          </w:p>
        </w:tc>
        <w:tc>
          <w:tcPr>
            <w:tcW w:w="5946" w:type="dxa"/>
            <w:gridSpan w:val="4"/>
            <w:tcBorders>
              <w:left w:val="single" w:sz="12" w:space="0" w:color="auto"/>
              <w:right w:val="single" w:sz="12" w:space="0" w:color="auto"/>
            </w:tcBorders>
          </w:tcPr>
          <w:p w14:paraId="6B9B3153" w14:textId="750234A4" w:rsidR="00A73E33" w:rsidRPr="00CA1602" w:rsidRDefault="00A73E33" w:rsidP="00A73E33">
            <w:r w:rsidRPr="00CA1602">
              <w:t xml:space="preserve">Sufficient first aid materials are readily available, and personnel know where to find them. </w:t>
            </w:r>
          </w:p>
        </w:tc>
        <w:tc>
          <w:tcPr>
            <w:tcW w:w="1118" w:type="dxa"/>
            <w:tcBorders>
              <w:left w:val="single" w:sz="12" w:space="0" w:color="auto"/>
              <w:right w:val="single" w:sz="12" w:space="0" w:color="auto"/>
            </w:tcBorders>
          </w:tcPr>
          <w:p w14:paraId="3BC03138" w14:textId="5E166E6F" w:rsidR="00A73E33" w:rsidRPr="00D84F83" w:rsidRDefault="00A73E33" w:rsidP="00A73E33">
            <w:pPr>
              <w:jc w:val="center"/>
            </w:pPr>
            <w:r>
              <w:t>1</w:t>
            </w:r>
          </w:p>
        </w:tc>
        <w:tc>
          <w:tcPr>
            <w:tcW w:w="497" w:type="dxa"/>
            <w:tcBorders>
              <w:left w:val="single" w:sz="12" w:space="0" w:color="auto"/>
              <w:right w:val="single" w:sz="12" w:space="0" w:color="auto"/>
            </w:tcBorders>
          </w:tcPr>
          <w:p w14:paraId="572CF2C1" w14:textId="77777777" w:rsidR="00A73E33" w:rsidRPr="00D84F83" w:rsidRDefault="00A73E33" w:rsidP="00A73E33">
            <w:pPr>
              <w:jc w:val="center"/>
            </w:pPr>
          </w:p>
        </w:tc>
        <w:sdt>
          <w:sdtPr>
            <w:id w:val="-1706475387"/>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7269C5E7" w14:textId="428AF84F" w:rsidR="00A73E33" w:rsidRPr="00D84F83" w:rsidRDefault="00A73E33" w:rsidP="00A73E33">
                <w:pPr>
                  <w:jc w:val="center"/>
                </w:pPr>
                <w:r>
                  <w:rPr>
                    <w:rFonts w:ascii="MS Gothic" w:eastAsia="MS Gothic" w:hAnsi="MS Gothic" w:hint="eastAsia"/>
                  </w:rPr>
                  <w:t>☐</w:t>
                </w:r>
              </w:p>
            </w:tc>
          </w:sdtContent>
        </w:sdt>
        <w:sdt>
          <w:sdtPr>
            <w:id w:val="1850133235"/>
            <w14:checkbox>
              <w14:checked w14:val="0"/>
              <w14:checkedState w14:val="2612" w14:font="MS Gothic"/>
              <w14:uncheckedState w14:val="2610" w14:font="MS Gothic"/>
            </w14:checkbox>
          </w:sdtPr>
          <w:sdtContent>
            <w:tc>
              <w:tcPr>
                <w:tcW w:w="580" w:type="dxa"/>
                <w:vAlign w:val="center"/>
              </w:tcPr>
              <w:p w14:paraId="5EDA2F6B" w14:textId="21BF93FE" w:rsidR="00A73E33" w:rsidRPr="00D84F83" w:rsidRDefault="00A73E33" w:rsidP="00A73E33">
                <w:pPr>
                  <w:jc w:val="center"/>
                </w:pPr>
                <w:r>
                  <w:rPr>
                    <w:rFonts w:ascii="MS Gothic" w:eastAsia="MS Gothic" w:hAnsi="MS Gothic" w:hint="eastAsia"/>
                  </w:rPr>
                  <w:t>☐</w:t>
                </w:r>
              </w:p>
            </w:tc>
          </w:sdtContent>
        </w:sdt>
        <w:sdt>
          <w:sdtPr>
            <w:id w:val="-1360280752"/>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735A097D" w14:textId="24462A68" w:rsidR="00A73E33" w:rsidRPr="00D84F83" w:rsidRDefault="00A73E33" w:rsidP="00A73E33">
                <w:pPr>
                  <w:jc w:val="center"/>
                </w:pPr>
                <w:r>
                  <w:rPr>
                    <w:rFonts w:ascii="MS Gothic" w:eastAsia="MS Gothic" w:hAnsi="MS Gothic" w:hint="eastAsia"/>
                  </w:rPr>
                  <w:t>☐</w:t>
                </w:r>
              </w:p>
            </w:tc>
          </w:sdtContent>
        </w:sdt>
      </w:tr>
      <w:tr w:rsidR="00A73E33" w:rsidRPr="00D84F83" w14:paraId="5CE04428" w14:textId="77777777" w:rsidTr="00FC37E2">
        <w:trPr>
          <w:trHeight w:val="274"/>
          <w:jc w:val="center"/>
        </w:trPr>
        <w:tc>
          <w:tcPr>
            <w:tcW w:w="629" w:type="dxa"/>
            <w:tcBorders>
              <w:left w:val="single" w:sz="18" w:space="0" w:color="auto"/>
              <w:right w:val="single" w:sz="12" w:space="0" w:color="auto"/>
            </w:tcBorders>
            <w:vAlign w:val="center"/>
          </w:tcPr>
          <w:p w14:paraId="69D81BB5" w14:textId="09506358" w:rsidR="00A73E33" w:rsidRDefault="00A73E33" w:rsidP="00A73E33">
            <w:pPr>
              <w:jc w:val="center"/>
            </w:pPr>
            <w:r>
              <w:t>G09</w:t>
            </w:r>
          </w:p>
        </w:tc>
        <w:tc>
          <w:tcPr>
            <w:tcW w:w="5946" w:type="dxa"/>
            <w:gridSpan w:val="4"/>
            <w:tcBorders>
              <w:left w:val="single" w:sz="12" w:space="0" w:color="auto"/>
              <w:right w:val="single" w:sz="12" w:space="0" w:color="auto"/>
            </w:tcBorders>
          </w:tcPr>
          <w:p w14:paraId="22ABEA2A" w14:textId="703E6749" w:rsidR="00A73E33" w:rsidRPr="00CA1602" w:rsidRDefault="00A73E33" w:rsidP="00A73E33">
            <w:r w:rsidRPr="00CA1602">
              <w:t>“Antidotes” or special first aid materials are available and accessible (calcium gluconate for HF use).</w:t>
            </w:r>
          </w:p>
        </w:tc>
        <w:tc>
          <w:tcPr>
            <w:tcW w:w="1118" w:type="dxa"/>
            <w:tcBorders>
              <w:left w:val="single" w:sz="12" w:space="0" w:color="auto"/>
              <w:right w:val="single" w:sz="12" w:space="0" w:color="auto"/>
            </w:tcBorders>
          </w:tcPr>
          <w:p w14:paraId="384306F4" w14:textId="1D23DE7E" w:rsidR="00A73E33" w:rsidRPr="00D84F83" w:rsidRDefault="00A73E33" w:rsidP="00A73E33">
            <w:pPr>
              <w:jc w:val="center"/>
            </w:pPr>
            <w:r>
              <w:t>3</w:t>
            </w:r>
          </w:p>
        </w:tc>
        <w:tc>
          <w:tcPr>
            <w:tcW w:w="497" w:type="dxa"/>
            <w:tcBorders>
              <w:left w:val="single" w:sz="12" w:space="0" w:color="auto"/>
              <w:right w:val="single" w:sz="12" w:space="0" w:color="auto"/>
            </w:tcBorders>
          </w:tcPr>
          <w:p w14:paraId="7E6E933B" w14:textId="77777777" w:rsidR="00A73E33" w:rsidRPr="00D84F83" w:rsidRDefault="00A73E33" w:rsidP="00A73E33">
            <w:pPr>
              <w:jc w:val="center"/>
            </w:pPr>
          </w:p>
        </w:tc>
        <w:sdt>
          <w:sdtPr>
            <w:id w:val="-792134811"/>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73134168" w14:textId="5C93D09A" w:rsidR="00A73E33" w:rsidRPr="00D84F83" w:rsidRDefault="00A73E33" w:rsidP="00A73E33">
                <w:pPr>
                  <w:jc w:val="center"/>
                </w:pPr>
                <w:r>
                  <w:rPr>
                    <w:rFonts w:ascii="MS Gothic" w:eastAsia="MS Gothic" w:hAnsi="MS Gothic" w:hint="eastAsia"/>
                  </w:rPr>
                  <w:t>☐</w:t>
                </w:r>
              </w:p>
            </w:tc>
          </w:sdtContent>
        </w:sdt>
        <w:sdt>
          <w:sdtPr>
            <w:id w:val="-1690677827"/>
            <w14:checkbox>
              <w14:checked w14:val="0"/>
              <w14:checkedState w14:val="2612" w14:font="MS Gothic"/>
              <w14:uncheckedState w14:val="2610" w14:font="MS Gothic"/>
            </w14:checkbox>
          </w:sdtPr>
          <w:sdtContent>
            <w:tc>
              <w:tcPr>
                <w:tcW w:w="580" w:type="dxa"/>
                <w:vAlign w:val="center"/>
              </w:tcPr>
              <w:p w14:paraId="44C1201A" w14:textId="49CAFF40" w:rsidR="00A73E33" w:rsidRPr="00D84F83" w:rsidRDefault="00A73E33" w:rsidP="00A73E33">
                <w:pPr>
                  <w:jc w:val="center"/>
                </w:pPr>
                <w:r>
                  <w:rPr>
                    <w:rFonts w:ascii="MS Gothic" w:eastAsia="MS Gothic" w:hAnsi="MS Gothic" w:hint="eastAsia"/>
                  </w:rPr>
                  <w:t>☐</w:t>
                </w:r>
              </w:p>
            </w:tc>
          </w:sdtContent>
        </w:sdt>
        <w:sdt>
          <w:sdtPr>
            <w:id w:val="1705677094"/>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3FF95FE2" w14:textId="5FDD65C4" w:rsidR="00A73E33" w:rsidRPr="00D84F83" w:rsidRDefault="00A73E33" w:rsidP="00A73E33">
                <w:pPr>
                  <w:jc w:val="center"/>
                </w:pPr>
                <w:r>
                  <w:rPr>
                    <w:rFonts w:ascii="MS Gothic" w:eastAsia="MS Gothic" w:hAnsi="MS Gothic" w:hint="eastAsia"/>
                  </w:rPr>
                  <w:t>☐</w:t>
                </w:r>
              </w:p>
            </w:tc>
          </w:sdtContent>
        </w:sdt>
      </w:tr>
      <w:tr w:rsidR="00A73E33" w:rsidRPr="00D84F83" w14:paraId="5C1328C6" w14:textId="77777777" w:rsidTr="00FC37E2">
        <w:trPr>
          <w:trHeight w:val="274"/>
          <w:jc w:val="center"/>
        </w:trPr>
        <w:tc>
          <w:tcPr>
            <w:tcW w:w="629" w:type="dxa"/>
            <w:tcBorders>
              <w:left w:val="single" w:sz="18" w:space="0" w:color="auto"/>
              <w:right w:val="single" w:sz="12" w:space="0" w:color="auto"/>
            </w:tcBorders>
            <w:vAlign w:val="center"/>
          </w:tcPr>
          <w:p w14:paraId="70D76E7D" w14:textId="58FE2127" w:rsidR="00A73E33" w:rsidRDefault="00A73E33" w:rsidP="00A73E33">
            <w:pPr>
              <w:jc w:val="center"/>
            </w:pPr>
            <w:r>
              <w:t>G10</w:t>
            </w:r>
          </w:p>
        </w:tc>
        <w:tc>
          <w:tcPr>
            <w:tcW w:w="5946" w:type="dxa"/>
            <w:gridSpan w:val="4"/>
            <w:tcBorders>
              <w:left w:val="single" w:sz="12" w:space="0" w:color="auto"/>
              <w:right w:val="single" w:sz="12" w:space="0" w:color="auto"/>
            </w:tcBorders>
          </w:tcPr>
          <w:p w14:paraId="13B6B5BD" w14:textId="2E552EA3" w:rsidR="00A73E33" w:rsidRPr="00CA1602" w:rsidRDefault="00A73E33" w:rsidP="00A73E33">
            <w:hyperlink r:id="rId13" w:history="1">
              <w:r w:rsidRPr="00CA1602">
                <w:rPr>
                  <w:rStyle w:val="Hyperlink"/>
                </w:rPr>
                <w:t>First aid kit</w:t>
              </w:r>
            </w:hyperlink>
            <w:r w:rsidRPr="00CA1602">
              <w:t xml:space="preserve"> components are not expired. </w:t>
            </w:r>
          </w:p>
        </w:tc>
        <w:tc>
          <w:tcPr>
            <w:tcW w:w="1118" w:type="dxa"/>
            <w:tcBorders>
              <w:left w:val="single" w:sz="12" w:space="0" w:color="auto"/>
              <w:right w:val="single" w:sz="12" w:space="0" w:color="auto"/>
            </w:tcBorders>
          </w:tcPr>
          <w:p w14:paraId="6366BEBE" w14:textId="3D154FB5" w:rsidR="00A73E33" w:rsidRPr="00D84F83" w:rsidRDefault="00A73E33" w:rsidP="00A73E33">
            <w:pPr>
              <w:jc w:val="center"/>
            </w:pPr>
            <w:r>
              <w:t>1</w:t>
            </w:r>
          </w:p>
        </w:tc>
        <w:tc>
          <w:tcPr>
            <w:tcW w:w="497" w:type="dxa"/>
            <w:tcBorders>
              <w:left w:val="single" w:sz="12" w:space="0" w:color="auto"/>
              <w:right w:val="single" w:sz="12" w:space="0" w:color="auto"/>
            </w:tcBorders>
          </w:tcPr>
          <w:p w14:paraId="77B069DE" w14:textId="77777777" w:rsidR="00A73E33" w:rsidRPr="00D84F83" w:rsidRDefault="00A73E33" w:rsidP="00A73E33">
            <w:pPr>
              <w:jc w:val="center"/>
            </w:pPr>
          </w:p>
        </w:tc>
        <w:sdt>
          <w:sdtPr>
            <w:id w:val="1533843780"/>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45DA6A9A" w14:textId="1597A469" w:rsidR="00A73E33" w:rsidRPr="00D84F83" w:rsidRDefault="00A73E33" w:rsidP="00A73E33">
                <w:pPr>
                  <w:jc w:val="center"/>
                </w:pPr>
                <w:r>
                  <w:rPr>
                    <w:rFonts w:ascii="MS Gothic" w:eastAsia="MS Gothic" w:hAnsi="MS Gothic" w:hint="eastAsia"/>
                  </w:rPr>
                  <w:t>☐</w:t>
                </w:r>
              </w:p>
            </w:tc>
          </w:sdtContent>
        </w:sdt>
        <w:sdt>
          <w:sdtPr>
            <w:id w:val="392081812"/>
            <w14:checkbox>
              <w14:checked w14:val="0"/>
              <w14:checkedState w14:val="2612" w14:font="MS Gothic"/>
              <w14:uncheckedState w14:val="2610" w14:font="MS Gothic"/>
            </w14:checkbox>
          </w:sdtPr>
          <w:sdtContent>
            <w:tc>
              <w:tcPr>
                <w:tcW w:w="580" w:type="dxa"/>
                <w:vAlign w:val="center"/>
              </w:tcPr>
              <w:p w14:paraId="673860A6" w14:textId="6918B8F0" w:rsidR="00A73E33" w:rsidRPr="00D84F83" w:rsidRDefault="00A73E33" w:rsidP="00A73E33">
                <w:pPr>
                  <w:jc w:val="center"/>
                </w:pPr>
                <w:r>
                  <w:rPr>
                    <w:rFonts w:ascii="MS Gothic" w:eastAsia="MS Gothic" w:hAnsi="MS Gothic" w:hint="eastAsia"/>
                  </w:rPr>
                  <w:t>☐</w:t>
                </w:r>
              </w:p>
            </w:tc>
          </w:sdtContent>
        </w:sdt>
        <w:sdt>
          <w:sdtPr>
            <w:id w:val="-1758746417"/>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78E09DD0" w14:textId="3CD2A9CA" w:rsidR="00A73E33" w:rsidRPr="00D84F83" w:rsidRDefault="00A73E33" w:rsidP="00A73E33">
                <w:pPr>
                  <w:jc w:val="center"/>
                </w:pPr>
                <w:r>
                  <w:rPr>
                    <w:rFonts w:ascii="MS Gothic" w:eastAsia="MS Gothic" w:hAnsi="MS Gothic" w:hint="eastAsia"/>
                  </w:rPr>
                  <w:t>☐</w:t>
                </w:r>
              </w:p>
            </w:tc>
          </w:sdtContent>
        </w:sdt>
      </w:tr>
      <w:tr w:rsidR="00A73E33" w:rsidRPr="00D84F83" w14:paraId="7954EC1F" w14:textId="77777777" w:rsidTr="00FC37E2">
        <w:trPr>
          <w:trHeight w:val="274"/>
          <w:jc w:val="center"/>
        </w:trPr>
        <w:tc>
          <w:tcPr>
            <w:tcW w:w="629" w:type="dxa"/>
            <w:tcBorders>
              <w:left w:val="single" w:sz="18" w:space="0" w:color="auto"/>
              <w:right w:val="single" w:sz="12" w:space="0" w:color="auto"/>
            </w:tcBorders>
            <w:vAlign w:val="center"/>
          </w:tcPr>
          <w:p w14:paraId="1AA56064" w14:textId="06AD366A" w:rsidR="00A73E33" w:rsidRDefault="00A73E33" w:rsidP="00A73E33">
            <w:pPr>
              <w:jc w:val="center"/>
            </w:pPr>
            <w:r>
              <w:t>G11</w:t>
            </w:r>
          </w:p>
        </w:tc>
        <w:tc>
          <w:tcPr>
            <w:tcW w:w="5946" w:type="dxa"/>
            <w:gridSpan w:val="4"/>
            <w:tcBorders>
              <w:left w:val="single" w:sz="12" w:space="0" w:color="auto"/>
              <w:right w:val="single" w:sz="12" w:space="0" w:color="auto"/>
            </w:tcBorders>
          </w:tcPr>
          <w:p w14:paraId="556FAB4D" w14:textId="5A4597DD" w:rsidR="00A73E33" w:rsidRPr="00CA1602" w:rsidRDefault="00A73E33" w:rsidP="00A73E33">
            <w:r w:rsidRPr="00CA1602">
              <w:t xml:space="preserve">First aid kits are free of drugs and prescription items. </w:t>
            </w:r>
          </w:p>
        </w:tc>
        <w:tc>
          <w:tcPr>
            <w:tcW w:w="1118" w:type="dxa"/>
            <w:tcBorders>
              <w:left w:val="single" w:sz="12" w:space="0" w:color="auto"/>
              <w:right w:val="single" w:sz="12" w:space="0" w:color="auto"/>
            </w:tcBorders>
          </w:tcPr>
          <w:p w14:paraId="380B940C" w14:textId="3ADFDD17" w:rsidR="00A73E33" w:rsidRDefault="00A73E33" w:rsidP="00A73E33">
            <w:pPr>
              <w:jc w:val="center"/>
            </w:pPr>
            <w:r>
              <w:t>1</w:t>
            </w:r>
          </w:p>
        </w:tc>
        <w:tc>
          <w:tcPr>
            <w:tcW w:w="497" w:type="dxa"/>
            <w:tcBorders>
              <w:left w:val="single" w:sz="12" w:space="0" w:color="auto"/>
              <w:right w:val="single" w:sz="12" w:space="0" w:color="auto"/>
            </w:tcBorders>
          </w:tcPr>
          <w:p w14:paraId="2F3B597E" w14:textId="77777777" w:rsidR="00A73E33" w:rsidRPr="00D84F83" w:rsidRDefault="00A73E33" w:rsidP="00A73E33">
            <w:pPr>
              <w:jc w:val="center"/>
            </w:pPr>
          </w:p>
        </w:tc>
        <w:sdt>
          <w:sdtPr>
            <w:id w:val="-602263670"/>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12E4F50B" w14:textId="78C3A389" w:rsidR="00A73E33" w:rsidRDefault="00A73E33" w:rsidP="00A73E33">
                <w:pPr>
                  <w:jc w:val="center"/>
                </w:pPr>
                <w:r>
                  <w:rPr>
                    <w:rFonts w:ascii="MS Gothic" w:eastAsia="MS Gothic" w:hAnsi="MS Gothic" w:hint="eastAsia"/>
                  </w:rPr>
                  <w:t>☐</w:t>
                </w:r>
              </w:p>
            </w:tc>
          </w:sdtContent>
        </w:sdt>
        <w:sdt>
          <w:sdtPr>
            <w:id w:val="419378857"/>
            <w14:checkbox>
              <w14:checked w14:val="0"/>
              <w14:checkedState w14:val="2612" w14:font="MS Gothic"/>
              <w14:uncheckedState w14:val="2610" w14:font="MS Gothic"/>
            </w14:checkbox>
          </w:sdtPr>
          <w:sdtContent>
            <w:tc>
              <w:tcPr>
                <w:tcW w:w="580" w:type="dxa"/>
                <w:vAlign w:val="center"/>
              </w:tcPr>
              <w:p w14:paraId="7499584C" w14:textId="0465B3F6" w:rsidR="00A73E33" w:rsidRDefault="00A73E33" w:rsidP="00A73E33">
                <w:pPr>
                  <w:jc w:val="center"/>
                </w:pPr>
                <w:r>
                  <w:rPr>
                    <w:rFonts w:ascii="MS Gothic" w:eastAsia="MS Gothic" w:hAnsi="MS Gothic" w:hint="eastAsia"/>
                  </w:rPr>
                  <w:t>☐</w:t>
                </w:r>
              </w:p>
            </w:tc>
          </w:sdtContent>
        </w:sdt>
        <w:sdt>
          <w:sdtPr>
            <w:id w:val="1397474822"/>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39DD4961" w14:textId="4CB59B24" w:rsidR="00A73E33" w:rsidRDefault="00A73E33" w:rsidP="00A73E33">
                <w:pPr>
                  <w:jc w:val="center"/>
                </w:pPr>
                <w:r>
                  <w:rPr>
                    <w:rFonts w:ascii="MS Gothic" w:eastAsia="MS Gothic" w:hAnsi="MS Gothic" w:hint="eastAsia"/>
                  </w:rPr>
                  <w:t>☐</w:t>
                </w:r>
              </w:p>
            </w:tc>
          </w:sdtContent>
        </w:sdt>
      </w:tr>
      <w:tr w:rsidR="00A73E33" w:rsidRPr="00D84F83" w14:paraId="22A407FC" w14:textId="77777777" w:rsidTr="00FC37E2">
        <w:trPr>
          <w:trHeight w:val="274"/>
          <w:jc w:val="center"/>
        </w:trPr>
        <w:tc>
          <w:tcPr>
            <w:tcW w:w="629" w:type="dxa"/>
            <w:tcBorders>
              <w:left w:val="single" w:sz="18" w:space="0" w:color="auto"/>
              <w:right w:val="single" w:sz="12" w:space="0" w:color="auto"/>
            </w:tcBorders>
            <w:vAlign w:val="center"/>
          </w:tcPr>
          <w:p w14:paraId="57DC9086" w14:textId="1ABA7A6A" w:rsidR="00A73E33" w:rsidRDefault="00A73E33" w:rsidP="00A73E33">
            <w:pPr>
              <w:jc w:val="center"/>
            </w:pPr>
            <w:r>
              <w:rPr>
                <w:b/>
                <w:bCs/>
                <w:sz w:val="24"/>
                <w:szCs w:val="24"/>
              </w:rPr>
              <w:t>H</w:t>
            </w:r>
            <w:r w:rsidRPr="002A791C">
              <w:rPr>
                <w:b/>
                <w:bCs/>
                <w:sz w:val="24"/>
                <w:szCs w:val="24"/>
              </w:rPr>
              <w:t>.</w:t>
            </w:r>
          </w:p>
        </w:tc>
        <w:tc>
          <w:tcPr>
            <w:tcW w:w="5946" w:type="dxa"/>
            <w:gridSpan w:val="4"/>
            <w:tcBorders>
              <w:left w:val="single" w:sz="12" w:space="0" w:color="auto"/>
              <w:right w:val="single" w:sz="12" w:space="0" w:color="auto"/>
            </w:tcBorders>
            <w:vAlign w:val="center"/>
          </w:tcPr>
          <w:p w14:paraId="43A13920" w14:textId="12E1CF63" w:rsidR="00A73E33" w:rsidRPr="00210339" w:rsidRDefault="00A73E33" w:rsidP="00A73E33">
            <w:r>
              <w:rPr>
                <w:b/>
                <w:bCs/>
                <w:sz w:val="24"/>
                <w:szCs w:val="24"/>
              </w:rPr>
              <w:t>Compressed Gas and Cryogenics</w:t>
            </w:r>
          </w:p>
        </w:tc>
        <w:tc>
          <w:tcPr>
            <w:tcW w:w="1118" w:type="dxa"/>
            <w:tcBorders>
              <w:left w:val="single" w:sz="12" w:space="0" w:color="auto"/>
              <w:right w:val="single" w:sz="12" w:space="0" w:color="auto"/>
            </w:tcBorders>
          </w:tcPr>
          <w:p w14:paraId="1B194F4D" w14:textId="5694BA41" w:rsidR="00A73E33" w:rsidRPr="00D84F83" w:rsidRDefault="00A73E33" w:rsidP="00A73E33">
            <w:pPr>
              <w:jc w:val="center"/>
            </w:pPr>
            <w:r>
              <w:rPr>
                <w:b/>
                <w:bCs/>
                <w:sz w:val="24"/>
                <w:szCs w:val="24"/>
              </w:rPr>
              <w:t>Point Value</w:t>
            </w:r>
          </w:p>
        </w:tc>
        <w:tc>
          <w:tcPr>
            <w:tcW w:w="497" w:type="dxa"/>
            <w:tcBorders>
              <w:left w:val="single" w:sz="12" w:space="0" w:color="auto"/>
              <w:right w:val="single" w:sz="12" w:space="0" w:color="auto"/>
            </w:tcBorders>
          </w:tcPr>
          <w:p w14:paraId="35040C2C" w14:textId="77777777" w:rsidR="00A73E33" w:rsidRPr="00D84F83" w:rsidRDefault="00A73E33" w:rsidP="00A73E33">
            <w:pPr>
              <w:jc w:val="center"/>
            </w:pPr>
          </w:p>
        </w:tc>
        <w:tc>
          <w:tcPr>
            <w:tcW w:w="563" w:type="dxa"/>
            <w:tcBorders>
              <w:left w:val="single" w:sz="12" w:space="0" w:color="auto"/>
            </w:tcBorders>
            <w:vAlign w:val="center"/>
          </w:tcPr>
          <w:p w14:paraId="7753CD98" w14:textId="22BA3BBD" w:rsidR="00A73E33" w:rsidRPr="00D84F83" w:rsidRDefault="00A73E33" w:rsidP="00A73E33">
            <w:pPr>
              <w:jc w:val="center"/>
            </w:pPr>
            <w:r w:rsidRPr="002A791C">
              <w:rPr>
                <w:b/>
                <w:bCs/>
                <w:sz w:val="24"/>
                <w:szCs w:val="24"/>
              </w:rPr>
              <w:t>Yes</w:t>
            </w:r>
          </w:p>
        </w:tc>
        <w:tc>
          <w:tcPr>
            <w:tcW w:w="580" w:type="dxa"/>
            <w:vAlign w:val="center"/>
          </w:tcPr>
          <w:p w14:paraId="650349B6" w14:textId="5D927941" w:rsidR="00A73E33" w:rsidRPr="00D84F83" w:rsidRDefault="00A73E33" w:rsidP="00A73E33">
            <w:pPr>
              <w:jc w:val="center"/>
            </w:pPr>
            <w:r w:rsidRPr="002A791C">
              <w:rPr>
                <w:b/>
                <w:bCs/>
                <w:sz w:val="24"/>
                <w:szCs w:val="24"/>
              </w:rPr>
              <w:t>No</w:t>
            </w:r>
          </w:p>
        </w:tc>
        <w:tc>
          <w:tcPr>
            <w:tcW w:w="701" w:type="dxa"/>
            <w:tcBorders>
              <w:right w:val="single" w:sz="18" w:space="0" w:color="auto"/>
            </w:tcBorders>
            <w:vAlign w:val="center"/>
          </w:tcPr>
          <w:p w14:paraId="4A2FB0F2" w14:textId="5742AA46" w:rsidR="00A73E33" w:rsidRPr="00D84F83" w:rsidRDefault="00A73E33" w:rsidP="00A73E33">
            <w:pPr>
              <w:jc w:val="center"/>
            </w:pPr>
            <w:r w:rsidRPr="002A791C">
              <w:rPr>
                <w:b/>
                <w:bCs/>
                <w:sz w:val="24"/>
                <w:szCs w:val="24"/>
              </w:rPr>
              <w:t>N/A</w:t>
            </w:r>
          </w:p>
        </w:tc>
      </w:tr>
      <w:tr w:rsidR="00A73E33" w:rsidRPr="00D84F83" w14:paraId="0C126951" w14:textId="77777777" w:rsidTr="00FC37E2">
        <w:trPr>
          <w:trHeight w:val="274"/>
          <w:jc w:val="center"/>
        </w:trPr>
        <w:tc>
          <w:tcPr>
            <w:tcW w:w="629" w:type="dxa"/>
            <w:tcBorders>
              <w:left w:val="single" w:sz="18" w:space="0" w:color="auto"/>
              <w:right w:val="single" w:sz="12" w:space="0" w:color="auto"/>
            </w:tcBorders>
            <w:vAlign w:val="center"/>
          </w:tcPr>
          <w:p w14:paraId="75FA245E" w14:textId="628490D4" w:rsidR="00A73E33" w:rsidRDefault="00A73E33" w:rsidP="00A73E33">
            <w:pPr>
              <w:jc w:val="center"/>
            </w:pPr>
            <w:r>
              <w:t>H01</w:t>
            </w:r>
          </w:p>
        </w:tc>
        <w:tc>
          <w:tcPr>
            <w:tcW w:w="5946" w:type="dxa"/>
            <w:gridSpan w:val="4"/>
            <w:tcBorders>
              <w:left w:val="single" w:sz="12" w:space="0" w:color="auto"/>
              <w:right w:val="single" w:sz="12" w:space="0" w:color="auto"/>
            </w:tcBorders>
          </w:tcPr>
          <w:p w14:paraId="1852234F" w14:textId="4BFD95C5" w:rsidR="00A73E33" w:rsidRPr="00210339" w:rsidRDefault="00A73E33" w:rsidP="00A73E33">
            <w:r>
              <w:t xml:space="preserve">Gas tanks are standing upright and </w:t>
            </w:r>
            <w:proofErr w:type="gramStart"/>
            <w:r>
              <w:t>secured/mounted at all times</w:t>
            </w:r>
            <w:proofErr w:type="gramEnd"/>
            <w:r>
              <w:t>.</w:t>
            </w:r>
          </w:p>
        </w:tc>
        <w:tc>
          <w:tcPr>
            <w:tcW w:w="1118" w:type="dxa"/>
            <w:tcBorders>
              <w:left w:val="single" w:sz="12" w:space="0" w:color="auto"/>
              <w:right w:val="single" w:sz="12" w:space="0" w:color="auto"/>
            </w:tcBorders>
          </w:tcPr>
          <w:p w14:paraId="22215C9A" w14:textId="0CD84CCE" w:rsidR="00A73E33" w:rsidRPr="00D84F83" w:rsidRDefault="00A73E33" w:rsidP="00A73E33">
            <w:pPr>
              <w:jc w:val="center"/>
            </w:pPr>
            <w:r>
              <w:t>3</w:t>
            </w:r>
          </w:p>
        </w:tc>
        <w:tc>
          <w:tcPr>
            <w:tcW w:w="497" w:type="dxa"/>
            <w:tcBorders>
              <w:left w:val="single" w:sz="12" w:space="0" w:color="auto"/>
              <w:right w:val="single" w:sz="12" w:space="0" w:color="auto"/>
            </w:tcBorders>
          </w:tcPr>
          <w:p w14:paraId="74EA3DAF" w14:textId="77777777" w:rsidR="00A73E33" w:rsidRPr="00D84F83" w:rsidRDefault="00A73E33" w:rsidP="00A73E33">
            <w:pPr>
              <w:jc w:val="center"/>
            </w:pPr>
          </w:p>
        </w:tc>
        <w:sdt>
          <w:sdtPr>
            <w:id w:val="1378051148"/>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594D5630" w14:textId="3AB4E242" w:rsidR="00A73E33" w:rsidRPr="00D84F83" w:rsidRDefault="00A73E33" w:rsidP="00A73E33">
                <w:pPr>
                  <w:jc w:val="center"/>
                </w:pPr>
                <w:r>
                  <w:rPr>
                    <w:rFonts w:ascii="MS Gothic" w:eastAsia="MS Gothic" w:hAnsi="MS Gothic" w:hint="eastAsia"/>
                  </w:rPr>
                  <w:t>☐</w:t>
                </w:r>
              </w:p>
            </w:tc>
          </w:sdtContent>
        </w:sdt>
        <w:sdt>
          <w:sdtPr>
            <w:id w:val="-1096472711"/>
            <w14:checkbox>
              <w14:checked w14:val="0"/>
              <w14:checkedState w14:val="2612" w14:font="MS Gothic"/>
              <w14:uncheckedState w14:val="2610" w14:font="MS Gothic"/>
            </w14:checkbox>
          </w:sdtPr>
          <w:sdtContent>
            <w:tc>
              <w:tcPr>
                <w:tcW w:w="580" w:type="dxa"/>
                <w:vAlign w:val="center"/>
              </w:tcPr>
              <w:p w14:paraId="06F053C5" w14:textId="54E99E54" w:rsidR="00A73E33" w:rsidRPr="00D84F83" w:rsidRDefault="00A73E33" w:rsidP="00A73E33">
                <w:pPr>
                  <w:jc w:val="center"/>
                </w:pPr>
                <w:r>
                  <w:rPr>
                    <w:rFonts w:ascii="MS Gothic" w:eastAsia="MS Gothic" w:hAnsi="MS Gothic" w:hint="eastAsia"/>
                  </w:rPr>
                  <w:t>☐</w:t>
                </w:r>
              </w:p>
            </w:tc>
          </w:sdtContent>
        </w:sdt>
        <w:sdt>
          <w:sdtPr>
            <w:id w:val="1638220450"/>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4CCA685C" w14:textId="4911D69A" w:rsidR="00A73E33" w:rsidRPr="00D84F83" w:rsidRDefault="00A73E33" w:rsidP="00A73E33">
                <w:pPr>
                  <w:jc w:val="center"/>
                </w:pPr>
                <w:r>
                  <w:rPr>
                    <w:rFonts w:ascii="MS Gothic" w:eastAsia="MS Gothic" w:hAnsi="MS Gothic" w:hint="eastAsia"/>
                  </w:rPr>
                  <w:t>☐</w:t>
                </w:r>
              </w:p>
            </w:tc>
          </w:sdtContent>
        </w:sdt>
      </w:tr>
      <w:tr w:rsidR="00A73E33" w:rsidRPr="00D84F83" w14:paraId="62F7F547" w14:textId="77777777" w:rsidTr="00FC37E2">
        <w:trPr>
          <w:trHeight w:val="274"/>
          <w:jc w:val="center"/>
        </w:trPr>
        <w:tc>
          <w:tcPr>
            <w:tcW w:w="629" w:type="dxa"/>
            <w:tcBorders>
              <w:left w:val="single" w:sz="18" w:space="0" w:color="auto"/>
              <w:right w:val="single" w:sz="12" w:space="0" w:color="auto"/>
            </w:tcBorders>
            <w:vAlign w:val="center"/>
          </w:tcPr>
          <w:p w14:paraId="7DFC6AF7" w14:textId="6D27DCD3" w:rsidR="00A73E33" w:rsidRDefault="00A73E33" w:rsidP="00A73E33">
            <w:pPr>
              <w:jc w:val="center"/>
            </w:pPr>
            <w:r>
              <w:t>H02</w:t>
            </w:r>
          </w:p>
        </w:tc>
        <w:tc>
          <w:tcPr>
            <w:tcW w:w="5946" w:type="dxa"/>
            <w:gridSpan w:val="4"/>
            <w:tcBorders>
              <w:left w:val="single" w:sz="12" w:space="0" w:color="auto"/>
              <w:right w:val="single" w:sz="12" w:space="0" w:color="auto"/>
            </w:tcBorders>
          </w:tcPr>
          <w:p w14:paraId="57A077C5" w14:textId="0934F87B" w:rsidR="00A73E33" w:rsidRPr="00210339" w:rsidRDefault="00A73E33" w:rsidP="00A73E33">
            <w:r>
              <w:t>No more than 3 tanks are tethered together (must be in a row) or appropriately racked.</w:t>
            </w:r>
          </w:p>
        </w:tc>
        <w:tc>
          <w:tcPr>
            <w:tcW w:w="1118" w:type="dxa"/>
            <w:tcBorders>
              <w:left w:val="single" w:sz="12" w:space="0" w:color="auto"/>
              <w:right w:val="single" w:sz="12" w:space="0" w:color="auto"/>
            </w:tcBorders>
          </w:tcPr>
          <w:p w14:paraId="421FAC17" w14:textId="7E4C3662" w:rsidR="00A73E33" w:rsidRPr="00D84F83" w:rsidRDefault="00A73E33" w:rsidP="00A73E33">
            <w:pPr>
              <w:jc w:val="center"/>
            </w:pPr>
            <w:r>
              <w:t>2</w:t>
            </w:r>
          </w:p>
        </w:tc>
        <w:tc>
          <w:tcPr>
            <w:tcW w:w="497" w:type="dxa"/>
            <w:tcBorders>
              <w:left w:val="single" w:sz="12" w:space="0" w:color="auto"/>
              <w:right w:val="single" w:sz="12" w:space="0" w:color="auto"/>
            </w:tcBorders>
          </w:tcPr>
          <w:p w14:paraId="5419BAEE" w14:textId="77777777" w:rsidR="00A73E33" w:rsidRPr="00D84F83" w:rsidRDefault="00A73E33" w:rsidP="00A73E33">
            <w:pPr>
              <w:jc w:val="center"/>
            </w:pPr>
          </w:p>
        </w:tc>
        <w:sdt>
          <w:sdtPr>
            <w:id w:val="141318840"/>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7A252EB9" w14:textId="4858C36F" w:rsidR="00A73E33" w:rsidRPr="00D84F83" w:rsidRDefault="00A73E33" w:rsidP="00A73E33">
                <w:pPr>
                  <w:jc w:val="center"/>
                </w:pPr>
                <w:r>
                  <w:rPr>
                    <w:rFonts w:ascii="MS Gothic" w:eastAsia="MS Gothic" w:hAnsi="MS Gothic" w:hint="eastAsia"/>
                  </w:rPr>
                  <w:t>☐</w:t>
                </w:r>
              </w:p>
            </w:tc>
          </w:sdtContent>
        </w:sdt>
        <w:sdt>
          <w:sdtPr>
            <w:id w:val="-646595824"/>
            <w14:checkbox>
              <w14:checked w14:val="0"/>
              <w14:checkedState w14:val="2612" w14:font="MS Gothic"/>
              <w14:uncheckedState w14:val="2610" w14:font="MS Gothic"/>
            </w14:checkbox>
          </w:sdtPr>
          <w:sdtContent>
            <w:tc>
              <w:tcPr>
                <w:tcW w:w="580" w:type="dxa"/>
                <w:vAlign w:val="center"/>
              </w:tcPr>
              <w:p w14:paraId="7F7E6F7B" w14:textId="5CE00BA9" w:rsidR="00A73E33" w:rsidRPr="00D84F83" w:rsidRDefault="00A73E33" w:rsidP="00A73E33">
                <w:pPr>
                  <w:jc w:val="center"/>
                </w:pPr>
                <w:r>
                  <w:rPr>
                    <w:rFonts w:ascii="MS Gothic" w:eastAsia="MS Gothic" w:hAnsi="MS Gothic" w:hint="eastAsia"/>
                  </w:rPr>
                  <w:t>☐</w:t>
                </w:r>
              </w:p>
            </w:tc>
          </w:sdtContent>
        </w:sdt>
        <w:sdt>
          <w:sdtPr>
            <w:id w:val="-1731985063"/>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3087C0B0" w14:textId="04F829F6" w:rsidR="00A73E33" w:rsidRPr="00D84F83" w:rsidRDefault="00A73E33" w:rsidP="00A73E33">
                <w:pPr>
                  <w:jc w:val="center"/>
                </w:pPr>
                <w:r>
                  <w:rPr>
                    <w:rFonts w:ascii="MS Gothic" w:eastAsia="MS Gothic" w:hAnsi="MS Gothic" w:hint="eastAsia"/>
                  </w:rPr>
                  <w:t>☐</w:t>
                </w:r>
              </w:p>
            </w:tc>
          </w:sdtContent>
        </w:sdt>
      </w:tr>
      <w:tr w:rsidR="00A73E33" w:rsidRPr="00D84F83" w14:paraId="67C3824E" w14:textId="77777777" w:rsidTr="00FC37E2">
        <w:trPr>
          <w:trHeight w:val="274"/>
          <w:jc w:val="center"/>
        </w:trPr>
        <w:tc>
          <w:tcPr>
            <w:tcW w:w="629" w:type="dxa"/>
            <w:tcBorders>
              <w:left w:val="single" w:sz="18" w:space="0" w:color="auto"/>
              <w:right w:val="single" w:sz="12" w:space="0" w:color="auto"/>
            </w:tcBorders>
            <w:vAlign w:val="center"/>
          </w:tcPr>
          <w:p w14:paraId="387A9D0C" w14:textId="0EF7F188" w:rsidR="00A73E33" w:rsidRDefault="00A73E33" w:rsidP="00A73E33">
            <w:pPr>
              <w:jc w:val="center"/>
            </w:pPr>
            <w:r>
              <w:t>H03</w:t>
            </w:r>
          </w:p>
        </w:tc>
        <w:tc>
          <w:tcPr>
            <w:tcW w:w="5946" w:type="dxa"/>
            <w:gridSpan w:val="4"/>
            <w:tcBorders>
              <w:left w:val="single" w:sz="12" w:space="0" w:color="auto"/>
              <w:right w:val="single" w:sz="12" w:space="0" w:color="auto"/>
            </w:tcBorders>
          </w:tcPr>
          <w:p w14:paraId="52E7B617" w14:textId="6F2B4F77" w:rsidR="00A73E33" w:rsidRPr="00210339" w:rsidRDefault="00A73E33" w:rsidP="00A73E33">
            <w:r w:rsidRPr="00513929">
              <w:t>Cylinders are segregated by compatibility</w:t>
            </w:r>
            <w:r>
              <w:t xml:space="preserve"> (Ex: flammable gases segregated from oxygen)</w:t>
            </w:r>
            <w:r w:rsidRPr="00513929">
              <w:t xml:space="preserve"> and stored away from other chemicals.</w:t>
            </w:r>
          </w:p>
        </w:tc>
        <w:tc>
          <w:tcPr>
            <w:tcW w:w="1118" w:type="dxa"/>
            <w:tcBorders>
              <w:left w:val="single" w:sz="12" w:space="0" w:color="auto"/>
              <w:right w:val="single" w:sz="12" w:space="0" w:color="auto"/>
            </w:tcBorders>
          </w:tcPr>
          <w:p w14:paraId="1E417D4E" w14:textId="4CCF3860" w:rsidR="00A73E33" w:rsidRPr="00D84F83" w:rsidRDefault="00A73E33" w:rsidP="00A73E33">
            <w:pPr>
              <w:jc w:val="center"/>
            </w:pPr>
            <w:r>
              <w:t>2</w:t>
            </w:r>
          </w:p>
        </w:tc>
        <w:tc>
          <w:tcPr>
            <w:tcW w:w="497" w:type="dxa"/>
            <w:tcBorders>
              <w:left w:val="single" w:sz="12" w:space="0" w:color="auto"/>
              <w:right w:val="single" w:sz="12" w:space="0" w:color="auto"/>
            </w:tcBorders>
          </w:tcPr>
          <w:p w14:paraId="5170D0DB" w14:textId="77777777" w:rsidR="00A73E33" w:rsidRPr="00D84F83" w:rsidRDefault="00A73E33" w:rsidP="00A73E33">
            <w:pPr>
              <w:jc w:val="center"/>
            </w:pPr>
          </w:p>
        </w:tc>
        <w:sdt>
          <w:sdtPr>
            <w:id w:val="-1738311315"/>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70095240" w14:textId="104E61C7" w:rsidR="00A73E33" w:rsidRPr="00D84F83" w:rsidRDefault="00A73E33" w:rsidP="00A73E33">
                <w:pPr>
                  <w:jc w:val="center"/>
                </w:pPr>
                <w:r>
                  <w:rPr>
                    <w:rFonts w:ascii="MS Gothic" w:eastAsia="MS Gothic" w:hAnsi="MS Gothic" w:hint="eastAsia"/>
                  </w:rPr>
                  <w:t>☐</w:t>
                </w:r>
              </w:p>
            </w:tc>
          </w:sdtContent>
        </w:sdt>
        <w:sdt>
          <w:sdtPr>
            <w:id w:val="878205140"/>
            <w14:checkbox>
              <w14:checked w14:val="0"/>
              <w14:checkedState w14:val="2612" w14:font="MS Gothic"/>
              <w14:uncheckedState w14:val="2610" w14:font="MS Gothic"/>
            </w14:checkbox>
          </w:sdtPr>
          <w:sdtContent>
            <w:tc>
              <w:tcPr>
                <w:tcW w:w="580" w:type="dxa"/>
                <w:vAlign w:val="center"/>
              </w:tcPr>
              <w:p w14:paraId="30A54249" w14:textId="085D4AA9" w:rsidR="00A73E33" w:rsidRPr="00D84F83" w:rsidRDefault="00A73E33" w:rsidP="00A73E33">
                <w:pPr>
                  <w:jc w:val="center"/>
                </w:pPr>
                <w:r>
                  <w:rPr>
                    <w:rFonts w:ascii="MS Gothic" w:eastAsia="MS Gothic" w:hAnsi="MS Gothic" w:hint="eastAsia"/>
                  </w:rPr>
                  <w:t>☐</w:t>
                </w:r>
              </w:p>
            </w:tc>
          </w:sdtContent>
        </w:sdt>
        <w:sdt>
          <w:sdtPr>
            <w:id w:val="2128352938"/>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4EECA6B0" w14:textId="6A3030ED" w:rsidR="00A73E33" w:rsidRPr="00D84F83" w:rsidRDefault="00A73E33" w:rsidP="00A73E33">
                <w:pPr>
                  <w:jc w:val="center"/>
                </w:pPr>
                <w:r>
                  <w:rPr>
                    <w:rFonts w:ascii="MS Gothic" w:eastAsia="MS Gothic" w:hAnsi="MS Gothic" w:hint="eastAsia"/>
                  </w:rPr>
                  <w:t>☐</w:t>
                </w:r>
              </w:p>
            </w:tc>
          </w:sdtContent>
        </w:sdt>
      </w:tr>
      <w:tr w:rsidR="00A73E33" w:rsidRPr="00D84F83" w14:paraId="46AFD2B4" w14:textId="77777777" w:rsidTr="00FC37E2">
        <w:trPr>
          <w:trHeight w:val="274"/>
          <w:jc w:val="center"/>
        </w:trPr>
        <w:tc>
          <w:tcPr>
            <w:tcW w:w="629" w:type="dxa"/>
            <w:tcBorders>
              <w:left w:val="single" w:sz="18" w:space="0" w:color="auto"/>
              <w:right w:val="single" w:sz="12" w:space="0" w:color="auto"/>
            </w:tcBorders>
            <w:vAlign w:val="center"/>
          </w:tcPr>
          <w:p w14:paraId="3A7D5370" w14:textId="2635D2CA" w:rsidR="00A73E33" w:rsidRDefault="00A73E33" w:rsidP="00A73E33">
            <w:pPr>
              <w:jc w:val="center"/>
            </w:pPr>
            <w:r>
              <w:t>H04</w:t>
            </w:r>
          </w:p>
        </w:tc>
        <w:tc>
          <w:tcPr>
            <w:tcW w:w="5946" w:type="dxa"/>
            <w:gridSpan w:val="4"/>
            <w:tcBorders>
              <w:left w:val="single" w:sz="12" w:space="0" w:color="auto"/>
              <w:right w:val="single" w:sz="12" w:space="0" w:color="auto"/>
            </w:tcBorders>
          </w:tcPr>
          <w:p w14:paraId="74F6C434" w14:textId="2D7D4CC6" w:rsidR="00A73E33" w:rsidRPr="00210339" w:rsidRDefault="00A73E33" w:rsidP="00A73E33">
            <w:r w:rsidRPr="00513929">
              <w:t>Caps are in place on cylinders not in use.</w:t>
            </w:r>
          </w:p>
        </w:tc>
        <w:tc>
          <w:tcPr>
            <w:tcW w:w="1118" w:type="dxa"/>
            <w:tcBorders>
              <w:left w:val="single" w:sz="12" w:space="0" w:color="auto"/>
              <w:right w:val="single" w:sz="12" w:space="0" w:color="auto"/>
            </w:tcBorders>
          </w:tcPr>
          <w:p w14:paraId="39D1FAE6" w14:textId="44B28E92" w:rsidR="00A73E33" w:rsidRPr="00D84F83" w:rsidRDefault="00A73E33" w:rsidP="00A73E33">
            <w:pPr>
              <w:jc w:val="center"/>
            </w:pPr>
            <w:r>
              <w:t>2</w:t>
            </w:r>
          </w:p>
        </w:tc>
        <w:tc>
          <w:tcPr>
            <w:tcW w:w="497" w:type="dxa"/>
            <w:tcBorders>
              <w:left w:val="single" w:sz="12" w:space="0" w:color="auto"/>
              <w:right w:val="single" w:sz="12" w:space="0" w:color="auto"/>
            </w:tcBorders>
          </w:tcPr>
          <w:p w14:paraId="479314B5" w14:textId="77777777" w:rsidR="00A73E33" w:rsidRPr="00D84F83" w:rsidRDefault="00A73E33" w:rsidP="00A73E33">
            <w:pPr>
              <w:jc w:val="center"/>
            </w:pPr>
          </w:p>
        </w:tc>
        <w:sdt>
          <w:sdtPr>
            <w:id w:val="1410574692"/>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708E44B5" w14:textId="5F6CC2F5" w:rsidR="00A73E33" w:rsidRPr="00D84F83" w:rsidRDefault="00A73E33" w:rsidP="00A73E33">
                <w:pPr>
                  <w:jc w:val="center"/>
                </w:pPr>
                <w:r>
                  <w:rPr>
                    <w:rFonts w:ascii="MS Gothic" w:eastAsia="MS Gothic" w:hAnsi="MS Gothic" w:hint="eastAsia"/>
                  </w:rPr>
                  <w:t>☐</w:t>
                </w:r>
              </w:p>
            </w:tc>
          </w:sdtContent>
        </w:sdt>
        <w:sdt>
          <w:sdtPr>
            <w:id w:val="-66417775"/>
            <w14:checkbox>
              <w14:checked w14:val="0"/>
              <w14:checkedState w14:val="2612" w14:font="MS Gothic"/>
              <w14:uncheckedState w14:val="2610" w14:font="MS Gothic"/>
            </w14:checkbox>
          </w:sdtPr>
          <w:sdtContent>
            <w:tc>
              <w:tcPr>
                <w:tcW w:w="580" w:type="dxa"/>
                <w:vAlign w:val="center"/>
              </w:tcPr>
              <w:p w14:paraId="1CEED59B" w14:textId="48487B6F" w:rsidR="00A73E33" w:rsidRPr="00D84F83" w:rsidRDefault="00A73E33" w:rsidP="00A73E33">
                <w:pPr>
                  <w:jc w:val="center"/>
                </w:pPr>
                <w:r>
                  <w:rPr>
                    <w:rFonts w:ascii="MS Gothic" w:eastAsia="MS Gothic" w:hAnsi="MS Gothic" w:hint="eastAsia"/>
                  </w:rPr>
                  <w:t>☐</w:t>
                </w:r>
              </w:p>
            </w:tc>
          </w:sdtContent>
        </w:sdt>
        <w:sdt>
          <w:sdtPr>
            <w:id w:val="-1415323860"/>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11856CE9" w14:textId="7C0CC585" w:rsidR="00A73E33" w:rsidRPr="00D84F83" w:rsidRDefault="00A73E33" w:rsidP="00A73E33">
                <w:pPr>
                  <w:jc w:val="center"/>
                </w:pPr>
                <w:r>
                  <w:rPr>
                    <w:rFonts w:ascii="MS Gothic" w:eastAsia="MS Gothic" w:hAnsi="MS Gothic" w:hint="eastAsia"/>
                  </w:rPr>
                  <w:t>☐</w:t>
                </w:r>
              </w:p>
            </w:tc>
          </w:sdtContent>
        </w:sdt>
      </w:tr>
      <w:tr w:rsidR="00A73E33" w:rsidRPr="00D84F83" w14:paraId="09BE0FF9" w14:textId="77777777" w:rsidTr="00FC37E2">
        <w:trPr>
          <w:trHeight w:val="274"/>
          <w:jc w:val="center"/>
        </w:trPr>
        <w:tc>
          <w:tcPr>
            <w:tcW w:w="629" w:type="dxa"/>
            <w:tcBorders>
              <w:left w:val="single" w:sz="18" w:space="0" w:color="auto"/>
              <w:right w:val="single" w:sz="12" w:space="0" w:color="auto"/>
            </w:tcBorders>
            <w:vAlign w:val="center"/>
          </w:tcPr>
          <w:p w14:paraId="6C873BEF" w14:textId="434223F3" w:rsidR="00A73E33" w:rsidRDefault="00A73E33" w:rsidP="00A73E33">
            <w:pPr>
              <w:jc w:val="center"/>
            </w:pPr>
            <w:r>
              <w:t>H05</w:t>
            </w:r>
          </w:p>
        </w:tc>
        <w:tc>
          <w:tcPr>
            <w:tcW w:w="5946" w:type="dxa"/>
            <w:gridSpan w:val="4"/>
            <w:tcBorders>
              <w:left w:val="single" w:sz="12" w:space="0" w:color="auto"/>
              <w:right w:val="single" w:sz="12" w:space="0" w:color="auto"/>
            </w:tcBorders>
          </w:tcPr>
          <w:p w14:paraId="1B132AC0" w14:textId="2B211B67" w:rsidR="00A73E33" w:rsidRPr="00210339" w:rsidRDefault="00A73E33" w:rsidP="00A73E33">
            <w:r>
              <w:t>Toxic</w:t>
            </w:r>
            <w:r w:rsidRPr="00513929">
              <w:t xml:space="preserve"> gas cylinders are stored in ventilated cabinets.</w:t>
            </w:r>
          </w:p>
        </w:tc>
        <w:tc>
          <w:tcPr>
            <w:tcW w:w="1118" w:type="dxa"/>
            <w:tcBorders>
              <w:left w:val="single" w:sz="12" w:space="0" w:color="auto"/>
              <w:right w:val="single" w:sz="12" w:space="0" w:color="auto"/>
            </w:tcBorders>
          </w:tcPr>
          <w:p w14:paraId="495BC305" w14:textId="11144CC3" w:rsidR="00A73E33" w:rsidRPr="00D84F83" w:rsidRDefault="00A73E33" w:rsidP="00A73E33">
            <w:pPr>
              <w:jc w:val="center"/>
            </w:pPr>
            <w:r>
              <w:t>3</w:t>
            </w:r>
          </w:p>
        </w:tc>
        <w:tc>
          <w:tcPr>
            <w:tcW w:w="497" w:type="dxa"/>
            <w:tcBorders>
              <w:left w:val="single" w:sz="12" w:space="0" w:color="auto"/>
              <w:right w:val="single" w:sz="12" w:space="0" w:color="auto"/>
            </w:tcBorders>
          </w:tcPr>
          <w:p w14:paraId="6055644A" w14:textId="77777777" w:rsidR="00A73E33" w:rsidRPr="00D84F83" w:rsidRDefault="00A73E33" w:rsidP="00A73E33">
            <w:pPr>
              <w:jc w:val="center"/>
            </w:pPr>
          </w:p>
        </w:tc>
        <w:sdt>
          <w:sdtPr>
            <w:id w:val="-721444156"/>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46F5640B" w14:textId="54ABA577" w:rsidR="00A73E33" w:rsidRPr="00D84F83" w:rsidRDefault="00A73E33" w:rsidP="00A73E33">
                <w:pPr>
                  <w:jc w:val="center"/>
                </w:pPr>
                <w:r>
                  <w:rPr>
                    <w:rFonts w:ascii="MS Gothic" w:eastAsia="MS Gothic" w:hAnsi="MS Gothic" w:hint="eastAsia"/>
                  </w:rPr>
                  <w:t>☐</w:t>
                </w:r>
              </w:p>
            </w:tc>
          </w:sdtContent>
        </w:sdt>
        <w:sdt>
          <w:sdtPr>
            <w:id w:val="1063827898"/>
            <w14:checkbox>
              <w14:checked w14:val="0"/>
              <w14:checkedState w14:val="2612" w14:font="MS Gothic"/>
              <w14:uncheckedState w14:val="2610" w14:font="MS Gothic"/>
            </w14:checkbox>
          </w:sdtPr>
          <w:sdtContent>
            <w:tc>
              <w:tcPr>
                <w:tcW w:w="580" w:type="dxa"/>
                <w:vAlign w:val="center"/>
              </w:tcPr>
              <w:p w14:paraId="4F0BC8D2" w14:textId="34E9FB05" w:rsidR="00A73E33" w:rsidRPr="00D84F83" w:rsidRDefault="00A73E33" w:rsidP="00A73E33">
                <w:pPr>
                  <w:jc w:val="center"/>
                </w:pPr>
                <w:r>
                  <w:rPr>
                    <w:rFonts w:ascii="MS Gothic" w:eastAsia="MS Gothic" w:hAnsi="MS Gothic" w:hint="eastAsia"/>
                  </w:rPr>
                  <w:t>☐</w:t>
                </w:r>
              </w:p>
            </w:tc>
          </w:sdtContent>
        </w:sdt>
        <w:sdt>
          <w:sdtPr>
            <w:id w:val="570708185"/>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1223FD6E" w14:textId="736197EB" w:rsidR="00A73E33" w:rsidRPr="00D84F83" w:rsidRDefault="00A73E33" w:rsidP="00A73E33">
                <w:pPr>
                  <w:jc w:val="center"/>
                </w:pPr>
                <w:r>
                  <w:rPr>
                    <w:rFonts w:ascii="MS Gothic" w:eastAsia="MS Gothic" w:hAnsi="MS Gothic" w:hint="eastAsia"/>
                  </w:rPr>
                  <w:t>☐</w:t>
                </w:r>
              </w:p>
            </w:tc>
          </w:sdtContent>
        </w:sdt>
      </w:tr>
      <w:tr w:rsidR="00A73E33" w:rsidRPr="00D84F83" w14:paraId="75D14B69" w14:textId="77777777" w:rsidTr="00FC37E2">
        <w:trPr>
          <w:trHeight w:val="274"/>
          <w:jc w:val="center"/>
        </w:trPr>
        <w:tc>
          <w:tcPr>
            <w:tcW w:w="629" w:type="dxa"/>
            <w:tcBorders>
              <w:left w:val="single" w:sz="18" w:space="0" w:color="auto"/>
              <w:right w:val="single" w:sz="12" w:space="0" w:color="auto"/>
            </w:tcBorders>
            <w:vAlign w:val="center"/>
          </w:tcPr>
          <w:p w14:paraId="47BDD41D" w14:textId="360C44FB" w:rsidR="00A73E33" w:rsidRDefault="00A73E33" w:rsidP="00A73E33">
            <w:pPr>
              <w:jc w:val="center"/>
            </w:pPr>
            <w:r>
              <w:t>H06</w:t>
            </w:r>
          </w:p>
        </w:tc>
        <w:tc>
          <w:tcPr>
            <w:tcW w:w="5946" w:type="dxa"/>
            <w:gridSpan w:val="4"/>
            <w:tcBorders>
              <w:left w:val="single" w:sz="12" w:space="0" w:color="auto"/>
              <w:right w:val="single" w:sz="12" w:space="0" w:color="auto"/>
            </w:tcBorders>
          </w:tcPr>
          <w:p w14:paraId="587F3061" w14:textId="31EC2160" w:rsidR="00A73E33" w:rsidRPr="00210339" w:rsidRDefault="00A73E33" w:rsidP="00A73E33">
            <w:r w:rsidRPr="00513929">
              <w:t>Cryogenic cylinders are in good condition (no ribbing, excessive ice, cracked gaskets, rust, etc.).</w:t>
            </w:r>
          </w:p>
        </w:tc>
        <w:tc>
          <w:tcPr>
            <w:tcW w:w="1118" w:type="dxa"/>
            <w:tcBorders>
              <w:left w:val="single" w:sz="12" w:space="0" w:color="auto"/>
              <w:right w:val="single" w:sz="12" w:space="0" w:color="auto"/>
            </w:tcBorders>
          </w:tcPr>
          <w:p w14:paraId="226FDCE5" w14:textId="52D18086" w:rsidR="00A73E33" w:rsidRPr="00D84F83" w:rsidRDefault="00A73E33" w:rsidP="00A73E33">
            <w:pPr>
              <w:jc w:val="center"/>
            </w:pPr>
            <w:r>
              <w:t>2</w:t>
            </w:r>
          </w:p>
        </w:tc>
        <w:tc>
          <w:tcPr>
            <w:tcW w:w="497" w:type="dxa"/>
            <w:tcBorders>
              <w:left w:val="single" w:sz="12" w:space="0" w:color="auto"/>
              <w:right w:val="single" w:sz="12" w:space="0" w:color="auto"/>
            </w:tcBorders>
          </w:tcPr>
          <w:p w14:paraId="387A06FF" w14:textId="77777777" w:rsidR="00A73E33" w:rsidRPr="00D84F83" w:rsidRDefault="00A73E33" w:rsidP="00A73E33">
            <w:pPr>
              <w:jc w:val="center"/>
            </w:pPr>
          </w:p>
        </w:tc>
        <w:sdt>
          <w:sdtPr>
            <w:id w:val="-1343314006"/>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3C6B3B41" w14:textId="4278A0E4" w:rsidR="00A73E33" w:rsidRPr="00D84F83" w:rsidRDefault="00A73E33" w:rsidP="00A73E33">
                <w:pPr>
                  <w:jc w:val="center"/>
                </w:pPr>
                <w:r>
                  <w:rPr>
                    <w:rFonts w:ascii="MS Gothic" w:eastAsia="MS Gothic" w:hAnsi="MS Gothic" w:hint="eastAsia"/>
                  </w:rPr>
                  <w:t>☐</w:t>
                </w:r>
              </w:p>
            </w:tc>
          </w:sdtContent>
        </w:sdt>
        <w:sdt>
          <w:sdtPr>
            <w:id w:val="513737526"/>
            <w14:checkbox>
              <w14:checked w14:val="0"/>
              <w14:checkedState w14:val="2612" w14:font="MS Gothic"/>
              <w14:uncheckedState w14:val="2610" w14:font="MS Gothic"/>
            </w14:checkbox>
          </w:sdtPr>
          <w:sdtContent>
            <w:tc>
              <w:tcPr>
                <w:tcW w:w="580" w:type="dxa"/>
                <w:vAlign w:val="center"/>
              </w:tcPr>
              <w:p w14:paraId="78CD058D" w14:textId="3A407497" w:rsidR="00A73E33" w:rsidRPr="00D84F83" w:rsidRDefault="00A73E33" w:rsidP="00A73E33">
                <w:pPr>
                  <w:jc w:val="center"/>
                </w:pPr>
                <w:r>
                  <w:rPr>
                    <w:rFonts w:ascii="MS Gothic" w:eastAsia="MS Gothic" w:hAnsi="MS Gothic" w:hint="eastAsia"/>
                  </w:rPr>
                  <w:t>☐</w:t>
                </w:r>
              </w:p>
            </w:tc>
          </w:sdtContent>
        </w:sdt>
        <w:sdt>
          <w:sdtPr>
            <w:id w:val="69001858"/>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6C5AE35D" w14:textId="7D87F1E2" w:rsidR="00A73E33" w:rsidRPr="00D84F83" w:rsidRDefault="00A73E33" w:rsidP="00A73E33">
                <w:pPr>
                  <w:jc w:val="center"/>
                </w:pPr>
                <w:r>
                  <w:rPr>
                    <w:rFonts w:ascii="MS Gothic" w:eastAsia="MS Gothic" w:hAnsi="MS Gothic" w:hint="eastAsia"/>
                  </w:rPr>
                  <w:t>☐</w:t>
                </w:r>
              </w:p>
            </w:tc>
          </w:sdtContent>
        </w:sdt>
      </w:tr>
      <w:tr w:rsidR="00A73E33" w:rsidRPr="00D84F83" w14:paraId="5119C2F6" w14:textId="77777777" w:rsidTr="00FC37E2">
        <w:trPr>
          <w:trHeight w:val="274"/>
          <w:jc w:val="center"/>
        </w:trPr>
        <w:tc>
          <w:tcPr>
            <w:tcW w:w="629" w:type="dxa"/>
            <w:tcBorders>
              <w:left w:val="single" w:sz="18" w:space="0" w:color="auto"/>
              <w:right w:val="single" w:sz="12" w:space="0" w:color="auto"/>
            </w:tcBorders>
            <w:vAlign w:val="center"/>
          </w:tcPr>
          <w:p w14:paraId="2F975BEC" w14:textId="4ED8E342" w:rsidR="00A73E33" w:rsidRDefault="00A73E33" w:rsidP="00A73E33">
            <w:pPr>
              <w:jc w:val="center"/>
            </w:pPr>
            <w:r>
              <w:t>H07</w:t>
            </w:r>
          </w:p>
        </w:tc>
        <w:tc>
          <w:tcPr>
            <w:tcW w:w="5946" w:type="dxa"/>
            <w:gridSpan w:val="4"/>
            <w:tcBorders>
              <w:left w:val="single" w:sz="12" w:space="0" w:color="auto"/>
              <w:right w:val="single" w:sz="12" w:space="0" w:color="auto"/>
            </w:tcBorders>
          </w:tcPr>
          <w:p w14:paraId="5CAE3A22" w14:textId="4AC925B5" w:rsidR="00A73E33" w:rsidRPr="00210339" w:rsidRDefault="00A73E33" w:rsidP="00A73E33">
            <w:r w:rsidRPr="00513929">
              <w:t>Pressure release valve on cryogenic cylinders is intact and in good condition.</w:t>
            </w:r>
          </w:p>
        </w:tc>
        <w:tc>
          <w:tcPr>
            <w:tcW w:w="1118" w:type="dxa"/>
            <w:tcBorders>
              <w:left w:val="single" w:sz="12" w:space="0" w:color="auto"/>
              <w:right w:val="single" w:sz="12" w:space="0" w:color="auto"/>
            </w:tcBorders>
          </w:tcPr>
          <w:p w14:paraId="22F91C8B" w14:textId="4A3C6A8C" w:rsidR="00A73E33" w:rsidRPr="00D84F83" w:rsidRDefault="00A73E33" w:rsidP="00A73E33">
            <w:pPr>
              <w:jc w:val="center"/>
            </w:pPr>
            <w:r>
              <w:t>3</w:t>
            </w:r>
          </w:p>
        </w:tc>
        <w:tc>
          <w:tcPr>
            <w:tcW w:w="497" w:type="dxa"/>
            <w:tcBorders>
              <w:left w:val="single" w:sz="12" w:space="0" w:color="auto"/>
              <w:right w:val="single" w:sz="12" w:space="0" w:color="auto"/>
            </w:tcBorders>
          </w:tcPr>
          <w:p w14:paraId="49C8D371" w14:textId="77777777" w:rsidR="00A73E33" w:rsidRPr="00D84F83" w:rsidRDefault="00A73E33" w:rsidP="00A73E33">
            <w:pPr>
              <w:jc w:val="center"/>
            </w:pPr>
          </w:p>
        </w:tc>
        <w:sdt>
          <w:sdtPr>
            <w:id w:val="1367417727"/>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386472D0" w14:textId="0EE47475" w:rsidR="00A73E33" w:rsidRPr="00D84F83" w:rsidRDefault="00A73E33" w:rsidP="00A73E33">
                <w:pPr>
                  <w:jc w:val="center"/>
                </w:pPr>
                <w:r>
                  <w:rPr>
                    <w:rFonts w:ascii="MS Gothic" w:eastAsia="MS Gothic" w:hAnsi="MS Gothic" w:hint="eastAsia"/>
                  </w:rPr>
                  <w:t>☐</w:t>
                </w:r>
              </w:p>
            </w:tc>
          </w:sdtContent>
        </w:sdt>
        <w:sdt>
          <w:sdtPr>
            <w:id w:val="-1417007441"/>
            <w14:checkbox>
              <w14:checked w14:val="0"/>
              <w14:checkedState w14:val="2612" w14:font="MS Gothic"/>
              <w14:uncheckedState w14:val="2610" w14:font="MS Gothic"/>
            </w14:checkbox>
          </w:sdtPr>
          <w:sdtContent>
            <w:tc>
              <w:tcPr>
                <w:tcW w:w="580" w:type="dxa"/>
                <w:vAlign w:val="center"/>
              </w:tcPr>
              <w:p w14:paraId="00956A76" w14:textId="2257AADB" w:rsidR="00A73E33" w:rsidRPr="00D84F83" w:rsidRDefault="00A73E33" w:rsidP="00A73E33">
                <w:pPr>
                  <w:jc w:val="center"/>
                </w:pPr>
                <w:r>
                  <w:rPr>
                    <w:rFonts w:ascii="MS Gothic" w:eastAsia="MS Gothic" w:hAnsi="MS Gothic" w:hint="eastAsia"/>
                  </w:rPr>
                  <w:t>☐</w:t>
                </w:r>
              </w:p>
            </w:tc>
          </w:sdtContent>
        </w:sdt>
        <w:sdt>
          <w:sdtPr>
            <w:id w:val="-961719926"/>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7F21DC9F" w14:textId="3C480FDA" w:rsidR="00A73E33" w:rsidRPr="00D84F83" w:rsidRDefault="00A73E33" w:rsidP="00A73E33">
                <w:pPr>
                  <w:jc w:val="center"/>
                </w:pPr>
                <w:r>
                  <w:rPr>
                    <w:rFonts w:ascii="MS Gothic" w:eastAsia="MS Gothic" w:hAnsi="MS Gothic" w:hint="eastAsia"/>
                  </w:rPr>
                  <w:t>☐</w:t>
                </w:r>
              </w:p>
            </w:tc>
          </w:sdtContent>
        </w:sdt>
      </w:tr>
      <w:tr w:rsidR="00A73E33" w:rsidRPr="00D84F83" w14:paraId="34DFF7A7" w14:textId="77777777" w:rsidTr="00FC37E2">
        <w:trPr>
          <w:trHeight w:val="274"/>
          <w:jc w:val="center"/>
        </w:trPr>
        <w:tc>
          <w:tcPr>
            <w:tcW w:w="629" w:type="dxa"/>
            <w:tcBorders>
              <w:left w:val="single" w:sz="18" w:space="0" w:color="auto"/>
              <w:right w:val="single" w:sz="12" w:space="0" w:color="auto"/>
            </w:tcBorders>
            <w:vAlign w:val="center"/>
          </w:tcPr>
          <w:p w14:paraId="58DE2DE8" w14:textId="2B6579A1" w:rsidR="00A73E33" w:rsidRDefault="00A73E33" w:rsidP="00A73E33">
            <w:pPr>
              <w:jc w:val="center"/>
            </w:pPr>
            <w:r>
              <w:t>H08</w:t>
            </w:r>
          </w:p>
        </w:tc>
        <w:tc>
          <w:tcPr>
            <w:tcW w:w="5946" w:type="dxa"/>
            <w:gridSpan w:val="4"/>
            <w:tcBorders>
              <w:left w:val="single" w:sz="12" w:space="0" w:color="auto"/>
              <w:right w:val="single" w:sz="12" w:space="0" w:color="auto"/>
            </w:tcBorders>
          </w:tcPr>
          <w:p w14:paraId="5E93F10D" w14:textId="43C2D06D" w:rsidR="00A73E33" w:rsidRPr="00513929" w:rsidRDefault="00A73E33" w:rsidP="00A73E33">
            <w:r>
              <w:t>Hydrostatic test within last 10 years.</w:t>
            </w:r>
          </w:p>
        </w:tc>
        <w:tc>
          <w:tcPr>
            <w:tcW w:w="1118" w:type="dxa"/>
            <w:tcBorders>
              <w:left w:val="single" w:sz="12" w:space="0" w:color="auto"/>
              <w:right w:val="single" w:sz="12" w:space="0" w:color="auto"/>
            </w:tcBorders>
          </w:tcPr>
          <w:p w14:paraId="6C935C68" w14:textId="0F2C9D62" w:rsidR="00A73E33" w:rsidRDefault="00A73E33" w:rsidP="00A73E33">
            <w:pPr>
              <w:jc w:val="center"/>
            </w:pPr>
            <w:r>
              <w:t>1</w:t>
            </w:r>
          </w:p>
        </w:tc>
        <w:tc>
          <w:tcPr>
            <w:tcW w:w="497" w:type="dxa"/>
            <w:tcBorders>
              <w:left w:val="single" w:sz="12" w:space="0" w:color="auto"/>
              <w:right w:val="single" w:sz="12" w:space="0" w:color="auto"/>
            </w:tcBorders>
          </w:tcPr>
          <w:p w14:paraId="6C4CF611" w14:textId="77777777" w:rsidR="00A73E33" w:rsidRPr="00D84F83" w:rsidRDefault="00A73E33" w:rsidP="00A73E33">
            <w:pPr>
              <w:jc w:val="center"/>
            </w:pPr>
          </w:p>
        </w:tc>
        <w:sdt>
          <w:sdtPr>
            <w:id w:val="-626543661"/>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5F88E6C8" w14:textId="06DCCA8D" w:rsidR="00A73E33" w:rsidRPr="00D84F83" w:rsidRDefault="00A73E33" w:rsidP="00A73E33">
                <w:pPr>
                  <w:jc w:val="center"/>
                </w:pPr>
                <w:r>
                  <w:rPr>
                    <w:rFonts w:ascii="MS Gothic" w:eastAsia="MS Gothic" w:hAnsi="MS Gothic" w:hint="eastAsia"/>
                  </w:rPr>
                  <w:t>☐</w:t>
                </w:r>
              </w:p>
            </w:tc>
          </w:sdtContent>
        </w:sdt>
        <w:sdt>
          <w:sdtPr>
            <w:id w:val="813992140"/>
            <w14:checkbox>
              <w14:checked w14:val="0"/>
              <w14:checkedState w14:val="2612" w14:font="MS Gothic"/>
              <w14:uncheckedState w14:val="2610" w14:font="MS Gothic"/>
            </w14:checkbox>
          </w:sdtPr>
          <w:sdtContent>
            <w:tc>
              <w:tcPr>
                <w:tcW w:w="580" w:type="dxa"/>
                <w:vAlign w:val="center"/>
              </w:tcPr>
              <w:p w14:paraId="220A6332" w14:textId="29DD7B60" w:rsidR="00A73E33" w:rsidRPr="00D84F83" w:rsidRDefault="00A73E33" w:rsidP="00A73E33">
                <w:pPr>
                  <w:jc w:val="center"/>
                </w:pPr>
                <w:r>
                  <w:rPr>
                    <w:rFonts w:ascii="MS Gothic" w:eastAsia="MS Gothic" w:hAnsi="MS Gothic" w:hint="eastAsia"/>
                  </w:rPr>
                  <w:t>☐</w:t>
                </w:r>
              </w:p>
            </w:tc>
          </w:sdtContent>
        </w:sdt>
        <w:sdt>
          <w:sdtPr>
            <w:id w:val="1730800154"/>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038C3528" w14:textId="22476C49" w:rsidR="00A73E33" w:rsidRPr="00D84F83" w:rsidRDefault="00A73E33" w:rsidP="00A73E33">
                <w:pPr>
                  <w:jc w:val="center"/>
                </w:pPr>
                <w:r>
                  <w:rPr>
                    <w:rFonts w:ascii="MS Gothic" w:eastAsia="MS Gothic" w:hAnsi="MS Gothic" w:hint="eastAsia"/>
                  </w:rPr>
                  <w:t>☐</w:t>
                </w:r>
              </w:p>
            </w:tc>
          </w:sdtContent>
        </w:sdt>
      </w:tr>
      <w:tr w:rsidR="00A73E33" w:rsidRPr="00D84F83" w14:paraId="7BE75B02" w14:textId="77777777" w:rsidTr="00FC37E2">
        <w:trPr>
          <w:trHeight w:val="274"/>
          <w:jc w:val="center"/>
        </w:trPr>
        <w:tc>
          <w:tcPr>
            <w:tcW w:w="629" w:type="dxa"/>
            <w:tcBorders>
              <w:left w:val="single" w:sz="18" w:space="0" w:color="auto"/>
              <w:right w:val="single" w:sz="12" w:space="0" w:color="auto"/>
            </w:tcBorders>
            <w:vAlign w:val="center"/>
          </w:tcPr>
          <w:p w14:paraId="101581C3" w14:textId="2EE4505E" w:rsidR="00A73E33" w:rsidRDefault="00A73E33" w:rsidP="00A73E33">
            <w:pPr>
              <w:jc w:val="center"/>
            </w:pPr>
            <w:r>
              <w:rPr>
                <w:b/>
                <w:bCs/>
                <w:sz w:val="24"/>
                <w:szCs w:val="24"/>
              </w:rPr>
              <w:lastRenderedPageBreak/>
              <w:t>I</w:t>
            </w:r>
            <w:r w:rsidRPr="002A791C">
              <w:rPr>
                <w:b/>
                <w:bCs/>
                <w:sz w:val="24"/>
                <w:szCs w:val="24"/>
              </w:rPr>
              <w:t>.</w:t>
            </w:r>
          </w:p>
        </w:tc>
        <w:tc>
          <w:tcPr>
            <w:tcW w:w="5946" w:type="dxa"/>
            <w:gridSpan w:val="4"/>
            <w:tcBorders>
              <w:left w:val="single" w:sz="12" w:space="0" w:color="auto"/>
              <w:right w:val="single" w:sz="12" w:space="0" w:color="auto"/>
            </w:tcBorders>
            <w:vAlign w:val="center"/>
          </w:tcPr>
          <w:p w14:paraId="241FCDF7" w14:textId="442A34CF" w:rsidR="00A73E33" w:rsidRPr="00210339" w:rsidRDefault="00A73E33" w:rsidP="00A73E33">
            <w:r>
              <w:rPr>
                <w:b/>
                <w:bCs/>
                <w:sz w:val="24"/>
                <w:szCs w:val="24"/>
              </w:rPr>
              <w:t xml:space="preserve">Chemical Safety </w:t>
            </w:r>
          </w:p>
        </w:tc>
        <w:tc>
          <w:tcPr>
            <w:tcW w:w="1118" w:type="dxa"/>
            <w:tcBorders>
              <w:left w:val="single" w:sz="12" w:space="0" w:color="auto"/>
              <w:right w:val="single" w:sz="12" w:space="0" w:color="auto"/>
            </w:tcBorders>
          </w:tcPr>
          <w:p w14:paraId="732D3214" w14:textId="578FA64F" w:rsidR="00A73E33" w:rsidRPr="00D84F83" w:rsidRDefault="00A73E33" w:rsidP="00A73E33">
            <w:pPr>
              <w:jc w:val="center"/>
            </w:pPr>
            <w:r>
              <w:rPr>
                <w:b/>
                <w:bCs/>
                <w:sz w:val="24"/>
                <w:szCs w:val="24"/>
              </w:rPr>
              <w:t>Point Value</w:t>
            </w:r>
          </w:p>
        </w:tc>
        <w:tc>
          <w:tcPr>
            <w:tcW w:w="497" w:type="dxa"/>
            <w:tcBorders>
              <w:left w:val="single" w:sz="12" w:space="0" w:color="auto"/>
              <w:right w:val="single" w:sz="12" w:space="0" w:color="auto"/>
            </w:tcBorders>
          </w:tcPr>
          <w:p w14:paraId="27E70FB2" w14:textId="77777777" w:rsidR="00A73E33" w:rsidRPr="00D84F83" w:rsidRDefault="00A73E33" w:rsidP="00A73E33">
            <w:pPr>
              <w:jc w:val="center"/>
            </w:pPr>
          </w:p>
        </w:tc>
        <w:tc>
          <w:tcPr>
            <w:tcW w:w="563" w:type="dxa"/>
            <w:tcBorders>
              <w:left w:val="single" w:sz="12" w:space="0" w:color="auto"/>
            </w:tcBorders>
            <w:vAlign w:val="center"/>
          </w:tcPr>
          <w:p w14:paraId="6651DED4" w14:textId="3CEC0F66" w:rsidR="00A73E33" w:rsidRPr="00D84F83" w:rsidRDefault="00A73E33" w:rsidP="00A73E33">
            <w:pPr>
              <w:jc w:val="center"/>
            </w:pPr>
            <w:r w:rsidRPr="002A791C">
              <w:rPr>
                <w:b/>
                <w:bCs/>
                <w:sz w:val="24"/>
                <w:szCs w:val="24"/>
              </w:rPr>
              <w:t>Yes</w:t>
            </w:r>
          </w:p>
        </w:tc>
        <w:tc>
          <w:tcPr>
            <w:tcW w:w="580" w:type="dxa"/>
            <w:vAlign w:val="center"/>
          </w:tcPr>
          <w:p w14:paraId="6DDE4993" w14:textId="471788B5" w:rsidR="00A73E33" w:rsidRPr="00D84F83" w:rsidRDefault="00A73E33" w:rsidP="00A73E33">
            <w:pPr>
              <w:jc w:val="center"/>
            </w:pPr>
            <w:r w:rsidRPr="002A791C">
              <w:rPr>
                <w:b/>
                <w:bCs/>
                <w:sz w:val="24"/>
                <w:szCs w:val="24"/>
              </w:rPr>
              <w:t>No</w:t>
            </w:r>
          </w:p>
        </w:tc>
        <w:tc>
          <w:tcPr>
            <w:tcW w:w="701" w:type="dxa"/>
            <w:tcBorders>
              <w:right w:val="single" w:sz="18" w:space="0" w:color="auto"/>
            </w:tcBorders>
            <w:vAlign w:val="center"/>
          </w:tcPr>
          <w:p w14:paraId="03B96F16" w14:textId="6CE45A9F" w:rsidR="00A73E33" w:rsidRPr="00D84F83" w:rsidRDefault="00A73E33" w:rsidP="00A73E33">
            <w:pPr>
              <w:jc w:val="center"/>
            </w:pPr>
            <w:r w:rsidRPr="002A791C">
              <w:rPr>
                <w:b/>
                <w:bCs/>
                <w:sz w:val="24"/>
                <w:szCs w:val="24"/>
              </w:rPr>
              <w:t>N/A</w:t>
            </w:r>
          </w:p>
        </w:tc>
      </w:tr>
      <w:tr w:rsidR="00A73E33" w:rsidRPr="00D84F83" w14:paraId="20E7E649" w14:textId="77777777" w:rsidTr="00FC37E2">
        <w:trPr>
          <w:trHeight w:val="274"/>
          <w:jc w:val="center"/>
        </w:trPr>
        <w:tc>
          <w:tcPr>
            <w:tcW w:w="629" w:type="dxa"/>
            <w:tcBorders>
              <w:left w:val="single" w:sz="18" w:space="0" w:color="auto"/>
              <w:right w:val="single" w:sz="12" w:space="0" w:color="auto"/>
            </w:tcBorders>
            <w:vAlign w:val="center"/>
          </w:tcPr>
          <w:p w14:paraId="76CE4DE3" w14:textId="4ED34547" w:rsidR="00A73E33" w:rsidRDefault="00A73E33" w:rsidP="00A73E33">
            <w:pPr>
              <w:jc w:val="center"/>
            </w:pPr>
            <w:r>
              <w:t>I01</w:t>
            </w:r>
          </w:p>
        </w:tc>
        <w:tc>
          <w:tcPr>
            <w:tcW w:w="5946" w:type="dxa"/>
            <w:gridSpan w:val="4"/>
            <w:tcBorders>
              <w:left w:val="single" w:sz="12" w:space="0" w:color="auto"/>
              <w:right w:val="single" w:sz="12" w:space="0" w:color="auto"/>
            </w:tcBorders>
          </w:tcPr>
          <w:p w14:paraId="638EE277" w14:textId="63445827" w:rsidR="00A73E33" w:rsidRPr="00210339" w:rsidRDefault="00A73E33" w:rsidP="00A73E33">
            <w:r>
              <w:t>Hazardous liquid chemicals are not stored above eye level.</w:t>
            </w:r>
          </w:p>
        </w:tc>
        <w:tc>
          <w:tcPr>
            <w:tcW w:w="1118" w:type="dxa"/>
            <w:tcBorders>
              <w:left w:val="single" w:sz="12" w:space="0" w:color="auto"/>
              <w:right w:val="single" w:sz="12" w:space="0" w:color="auto"/>
            </w:tcBorders>
          </w:tcPr>
          <w:p w14:paraId="7B92E9BC" w14:textId="1D301CB3" w:rsidR="00A73E33" w:rsidRPr="00D84F83" w:rsidRDefault="00A73E33" w:rsidP="00A73E33">
            <w:pPr>
              <w:jc w:val="center"/>
            </w:pPr>
            <w:r>
              <w:t>2</w:t>
            </w:r>
          </w:p>
        </w:tc>
        <w:tc>
          <w:tcPr>
            <w:tcW w:w="497" w:type="dxa"/>
            <w:tcBorders>
              <w:left w:val="single" w:sz="12" w:space="0" w:color="auto"/>
              <w:right w:val="single" w:sz="12" w:space="0" w:color="auto"/>
            </w:tcBorders>
          </w:tcPr>
          <w:p w14:paraId="4E1DD0D3" w14:textId="77777777" w:rsidR="00A73E33" w:rsidRPr="00D84F83" w:rsidRDefault="00A73E33" w:rsidP="00A73E33">
            <w:pPr>
              <w:jc w:val="center"/>
            </w:pPr>
          </w:p>
        </w:tc>
        <w:sdt>
          <w:sdtPr>
            <w:id w:val="-2011594506"/>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68E10E7C" w14:textId="3390ECC3" w:rsidR="00A73E33" w:rsidRPr="00D84F83" w:rsidRDefault="00A73E33" w:rsidP="00A73E33">
                <w:pPr>
                  <w:jc w:val="center"/>
                </w:pPr>
                <w:r>
                  <w:rPr>
                    <w:rFonts w:ascii="MS Gothic" w:eastAsia="MS Gothic" w:hAnsi="MS Gothic" w:hint="eastAsia"/>
                  </w:rPr>
                  <w:t>☐</w:t>
                </w:r>
              </w:p>
            </w:tc>
          </w:sdtContent>
        </w:sdt>
        <w:sdt>
          <w:sdtPr>
            <w:id w:val="1259488713"/>
            <w14:checkbox>
              <w14:checked w14:val="0"/>
              <w14:checkedState w14:val="2612" w14:font="MS Gothic"/>
              <w14:uncheckedState w14:val="2610" w14:font="MS Gothic"/>
            </w14:checkbox>
          </w:sdtPr>
          <w:sdtContent>
            <w:tc>
              <w:tcPr>
                <w:tcW w:w="580" w:type="dxa"/>
                <w:vAlign w:val="center"/>
              </w:tcPr>
              <w:p w14:paraId="1CF5911A" w14:textId="3B67DC0A" w:rsidR="00A73E33" w:rsidRPr="00D84F83" w:rsidRDefault="00A73E33" w:rsidP="00A73E33">
                <w:pPr>
                  <w:jc w:val="center"/>
                </w:pPr>
                <w:r>
                  <w:rPr>
                    <w:rFonts w:ascii="MS Gothic" w:eastAsia="MS Gothic" w:hAnsi="MS Gothic" w:hint="eastAsia"/>
                  </w:rPr>
                  <w:t>☐</w:t>
                </w:r>
              </w:p>
            </w:tc>
          </w:sdtContent>
        </w:sdt>
        <w:sdt>
          <w:sdtPr>
            <w:id w:val="1970626256"/>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13CC550F" w14:textId="4C4DFE51" w:rsidR="00A73E33" w:rsidRPr="00D84F83" w:rsidRDefault="00A73E33" w:rsidP="00A73E33">
                <w:pPr>
                  <w:jc w:val="center"/>
                </w:pPr>
                <w:r>
                  <w:rPr>
                    <w:rFonts w:ascii="MS Gothic" w:eastAsia="MS Gothic" w:hAnsi="MS Gothic" w:hint="eastAsia"/>
                  </w:rPr>
                  <w:t>☐</w:t>
                </w:r>
              </w:p>
            </w:tc>
          </w:sdtContent>
        </w:sdt>
      </w:tr>
      <w:tr w:rsidR="00A73E33" w:rsidRPr="00D84F83" w14:paraId="6CBF8263" w14:textId="77777777" w:rsidTr="00FC37E2">
        <w:trPr>
          <w:trHeight w:val="274"/>
          <w:jc w:val="center"/>
        </w:trPr>
        <w:tc>
          <w:tcPr>
            <w:tcW w:w="629" w:type="dxa"/>
            <w:tcBorders>
              <w:left w:val="single" w:sz="18" w:space="0" w:color="auto"/>
              <w:right w:val="single" w:sz="12" w:space="0" w:color="auto"/>
            </w:tcBorders>
            <w:vAlign w:val="center"/>
          </w:tcPr>
          <w:p w14:paraId="450D3088" w14:textId="4A6393A0" w:rsidR="00A73E33" w:rsidRDefault="00A73E33" w:rsidP="00A73E33">
            <w:pPr>
              <w:jc w:val="center"/>
            </w:pPr>
            <w:r>
              <w:t>I02</w:t>
            </w:r>
          </w:p>
        </w:tc>
        <w:tc>
          <w:tcPr>
            <w:tcW w:w="5946" w:type="dxa"/>
            <w:gridSpan w:val="4"/>
            <w:tcBorders>
              <w:left w:val="single" w:sz="12" w:space="0" w:color="auto"/>
              <w:right w:val="single" w:sz="12" w:space="0" w:color="auto"/>
            </w:tcBorders>
          </w:tcPr>
          <w:p w14:paraId="260BB37D" w14:textId="1578D825" w:rsidR="00A73E33" w:rsidRPr="00210339" w:rsidRDefault="00A73E33" w:rsidP="00A73E33">
            <w:r w:rsidRPr="00E579B3">
              <w:t xml:space="preserve">Chemicals are not stored </w:t>
            </w:r>
            <w:r>
              <w:t xml:space="preserve">directly </w:t>
            </w:r>
            <w:r w:rsidRPr="00E579B3">
              <w:t xml:space="preserve">on floors. </w:t>
            </w:r>
          </w:p>
        </w:tc>
        <w:tc>
          <w:tcPr>
            <w:tcW w:w="1118" w:type="dxa"/>
            <w:tcBorders>
              <w:left w:val="single" w:sz="12" w:space="0" w:color="auto"/>
              <w:right w:val="single" w:sz="12" w:space="0" w:color="auto"/>
            </w:tcBorders>
          </w:tcPr>
          <w:p w14:paraId="29F19356" w14:textId="76AFAF0F" w:rsidR="00A73E33" w:rsidRPr="00D84F83" w:rsidRDefault="00A73E33" w:rsidP="00A73E33">
            <w:pPr>
              <w:jc w:val="center"/>
            </w:pPr>
            <w:r>
              <w:t>2</w:t>
            </w:r>
          </w:p>
        </w:tc>
        <w:tc>
          <w:tcPr>
            <w:tcW w:w="497" w:type="dxa"/>
            <w:tcBorders>
              <w:left w:val="single" w:sz="12" w:space="0" w:color="auto"/>
              <w:right w:val="single" w:sz="12" w:space="0" w:color="auto"/>
            </w:tcBorders>
          </w:tcPr>
          <w:p w14:paraId="33AE0450" w14:textId="77777777" w:rsidR="00A73E33" w:rsidRPr="00D84F83" w:rsidRDefault="00A73E33" w:rsidP="00A73E33">
            <w:pPr>
              <w:jc w:val="center"/>
            </w:pPr>
          </w:p>
        </w:tc>
        <w:sdt>
          <w:sdtPr>
            <w:id w:val="-1398044193"/>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35E84223" w14:textId="59D7BE1E" w:rsidR="00A73E33" w:rsidRPr="00D84F83" w:rsidRDefault="00A73E33" w:rsidP="00A73E33">
                <w:pPr>
                  <w:jc w:val="center"/>
                </w:pPr>
                <w:r>
                  <w:rPr>
                    <w:rFonts w:ascii="MS Gothic" w:eastAsia="MS Gothic" w:hAnsi="MS Gothic" w:hint="eastAsia"/>
                  </w:rPr>
                  <w:t>☐</w:t>
                </w:r>
              </w:p>
            </w:tc>
          </w:sdtContent>
        </w:sdt>
        <w:sdt>
          <w:sdtPr>
            <w:id w:val="887229604"/>
            <w14:checkbox>
              <w14:checked w14:val="0"/>
              <w14:checkedState w14:val="2612" w14:font="MS Gothic"/>
              <w14:uncheckedState w14:val="2610" w14:font="MS Gothic"/>
            </w14:checkbox>
          </w:sdtPr>
          <w:sdtContent>
            <w:tc>
              <w:tcPr>
                <w:tcW w:w="580" w:type="dxa"/>
                <w:vAlign w:val="center"/>
              </w:tcPr>
              <w:p w14:paraId="2A3E00B9" w14:textId="18A865BD" w:rsidR="00A73E33" w:rsidRPr="00D84F83" w:rsidRDefault="00A73E33" w:rsidP="00A73E33">
                <w:pPr>
                  <w:jc w:val="center"/>
                </w:pPr>
                <w:r>
                  <w:rPr>
                    <w:rFonts w:ascii="MS Gothic" w:eastAsia="MS Gothic" w:hAnsi="MS Gothic" w:hint="eastAsia"/>
                  </w:rPr>
                  <w:t>☐</w:t>
                </w:r>
              </w:p>
            </w:tc>
          </w:sdtContent>
        </w:sdt>
        <w:sdt>
          <w:sdtPr>
            <w:id w:val="-834448127"/>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27AE820A" w14:textId="28A30596" w:rsidR="00A73E33" w:rsidRPr="00D84F83" w:rsidRDefault="00A73E33" w:rsidP="00A73E33">
                <w:pPr>
                  <w:jc w:val="center"/>
                </w:pPr>
                <w:r>
                  <w:rPr>
                    <w:rFonts w:ascii="MS Gothic" w:eastAsia="MS Gothic" w:hAnsi="MS Gothic" w:hint="eastAsia"/>
                  </w:rPr>
                  <w:t>☐</w:t>
                </w:r>
              </w:p>
            </w:tc>
          </w:sdtContent>
        </w:sdt>
      </w:tr>
      <w:tr w:rsidR="00A73E33" w:rsidRPr="00D84F83" w14:paraId="26C29297" w14:textId="77777777" w:rsidTr="00FC37E2">
        <w:trPr>
          <w:trHeight w:val="274"/>
          <w:jc w:val="center"/>
        </w:trPr>
        <w:tc>
          <w:tcPr>
            <w:tcW w:w="629" w:type="dxa"/>
            <w:tcBorders>
              <w:left w:val="single" w:sz="18" w:space="0" w:color="auto"/>
              <w:right w:val="single" w:sz="12" w:space="0" w:color="auto"/>
            </w:tcBorders>
            <w:vAlign w:val="center"/>
          </w:tcPr>
          <w:p w14:paraId="26727214" w14:textId="058EBEF2" w:rsidR="00A73E33" w:rsidRDefault="00A73E33" w:rsidP="00A73E33">
            <w:pPr>
              <w:jc w:val="center"/>
            </w:pPr>
            <w:r>
              <w:t>I03</w:t>
            </w:r>
          </w:p>
        </w:tc>
        <w:tc>
          <w:tcPr>
            <w:tcW w:w="5946" w:type="dxa"/>
            <w:gridSpan w:val="4"/>
            <w:tcBorders>
              <w:left w:val="single" w:sz="12" w:space="0" w:color="auto"/>
              <w:right w:val="single" w:sz="12" w:space="0" w:color="auto"/>
            </w:tcBorders>
          </w:tcPr>
          <w:p w14:paraId="0F8F2BF5" w14:textId="60512ABC" w:rsidR="00A73E33" w:rsidRPr="00210339" w:rsidRDefault="00A73E33" w:rsidP="00A73E33">
            <w:r w:rsidRPr="00E579B3">
              <w:t xml:space="preserve">All chemical bottles (original or secondary containers) are </w:t>
            </w:r>
            <w:hyperlink r:id="rId14" w:history="1">
              <w:r w:rsidRPr="00CA1602">
                <w:rPr>
                  <w:rStyle w:val="Hyperlink"/>
                </w:rPr>
                <w:t>labeled properly</w:t>
              </w:r>
            </w:hyperlink>
            <w:r w:rsidRPr="00E579B3">
              <w:t xml:space="preserve"> (name, date, initials, hazards).</w:t>
            </w:r>
            <w:r>
              <w:t xml:space="preserve"> </w:t>
            </w:r>
          </w:p>
        </w:tc>
        <w:tc>
          <w:tcPr>
            <w:tcW w:w="1118" w:type="dxa"/>
            <w:tcBorders>
              <w:left w:val="single" w:sz="12" w:space="0" w:color="auto"/>
              <w:right w:val="single" w:sz="12" w:space="0" w:color="auto"/>
            </w:tcBorders>
          </w:tcPr>
          <w:p w14:paraId="0295FC72" w14:textId="52A9E55C" w:rsidR="00A73E33" w:rsidRPr="00D84F83" w:rsidRDefault="00A73E33" w:rsidP="00A73E33">
            <w:pPr>
              <w:jc w:val="center"/>
            </w:pPr>
            <w:r>
              <w:t>2</w:t>
            </w:r>
          </w:p>
        </w:tc>
        <w:tc>
          <w:tcPr>
            <w:tcW w:w="497" w:type="dxa"/>
            <w:tcBorders>
              <w:left w:val="single" w:sz="12" w:space="0" w:color="auto"/>
              <w:right w:val="single" w:sz="12" w:space="0" w:color="auto"/>
            </w:tcBorders>
          </w:tcPr>
          <w:p w14:paraId="4F025BDC" w14:textId="77777777" w:rsidR="00A73E33" w:rsidRPr="00D84F83" w:rsidRDefault="00A73E33" w:rsidP="00A73E33">
            <w:pPr>
              <w:jc w:val="center"/>
            </w:pPr>
          </w:p>
        </w:tc>
        <w:sdt>
          <w:sdtPr>
            <w:id w:val="-1991625271"/>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288AD47A" w14:textId="5964F830" w:rsidR="00A73E33" w:rsidRPr="00D84F83" w:rsidRDefault="00A73E33" w:rsidP="00A73E33">
                <w:pPr>
                  <w:jc w:val="center"/>
                </w:pPr>
                <w:r>
                  <w:rPr>
                    <w:rFonts w:ascii="MS Gothic" w:eastAsia="MS Gothic" w:hAnsi="MS Gothic" w:hint="eastAsia"/>
                  </w:rPr>
                  <w:t>☐</w:t>
                </w:r>
              </w:p>
            </w:tc>
          </w:sdtContent>
        </w:sdt>
        <w:sdt>
          <w:sdtPr>
            <w:id w:val="514275686"/>
            <w14:checkbox>
              <w14:checked w14:val="0"/>
              <w14:checkedState w14:val="2612" w14:font="MS Gothic"/>
              <w14:uncheckedState w14:val="2610" w14:font="MS Gothic"/>
            </w14:checkbox>
          </w:sdtPr>
          <w:sdtContent>
            <w:tc>
              <w:tcPr>
                <w:tcW w:w="580" w:type="dxa"/>
                <w:vAlign w:val="center"/>
              </w:tcPr>
              <w:p w14:paraId="710616B9" w14:textId="29B1B09E" w:rsidR="00A73E33" w:rsidRPr="00D84F83" w:rsidRDefault="00A73E33" w:rsidP="00A73E33">
                <w:pPr>
                  <w:jc w:val="center"/>
                </w:pPr>
                <w:r>
                  <w:rPr>
                    <w:rFonts w:ascii="MS Gothic" w:eastAsia="MS Gothic" w:hAnsi="MS Gothic" w:hint="eastAsia"/>
                  </w:rPr>
                  <w:t>☐</w:t>
                </w:r>
              </w:p>
            </w:tc>
          </w:sdtContent>
        </w:sdt>
        <w:sdt>
          <w:sdtPr>
            <w:id w:val="573792233"/>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11A29F36" w14:textId="6599361D" w:rsidR="00A73E33" w:rsidRPr="00D84F83" w:rsidRDefault="00A73E33" w:rsidP="00A73E33">
                <w:pPr>
                  <w:jc w:val="center"/>
                </w:pPr>
                <w:r>
                  <w:rPr>
                    <w:rFonts w:ascii="MS Gothic" w:eastAsia="MS Gothic" w:hAnsi="MS Gothic" w:hint="eastAsia"/>
                  </w:rPr>
                  <w:t>☐</w:t>
                </w:r>
              </w:p>
            </w:tc>
          </w:sdtContent>
        </w:sdt>
      </w:tr>
      <w:tr w:rsidR="00A73E33" w:rsidRPr="00D84F83" w14:paraId="4B61BDF4" w14:textId="77777777" w:rsidTr="00FC37E2">
        <w:trPr>
          <w:trHeight w:val="274"/>
          <w:jc w:val="center"/>
        </w:trPr>
        <w:tc>
          <w:tcPr>
            <w:tcW w:w="629" w:type="dxa"/>
            <w:tcBorders>
              <w:left w:val="single" w:sz="18" w:space="0" w:color="auto"/>
              <w:right w:val="single" w:sz="12" w:space="0" w:color="auto"/>
            </w:tcBorders>
            <w:vAlign w:val="center"/>
          </w:tcPr>
          <w:p w14:paraId="79E2F540" w14:textId="3F425585" w:rsidR="00A73E33" w:rsidRDefault="00A73E33" w:rsidP="00A73E33">
            <w:pPr>
              <w:jc w:val="center"/>
            </w:pPr>
            <w:r>
              <w:t>I04</w:t>
            </w:r>
          </w:p>
        </w:tc>
        <w:tc>
          <w:tcPr>
            <w:tcW w:w="5946" w:type="dxa"/>
            <w:gridSpan w:val="4"/>
            <w:tcBorders>
              <w:left w:val="single" w:sz="12" w:space="0" w:color="auto"/>
              <w:right w:val="single" w:sz="12" w:space="0" w:color="auto"/>
            </w:tcBorders>
          </w:tcPr>
          <w:p w14:paraId="12E77F81" w14:textId="04814F4A" w:rsidR="00A73E33" w:rsidRPr="00210339" w:rsidRDefault="00CA1602" w:rsidP="00A73E33">
            <w:r>
              <w:t xml:space="preserve">Empty containers </w:t>
            </w:r>
            <w:r w:rsidR="00A73E33" w:rsidRPr="00E579B3">
              <w:t xml:space="preserve">are triple rinsed, </w:t>
            </w:r>
            <w:r>
              <w:t xml:space="preserve">original </w:t>
            </w:r>
            <w:r w:rsidR="00A73E33" w:rsidRPr="00E579B3">
              <w:t>labels defaced</w:t>
            </w:r>
            <w:r>
              <w:t xml:space="preserve">, labeled as “Empty”/”MT” </w:t>
            </w:r>
            <w:r w:rsidR="00A73E33" w:rsidRPr="00E579B3">
              <w:t>before disposal or reuse.</w:t>
            </w:r>
          </w:p>
        </w:tc>
        <w:tc>
          <w:tcPr>
            <w:tcW w:w="1118" w:type="dxa"/>
            <w:tcBorders>
              <w:left w:val="single" w:sz="12" w:space="0" w:color="auto"/>
              <w:right w:val="single" w:sz="12" w:space="0" w:color="auto"/>
            </w:tcBorders>
          </w:tcPr>
          <w:p w14:paraId="56133707" w14:textId="747CAB19" w:rsidR="00A73E33" w:rsidRPr="00D84F83" w:rsidRDefault="00A73E33" w:rsidP="00A73E33">
            <w:pPr>
              <w:jc w:val="center"/>
            </w:pPr>
            <w:r>
              <w:t>2</w:t>
            </w:r>
          </w:p>
        </w:tc>
        <w:tc>
          <w:tcPr>
            <w:tcW w:w="497" w:type="dxa"/>
            <w:tcBorders>
              <w:left w:val="single" w:sz="12" w:space="0" w:color="auto"/>
              <w:right w:val="single" w:sz="12" w:space="0" w:color="auto"/>
            </w:tcBorders>
          </w:tcPr>
          <w:p w14:paraId="3A32E61A" w14:textId="77777777" w:rsidR="00A73E33" w:rsidRPr="00D84F83" w:rsidRDefault="00A73E33" w:rsidP="00A73E33">
            <w:pPr>
              <w:jc w:val="center"/>
            </w:pPr>
          </w:p>
        </w:tc>
        <w:sdt>
          <w:sdtPr>
            <w:id w:val="589585364"/>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4DB25620" w14:textId="114FB51B" w:rsidR="00A73E33" w:rsidRPr="00D84F83" w:rsidRDefault="00A73E33" w:rsidP="00A73E33">
                <w:pPr>
                  <w:jc w:val="center"/>
                </w:pPr>
                <w:r>
                  <w:rPr>
                    <w:rFonts w:ascii="MS Gothic" w:eastAsia="MS Gothic" w:hAnsi="MS Gothic" w:hint="eastAsia"/>
                  </w:rPr>
                  <w:t>☐</w:t>
                </w:r>
              </w:p>
            </w:tc>
          </w:sdtContent>
        </w:sdt>
        <w:sdt>
          <w:sdtPr>
            <w:id w:val="1101149761"/>
            <w14:checkbox>
              <w14:checked w14:val="0"/>
              <w14:checkedState w14:val="2612" w14:font="MS Gothic"/>
              <w14:uncheckedState w14:val="2610" w14:font="MS Gothic"/>
            </w14:checkbox>
          </w:sdtPr>
          <w:sdtContent>
            <w:tc>
              <w:tcPr>
                <w:tcW w:w="580" w:type="dxa"/>
                <w:vAlign w:val="center"/>
              </w:tcPr>
              <w:p w14:paraId="4D9EEBEE" w14:textId="51CB4AF5" w:rsidR="00A73E33" w:rsidRPr="00D84F83" w:rsidRDefault="00A73E33" w:rsidP="00A73E33">
                <w:pPr>
                  <w:jc w:val="center"/>
                </w:pPr>
                <w:r>
                  <w:rPr>
                    <w:rFonts w:ascii="MS Gothic" w:eastAsia="MS Gothic" w:hAnsi="MS Gothic" w:hint="eastAsia"/>
                  </w:rPr>
                  <w:t>☐</w:t>
                </w:r>
              </w:p>
            </w:tc>
          </w:sdtContent>
        </w:sdt>
        <w:sdt>
          <w:sdtPr>
            <w:id w:val="-2089066738"/>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64CDEF49" w14:textId="734E05CC" w:rsidR="00A73E33" w:rsidRPr="00D84F83" w:rsidRDefault="00A73E33" w:rsidP="00A73E33">
                <w:pPr>
                  <w:jc w:val="center"/>
                </w:pPr>
                <w:r>
                  <w:rPr>
                    <w:rFonts w:ascii="MS Gothic" w:eastAsia="MS Gothic" w:hAnsi="MS Gothic" w:hint="eastAsia"/>
                  </w:rPr>
                  <w:t>☐</w:t>
                </w:r>
              </w:p>
            </w:tc>
          </w:sdtContent>
        </w:sdt>
      </w:tr>
      <w:tr w:rsidR="00A73E33" w:rsidRPr="00D84F83" w14:paraId="25C70BC5" w14:textId="77777777" w:rsidTr="00FC37E2">
        <w:trPr>
          <w:trHeight w:val="274"/>
          <w:jc w:val="center"/>
        </w:trPr>
        <w:tc>
          <w:tcPr>
            <w:tcW w:w="629" w:type="dxa"/>
            <w:tcBorders>
              <w:left w:val="single" w:sz="18" w:space="0" w:color="auto"/>
              <w:right w:val="single" w:sz="12" w:space="0" w:color="auto"/>
            </w:tcBorders>
            <w:vAlign w:val="center"/>
          </w:tcPr>
          <w:p w14:paraId="720AD556" w14:textId="64755EB3" w:rsidR="00A73E33" w:rsidRDefault="00A73E33" w:rsidP="00A73E33">
            <w:pPr>
              <w:jc w:val="center"/>
            </w:pPr>
            <w:r>
              <w:t>I05</w:t>
            </w:r>
          </w:p>
        </w:tc>
        <w:tc>
          <w:tcPr>
            <w:tcW w:w="5946" w:type="dxa"/>
            <w:gridSpan w:val="4"/>
            <w:tcBorders>
              <w:left w:val="single" w:sz="12" w:space="0" w:color="auto"/>
              <w:right w:val="single" w:sz="12" w:space="0" w:color="auto"/>
            </w:tcBorders>
          </w:tcPr>
          <w:p w14:paraId="24A73D67" w14:textId="02633FCA" w:rsidR="00A73E33" w:rsidRPr="00210339" w:rsidRDefault="00A73E33" w:rsidP="00A73E33">
            <w:r w:rsidRPr="00E579B3">
              <w:t>All chemical bottles are securely closed when not in use.</w:t>
            </w:r>
          </w:p>
        </w:tc>
        <w:tc>
          <w:tcPr>
            <w:tcW w:w="1118" w:type="dxa"/>
            <w:tcBorders>
              <w:left w:val="single" w:sz="12" w:space="0" w:color="auto"/>
              <w:right w:val="single" w:sz="12" w:space="0" w:color="auto"/>
            </w:tcBorders>
          </w:tcPr>
          <w:p w14:paraId="3EEB6751" w14:textId="0114D815" w:rsidR="00A73E33" w:rsidRPr="00D84F83" w:rsidRDefault="00A73E33" w:rsidP="00A73E33">
            <w:pPr>
              <w:jc w:val="center"/>
            </w:pPr>
            <w:r>
              <w:t>2</w:t>
            </w:r>
          </w:p>
        </w:tc>
        <w:tc>
          <w:tcPr>
            <w:tcW w:w="497" w:type="dxa"/>
            <w:tcBorders>
              <w:left w:val="single" w:sz="12" w:space="0" w:color="auto"/>
              <w:right w:val="single" w:sz="12" w:space="0" w:color="auto"/>
            </w:tcBorders>
          </w:tcPr>
          <w:p w14:paraId="67E77287" w14:textId="77777777" w:rsidR="00A73E33" w:rsidRPr="00D84F83" w:rsidRDefault="00A73E33" w:rsidP="00A73E33">
            <w:pPr>
              <w:jc w:val="center"/>
            </w:pPr>
          </w:p>
        </w:tc>
        <w:sdt>
          <w:sdtPr>
            <w:id w:val="1942409955"/>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352198A9" w14:textId="5C700A92" w:rsidR="00A73E33" w:rsidRPr="00D84F83" w:rsidRDefault="00A73E33" w:rsidP="00A73E33">
                <w:pPr>
                  <w:jc w:val="center"/>
                </w:pPr>
                <w:r>
                  <w:rPr>
                    <w:rFonts w:ascii="MS Gothic" w:eastAsia="MS Gothic" w:hAnsi="MS Gothic" w:hint="eastAsia"/>
                  </w:rPr>
                  <w:t>☐</w:t>
                </w:r>
              </w:p>
            </w:tc>
          </w:sdtContent>
        </w:sdt>
        <w:sdt>
          <w:sdtPr>
            <w:id w:val="-32588558"/>
            <w14:checkbox>
              <w14:checked w14:val="0"/>
              <w14:checkedState w14:val="2612" w14:font="MS Gothic"/>
              <w14:uncheckedState w14:val="2610" w14:font="MS Gothic"/>
            </w14:checkbox>
          </w:sdtPr>
          <w:sdtContent>
            <w:tc>
              <w:tcPr>
                <w:tcW w:w="580" w:type="dxa"/>
                <w:vAlign w:val="center"/>
              </w:tcPr>
              <w:p w14:paraId="64EA4949" w14:textId="7F15A271" w:rsidR="00A73E33" w:rsidRPr="00D84F83" w:rsidRDefault="00A73E33" w:rsidP="00A73E33">
                <w:pPr>
                  <w:jc w:val="center"/>
                </w:pPr>
                <w:r>
                  <w:rPr>
                    <w:rFonts w:ascii="MS Gothic" w:eastAsia="MS Gothic" w:hAnsi="MS Gothic" w:hint="eastAsia"/>
                  </w:rPr>
                  <w:t>☐</w:t>
                </w:r>
              </w:p>
            </w:tc>
          </w:sdtContent>
        </w:sdt>
        <w:sdt>
          <w:sdtPr>
            <w:id w:val="646092809"/>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0B0A50B6" w14:textId="77504507" w:rsidR="00A73E33" w:rsidRPr="00D84F83" w:rsidRDefault="00A73E33" w:rsidP="00A73E33">
                <w:pPr>
                  <w:jc w:val="center"/>
                </w:pPr>
                <w:r>
                  <w:rPr>
                    <w:rFonts w:ascii="MS Gothic" w:eastAsia="MS Gothic" w:hAnsi="MS Gothic" w:hint="eastAsia"/>
                  </w:rPr>
                  <w:t>☐</w:t>
                </w:r>
              </w:p>
            </w:tc>
          </w:sdtContent>
        </w:sdt>
      </w:tr>
      <w:tr w:rsidR="00A73E33" w:rsidRPr="00D84F83" w14:paraId="5BCBF437" w14:textId="77777777" w:rsidTr="00FC37E2">
        <w:trPr>
          <w:trHeight w:val="274"/>
          <w:jc w:val="center"/>
        </w:trPr>
        <w:tc>
          <w:tcPr>
            <w:tcW w:w="629" w:type="dxa"/>
            <w:tcBorders>
              <w:left w:val="single" w:sz="18" w:space="0" w:color="auto"/>
              <w:right w:val="single" w:sz="12" w:space="0" w:color="auto"/>
            </w:tcBorders>
            <w:vAlign w:val="center"/>
          </w:tcPr>
          <w:p w14:paraId="3957F285" w14:textId="06614CAB" w:rsidR="00A73E33" w:rsidRDefault="00A73E33" w:rsidP="00A73E33">
            <w:pPr>
              <w:jc w:val="center"/>
            </w:pPr>
            <w:r>
              <w:t>I06</w:t>
            </w:r>
          </w:p>
        </w:tc>
        <w:tc>
          <w:tcPr>
            <w:tcW w:w="5946" w:type="dxa"/>
            <w:gridSpan w:val="4"/>
            <w:tcBorders>
              <w:left w:val="single" w:sz="12" w:space="0" w:color="auto"/>
              <w:right w:val="single" w:sz="12" w:space="0" w:color="auto"/>
            </w:tcBorders>
          </w:tcPr>
          <w:p w14:paraId="7DFFA9AF" w14:textId="6EF3B3C9" w:rsidR="00A73E33" w:rsidRPr="00210339" w:rsidRDefault="00A73E33" w:rsidP="00A73E33">
            <w:r w:rsidRPr="00E579B3">
              <w:t xml:space="preserve">Peroxide-forming chemicals are </w:t>
            </w:r>
            <w:r>
              <w:t xml:space="preserve">appropriately maintained in accordance with </w:t>
            </w:r>
            <w:hyperlink r:id="rId15" w:history="1">
              <w:r w:rsidRPr="00AA0B06">
                <w:rPr>
                  <w:rStyle w:val="Hyperlink"/>
                </w:rPr>
                <w:t>EH&amp;S guidance</w:t>
              </w:r>
            </w:hyperlink>
            <w:r>
              <w:t xml:space="preserve">. </w:t>
            </w:r>
          </w:p>
        </w:tc>
        <w:tc>
          <w:tcPr>
            <w:tcW w:w="1118" w:type="dxa"/>
            <w:tcBorders>
              <w:left w:val="single" w:sz="12" w:space="0" w:color="auto"/>
              <w:right w:val="single" w:sz="12" w:space="0" w:color="auto"/>
            </w:tcBorders>
          </w:tcPr>
          <w:p w14:paraId="541DA8D1" w14:textId="462585B3" w:rsidR="00A73E33" w:rsidRPr="00D84F83" w:rsidRDefault="00A73E33" w:rsidP="00A73E33">
            <w:pPr>
              <w:jc w:val="center"/>
            </w:pPr>
            <w:r>
              <w:t>3</w:t>
            </w:r>
          </w:p>
        </w:tc>
        <w:tc>
          <w:tcPr>
            <w:tcW w:w="497" w:type="dxa"/>
            <w:tcBorders>
              <w:left w:val="single" w:sz="12" w:space="0" w:color="auto"/>
              <w:right w:val="single" w:sz="12" w:space="0" w:color="auto"/>
            </w:tcBorders>
          </w:tcPr>
          <w:p w14:paraId="10E238B7" w14:textId="77777777" w:rsidR="00A73E33" w:rsidRPr="00D84F83" w:rsidRDefault="00A73E33" w:rsidP="00A73E33">
            <w:pPr>
              <w:jc w:val="center"/>
            </w:pPr>
          </w:p>
        </w:tc>
        <w:sdt>
          <w:sdtPr>
            <w:id w:val="-1566260839"/>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51A66F57" w14:textId="3E850E5E" w:rsidR="00A73E33" w:rsidRPr="00D84F83" w:rsidRDefault="00A73E33" w:rsidP="00A73E33">
                <w:pPr>
                  <w:jc w:val="center"/>
                </w:pPr>
                <w:r>
                  <w:rPr>
                    <w:rFonts w:ascii="MS Gothic" w:eastAsia="MS Gothic" w:hAnsi="MS Gothic" w:hint="eastAsia"/>
                  </w:rPr>
                  <w:t>☐</w:t>
                </w:r>
              </w:p>
            </w:tc>
          </w:sdtContent>
        </w:sdt>
        <w:sdt>
          <w:sdtPr>
            <w:id w:val="-133559732"/>
            <w14:checkbox>
              <w14:checked w14:val="0"/>
              <w14:checkedState w14:val="2612" w14:font="MS Gothic"/>
              <w14:uncheckedState w14:val="2610" w14:font="MS Gothic"/>
            </w14:checkbox>
          </w:sdtPr>
          <w:sdtContent>
            <w:tc>
              <w:tcPr>
                <w:tcW w:w="580" w:type="dxa"/>
                <w:vAlign w:val="center"/>
              </w:tcPr>
              <w:p w14:paraId="790A328C" w14:textId="257FDA86" w:rsidR="00A73E33" w:rsidRPr="00D84F83" w:rsidRDefault="00A73E33" w:rsidP="00A73E33">
                <w:pPr>
                  <w:jc w:val="center"/>
                </w:pPr>
                <w:r>
                  <w:rPr>
                    <w:rFonts w:ascii="MS Gothic" w:eastAsia="MS Gothic" w:hAnsi="MS Gothic" w:hint="eastAsia"/>
                  </w:rPr>
                  <w:t>☐</w:t>
                </w:r>
              </w:p>
            </w:tc>
          </w:sdtContent>
        </w:sdt>
        <w:sdt>
          <w:sdtPr>
            <w:id w:val="-1159079476"/>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17420BD0" w14:textId="719766B9" w:rsidR="00A73E33" w:rsidRPr="00D84F83" w:rsidRDefault="00A73E33" w:rsidP="00A73E33">
                <w:pPr>
                  <w:jc w:val="center"/>
                </w:pPr>
                <w:r>
                  <w:rPr>
                    <w:rFonts w:ascii="MS Gothic" w:eastAsia="MS Gothic" w:hAnsi="MS Gothic" w:hint="eastAsia"/>
                  </w:rPr>
                  <w:t>☐</w:t>
                </w:r>
              </w:p>
            </w:tc>
          </w:sdtContent>
        </w:sdt>
      </w:tr>
      <w:tr w:rsidR="00A73E33" w:rsidRPr="00D84F83" w14:paraId="4395F1C0" w14:textId="77777777" w:rsidTr="00FC37E2">
        <w:trPr>
          <w:trHeight w:val="274"/>
          <w:jc w:val="center"/>
        </w:trPr>
        <w:tc>
          <w:tcPr>
            <w:tcW w:w="629" w:type="dxa"/>
            <w:tcBorders>
              <w:left w:val="single" w:sz="18" w:space="0" w:color="auto"/>
              <w:right w:val="single" w:sz="12" w:space="0" w:color="auto"/>
            </w:tcBorders>
            <w:vAlign w:val="center"/>
          </w:tcPr>
          <w:p w14:paraId="26CD8E22" w14:textId="7F7BEE4E" w:rsidR="00A73E33" w:rsidRDefault="00A73E33" w:rsidP="00A73E33">
            <w:pPr>
              <w:jc w:val="center"/>
            </w:pPr>
            <w:r>
              <w:t>I07</w:t>
            </w:r>
          </w:p>
        </w:tc>
        <w:tc>
          <w:tcPr>
            <w:tcW w:w="5946" w:type="dxa"/>
            <w:gridSpan w:val="4"/>
            <w:tcBorders>
              <w:left w:val="single" w:sz="12" w:space="0" w:color="auto"/>
              <w:right w:val="single" w:sz="12" w:space="0" w:color="auto"/>
            </w:tcBorders>
          </w:tcPr>
          <w:p w14:paraId="36D26F51" w14:textId="1343330F" w:rsidR="00A73E33" w:rsidRPr="00E579B3" w:rsidRDefault="00A73E33" w:rsidP="00A73E33">
            <w:r w:rsidRPr="008C2DDD">
              <w:t xml:space="preserve">Perchloric acid is </w:t>
            </w:r>
            <w:r>
              <w:t xml:space="preserve">labeled and maintained in accordance with </w:t>
            </w:r>
            <w:hyperlink r:id="rId16" w:history="1">
              <w:r w:rsidRPr="00AA0B06">
                <w:rPr>
                  <w:rStyle w:val="Hyperlink"/>
                </w:rPr>
                <w:t xml:space="preserve">EH&amp;S </w:t>
              </w:r>
              <w:r w:rsidR="00634B6D">
                <w:rPr>
                  <w:rStyle w:val="Hyperlink"/>
                </w:rPr>
                <w:t>g</w:t>
              </w:r>
              <w:r w:rsidRPr="00AA0B06">
                <w:rPr>
                  <w:rStyle w:val="Hyperlink"/>
                </w:rPr>
                <w:t>uidance</w:t>
              </w:r>
            </w:hyperlink>
            <w:r>
              <w:t xml:space="preserve">. </w:t>
            </w:r>
          </w:p>
        </w:tc>
        <w:tc>
          <w:tcPr>
            <w:tcW w:w="1118" w:type="dxa"/>
            <w:tcBorders>
              <w:left w:val="single" w:sz="12" w:space="0" w:color="auto"/>
              <w:right w:val="single" w:sz="12" w:space="0" w:color="auto"/>
            </w:tcBorders>
          </w:tcPr>
          <w:p w14:paraId="42053C69" w14:textId="19B3B880" w:rsidR="00A73E33" w:rsidRDefault="00A73E33" w:rsidP="00A73E33">
            <w:pPr>
              <w:jc w:val="center"/>
            </w:pPr>
            <w:r>
              <w:t>3</w:t>
            </w:r>
          </w:p>
        </w:tc>
        <w:tc>
          <w:tcPr>
            <w:tcW w:w="497" w:type="dxa"/>
            <w:tcBorders>
              <w:left w:val="single" w:sz="12" w:space="0" w:color="auto"/>
              <w:right w:val="single" w:sz="12" w:space="0" w:color="auto"/>
            </w:tcBorders>
          </w:tcPr>
          <w:p w14:paraId="5DEB54A5" w14:textId="77777777" w:rsidR="00A73E33" w:rsidRPr="00D84F83" w:rsidRDefault="00A73E33" w:rsidP="00A73E33">
            <w:pPr>
              <w:jc w:val="center"/>
            </w:pPr>
          </w:p>
        </w:tc>
        <w:sdt>
          <w:sdtPr>
            <w:id w:val="-708653493"/>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281B293E" w14:textId="1EB9D088" w:rsidR="00A73E33" w:rsidRDefault="00A73E33" w:rsidP="00A73E33">
                <w:pPr>
                  <w:jc w:val="center"/>
                </w:pPr>
                <w:r>
                  <w:rPr>
                    <w:rFonts w:ascii="MS Gothic" w:eastAsia="MS Gothic" w:hAnsi="MS Gothic" w:hint="eastAsia"/>
                  </w:rPr>
                  <w:t>☐</w:t>
                </w:r>
              </w:p>
            </w:tc>
          </w:sdtContent>
        </w:sdt>
        <w:sdt>
          <w:sdtPr>
            <w:id w:val="1813136050"/>
            <w14:checkbox>
              <w14:checked w14:val="0"/>
              <w14:checkedState w14:val="2612" w14:font="MS Gothic"/>
              <w14:uncheckedState w14:val="2610" w14:font="MS Gothic"/>
            </w14:checkbox>
          </w:sdtPr>
          <w:sdtContent>
            <w:tc>
              <w:tcPr>
                <w:tcW w:w="580" w:type="dxa"/>
                <w:vAlign w:val="center"/>
              </w:tcPr>
              <w:p w14:paraId="3509E732" w14:textId="5981B690" w:rsidR="00A73E33" w:rsidRDefault="00A73E33" w:rsidP="00A73E33">
                <w:pPr>
                  <w:jc w:val="center"/>
                </w:pPr>
                <w:r>
                  <w:rPr>
                    <w:rFonts w:ascii="MS Gothic" w:eastAsia="MS Gothic" w:hAnsi="MS Gothic" w:hint="eastAsia"/>
                  </w:rPr>
                  <w:t>☐</w:t>
                </w:r>
              </w:p>
            </w:tc>
          </w:sdtContent>
        </w:sdt>
        <w:sdt>
          <w:sdtPr>
            <w:id w:val="-268693041"/>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57F7416E" w14:textId="6045A540" w:rsidR="00A73E33" w:rsidRDefault="00A73E33" w:rsidP="00A73E33">
                <w:pPr>
                  <w:jc w:val="center"/>
                </w:pPr>
                <w:r>
                  <w:rPr>
                    <w:rFonts w:ascii="MS Gothic" w:eastAsia="MS Gothic" w:hAnsi="MS Gothic" w:hint="eastAsia"/>
                  </w:rPr>
                  <w:t>☐</w:t>
                </w:r>
              </w:p>
            </w:tc>
          </w:sdtContent>
        </w:sdt>
      </w:tr>
      <w:tr w:rsidR="00A73E33" w:rsidRPr="00D84F83" w14:paraId="4C5D2DD9" w14:textId="77777777" w:rsidTr="00FC37E2">
        <w:trPr>
          <w:trHeight w:val="274"/>
          <w:jc w:val="center"/>
        </w:trPr>
        <w:tc>
          <w:tcPr>
            <w:tcW w:w="629" w:type="dxa"/>
            <w:tcBorders>
              <w:left w:val="single" w:sz="18" w:space="0" w:color="auto"/>
              <w:right w:val="single" w:sz="12" w:space="0" w:color="auto"/>
            </w:tcBorders>
            <w:vAlign w:val="center"/>
          </w:tcPr>
          <w:p w14:paraId="2AAA3664" w14:textId="1D807529" w:rsidR="00A73E33" w:rsidRDefault="00A73E33" w:rsidP="00A73E33">
            <w:pPr>
              <w:jc w:val="center"/>
            </w:pPr>
            <w:r>
              <w:t>I08</w:t>
            </w:r>
          </w:p>
        </w:tc>
        <w:tc>
          <w:tcPr>
            <w:tcW w:w="5946" w:type="dxa"/>
            <w:gridSpan w:val="4"/>
            <w:tcBorders>
              <w:left w:val="single" w:sz="12" w:space="0" w:color="auto"/>
              <w:right w:val="single" w:sz="12" w:space="0" w:color="auto"/>
            </w:tcBorders>
          </w:tcPr>
          <w:p w14:paraId="5EF56362" w14:textId="5EF82182" w:rsidR="00A73E33" w:rsidRPr="00210339" w:rsidRDefault="00A73E33" w:rsidP="00A73E33">
            <w:r w:rsidRPr="00E579B3">
              <w:t xml:space="preserve">The lab is free of expired chemicals. </w:t>
            </w:r>
          </w:p>
        </w:tc>
        <w:tc>
          <w:tcPr>
            <w:tcW w:w="1118" w:type="dxa"/>
            <w:tcBorders>
              <w:left w:val="single" w:sz="12" w:space="0" w:color="auto"/>
              <w:right w:val="single" w:sz="12" w:space="0" w:color="auto"/>
            </w:tcBorders>
          </w:tcPr>
          <w:p w14:paraId="06F28444" w14:textId="253BC996" w:rsidR="00A73E33" w:rsidRPr="00D84F83" w:rsidRDefault="00A73E33" w:rsidP="00A73E33">
            <w:pPr>
              <w:jc w:val="center"/>
            </w:pPr>
            <w:r>
              <w:t>2</w:t>
            </w:r>
          </w:p>
        </w:tc>
        <w:tc>
          <w:tcPr>
            <w:tcW w:w="497" w:type="dxa"/>
            <w:tcBorders>
              <w:left w:val="single" w:sz="12" w:space="0" w:color="auto"/>
              <w:right w:val="single" w:sz="12" w:space="0" w:color="auto"/>
            </w:tcBorders>
          </w:tcPr>
          <w:p w14:paraId="20C8DA21" w14:textId="77777777" w:rsidR="00A73E33" w:rsidRPr="00D84F83" w:rsidRDefault="00A73E33" w:rsidP="00A73E33">
            <w:pPr>
              <w:jc w:val="center"/>
            </w:pPr>
          </w:p>
        </w:tc>
        <w:sdt>
          <w:sdtPr>
            <w:id w:val="587819517"/>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5464EB05" w14:textId="31E57B9B" w:rsidR="00A73E33" w:rsidRPr="00D84F83" w:rsidRDefault="00A73E33" w:rsidP="00A73E33">
                <w:pPr>
                  <w:jc w:val="center"/>
                </w:pPr>
                <w:r>
                  <w:rPr>
                    <w:rFonts w:ascii="MS Gothic" w:eastAsia="MS Gothic" w:hAnsi="MS Gothic" w:hint="eastAsia"/>
                  </w:rPr>
                  <w:t>☐</w:t>
                </w:r>
              </w:p>
            </w:tc>
          </w:sdtContent>
        </w:sdt>
        <w:sdt>
          <w:sdtPr>
            <w:id w:val="1776133853"/>
            <w14:checkbox>
              <w14:checked w14:val="0"/>
              <w14:checkedState w14:val="2612" w14:font="MS Gothic"/>
              <w14:uncheckedState w14:val="2610" w14:font="MS Gothic"/>
            </w14:checkbox>
          </w:sdtPr>
          <w:sdtContent>
            <w:tc>
              <w:tcPr>
                <w:tcW w:w="580" w:type="dxa"/>
                <w:vAlign w:val="center"/>
              </w:tcPr>
              <w:p w14:paraId="3E990026" w14:textId="66A3E117" w:rsidR="00A73E33" w:rsidRPr="00D84F83" w:rsidRDefault="00A73E33" w:rsidP="00A73E33">
                <w:pPr>
                  <w:jc w:val="center"/>
                </w:pPr>
                <w:r>
                  <w:rPr>
                    <w:rFonts w:ascii="MS Gothic" w:eastAsia="MS Gothic" w:hAnsi="MS Gothic" w:hint="eastAsia"/>
                  </w:rPr>
                  <w:t>☐</w:t>
                </w:r>
              </w:p>
            </w:tc>
          </w:sdtContent>
        </w:sdt>
        <w:sdt>
          <w:sdtPr>
            <w:id w:val="-1332205245"/>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0EA789C6" w14:textId="1FE2D250" w:rsidR="00A73E33" w:rsidRPr="00D84F83" w:rsidRDefault="00A73E33" w:rsidP="00A73E33">
                <w:pPr>
                  <w:jc w:val="center"/>
                </w:pPr>
                <w:r>
                  <w:rPr>
                    <w:rFonts w:ascii="MS Gothic" w:eastAsia="MS Gothic" w:hAnsi="MS Gothic" w:hint="eastAsia"/>
                  </w:rPr>
                  <w:t>☐</w:t>
                </w:r>
              </w:p>
            </w:tc>
          </w:sdtContent>
        </w:sdt>
      </w:tr>
      <w:tr w:rsidR="00A73E33" w:rsidRPr="00D84F83" w14:paraId="76F1A3E2" w14:textId="77777777" w:rsidTr="00FC37E2">
        <w:trPr>
          <w:trHeight w:val="274"/>
          <w:jc w:val="center"/>
        </w:trPr>
        <w:tc>
          <w:tcPr>
            <w:tcW w:w="629" w:type="dxa"/>
            <w:tcBorders>
              <w:left w:val="single" w:sz="18" w:space="0" w:color="auto"/>
              <w:right w:val="single" w:sz="12" w:space="0" w:color="auto"/>
            </w:tcBorders>
            <w:vAlign w:val="center"/>
          </w:tcPr>
          <w:p w14:paraId="4937845B" w14:textId="1EE1A7EF" w:rsidR="00A73E33" w:rsidRDefault="00A73E33" w:rsidP="00A73E33">
            <w:pPr>
              <w:jc w:val="center"/>
            </w:pPr>
            <w:r>
              <w:t>I09</w:t>
            </w:r>
          </w:p>
        </w:tc>
        <w:tc>
          <w:tcPr>
            <w:tcW w:w="5946" w:type="dxa"/>
            <w:gridSpan w:val="4"/>
            <w:tcBorders>
              <w:left w:val="single" w:sz="12" w:space="0" w:color="auto"/>
              <w:right w:val="single" w:sz="12" w:space="0" w:color="auto"/>
            </w:tcBorders>
          </w:tcPr>
          <w:p w14:paraId="71DD7F5B" w14:textId="0AE26D62" w:rsidR="00A73E33" w:rsidRPr="00210339" w:rsidRDefault="00A73E33" w:rsidP="00A73E33">
            <w:r w:rsidRPr="00E579B3">
              <w:t>Chemical bottles are of good condition and not compromised (e.g. damaged labels, rust, cracked, chipped, crystallization, leaks, crust on lid, etc.).</w:t>
            </w:r>
          </w:p>
        </w:tc>
        <w:tc>
          <w:tcPr>
            <w:tcW w:w="1118" w:type="dxa"/>
            <w:tcBorders>
              <w:left w:val="single" w:sz="12" w:space="0" w:color="auto"/>
              <w:right w:val="single" w:sz="12" w:space="0" w:color="auto"/>
            </w:tcBorders>
          </w:tcPr>
          <w:p w14:paraId="596BC044" w14:textId="0ED5A9D9" w:rsidR="00A73E33" w:rsidRPr="00D84F83" w:rsidRDefault="00A73E33" w:rsidP="00A73E33">
            <w:pPr>
              <w:jc w:val="center"/>
            </w:pPr>
            <w:r>
              <w:t>2</w:t>
            </w:r>
          </w:p>
        </w:tc>
        <w:tc>
          <w:tcPr>
            <w:tcW w:w="497" w:type="dxa"/>
            <w:tcBorders>
              <w:left w:val="single" w:sz="12" w:space="0" w:color="auto"/>
              <w:right w:val="single" w:sz="12" w:space="0" w:color="auto"/>
            </w:tcBorders>
          </w:tcPr>
          <w:p w14:paraId="15BBD470" w14:textId="77777777" w:rsidR="00A73E33" w:rsidRPr="00D84F83" w:rsidRDefault="00A73E33" w:rsidP="00A73E33">
            <w:pPr>
              <w:jc w:val="center"/>
            </w:pPr>
          </w:p>
        </w:tc>
        <w:sdt>
          <w:sdtPr>
            <w:id w:val="-1752802023"/>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61D17718" w14:textId="742D8120" w:rsidR="00A73E33" w:rsidRPr="00D84F83" w:rsidRDefault="00A73E33" w:rsidP="00A73E33">
                <w:pPr>
                  <w:jc w:val="center"/>
                </w:pPr>
                <w:r>
                  <w:rPr>
                    <w:rFonts w:ascii="MS Gothic" w:eastAsia="MS Gothic" w:hAnsi="MS Gothic" w:hint="eastAsia"/>
                  </w:rPr>
                  <w:t>☐</w:t>
                </w:r>
              </w:p>
            </w:tc>
          </w:sdtContent>
        </w:sdt>
        <w:sdt>
          <w:sdtPr>
            <w:id w:val="1878893185"/>
            <w14:checkbox>
              <w14:checked w14:val="0"/>
              <w14:checkedState w14:val="2612" w14:font="MS Gothic"/>
              <w14:uncheckedState w14:val="2610" w14:font="MS Gothic"/>
            </w14:checkbox>
          </w:sdtPr>
          <w:sdtContent>
            <w:tc>
              <w:tcPr>
                <w:tcW w:w="580" w:type="dxa"/>
                <w:vAlign w:val="center"/>
              </w:tcPr>
              <w:p w14:paraId="3BD2CC94" w14:textId="43482815" w:rsidR="00A73E33" w:rsidRPr="00D84F83" w:rsidRDefault="00A73E33" w:rsidP="00A73E33">
                <w:pPr>
                  <w:jc w:val="center"/>
                </w:pPr>
                <w:r>
                  <w:rPr>
                    <w:rFonts w:ascii="MS Gothic" w:eastAsia="MS Gothic" w:hAnsi="MS Gothic" w:hint="eastAsia"/>
                  </w:rPr>
                  <w:t>☐</w:t>
                </w:r>
              </w:p>
            </w:tc>
          </w:sdtContent>
        </w:sdt>
        <w:sdt>
          <w:sdtPr>
            <w:id w:val="-1219126686"/>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20FF2315" w14:textId="7B129BD4" w:rsidR="00A73E33" w:rsidRPr="00D84F83" w:rsidRDefault="00A73E33" w:rsidP="00A73E33">
                <w:pPr>
                  <w:jc w:val="center"/>
                </w:pPr>
                <w:r>
                  <w:rPr>
                    <w:rFonts w:ascii="MS Gothic" w:eastAsia="MS Gothic" w:hAnsi="MS Gothic" w:hint="eastAsia"/>
                  </w:rPr>
                  <w:t>☐</w:t>
                </w:r>
              </w:p>
            </w:tc>
          </w:sdtContent>
        </w:sdt>
      </w:tr>
      <w:tr w:rsidR="00A73E33" w:rsidRPr="00D84F83" w14:paraId="077EC057" w14:textId="77777777" w:rsidTr="00FC37E2">
        <w:trPr>
          <w:trHeight w:val="274"/>
          <w:jc w:val="center"/>
        </w:trPr>
        <w:tc>
          <w:tcPr>
            <w:tcW w:w="629" w:type="dxa"/>
            <w:tcBorders>
              <w:left w:val="single" w:sz="18" w:space="0" w:color="auto"/>
              <w:right w:val="single" w:sz="12" w:space="0" w:color="auto"/>
            </w:tcBorders>
            <w:vAlign w:val="center"/>
          </w:tcPr>
          <w:p w14:paraId="02B8B7B7" w14:textId="2650ED3B" w:rsidR="00A73E33" w:rsidRDefault="00A73E33" w:rsidP="00A73E33">
            <w:pPr>
              <w:jc w:val="center"/>
            </w:pPr>
            <w:r>
              <w:t>I10</w:t>
            </w:r>
          </w:p>
        </w:tc>
        <w:tc>
          <w:tcPr>
            <w:tcW w:w="5946" w:type="dxa"/>
            <w:gridSpan w:val="4"/>
            <w:tcBorders>
              <w:left w:val="single" w:sz="12" w:space="0" w:color="auto"/>
              <w:right w:val="single" w:sz="12" w:space="0" w:color="auto"/>
            </w:tcBorders>
          </w:tcPr>
          <w:p w14:paraId="036C8FA5" w14:textId="5BF431F6" w:rsidR="00A73E33" w:rsidRPr="00E579B3" w:rsidRDefault="00A73E33" w:rsidP="00A73E33">
            <w:r>
              <w:t xml:space="preserve">Flammable chemicals stored in lab is kept below NFPA acceptable thresholds. </w:t>
            </w:r>
          </w:p>
        </w:tc>
        <w:tc>
          <w:tcPr>
            <w:tcW w:w="1118" w:type="dxa"/>
            <w:tcBorders>
              <w:left w:val="single" w:sz="12" w:space="0" w:color="auto"/>
              <w:right w:val="single" w:sz="12" w:space="0" w:color="auto"/>
            </w:tcBorders>
          </w:tcPr>
          <w:p w14:paraId="76CF6E34" w14:textId="68F622C0" w:rsidR="00A73E33" w:rsidRDefault="00A73E33" w:rsidP="00A73E33">
            <w:pPr>
              <w:jc w:val="center"/>
            </w:pPr>
            <w:r>
              <w:t>2</w:t>
            </w:r>
          </w:p>
        </w:tc>
        <w:tc>
          <w:tcPr>
            <w:tcW w:w="497" w:type="dxa"/>
            <w:tcBorders>
              <w:left w:val="single" w:sz="12" w:space="0" w:color="auto"/>
              <w:right w:val="single" w:sz="12" w:space="0" w:color="auto"/>
            </w:tcBorders>
          </w:tcPr>
          <w:p w14:paraId="0EC3B9BE" w14:textId="77777777" w:rsidR="00A73E33" w:rsidRPr="00D84F83" w:rsidRDefault="00A73E33" w:rsidP="00A73E33">
            <w:pPr>
              <w:jc w:val="center"/>
            </w:pPr>
          </w:p>
        </w:tc>
        <w:sdt>
          <w:sdtPr>
            <w:id w:val="680392079"/>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05B97822" w14:textId="45A0026E" w:rsidR="00A73E33" w:rsidRDefault="00A73E33" w:rsidP="00A73E33">
                <w:pPr>
                  <w:jc w:val="center"/>
                </w:pPr>
                <w:r>
                  <w:rPr>
                    <w:rFonts w:ascii="MS Gothic" w:eastAsia="MS Gothic" w:hAnsi="MS Gothic" w:hint="eastAsia"/>
                  </w:rPr>
                  <w:t>☐</w:t>
                </w:r>
              </w:p>
            </w:tc>
          </w:sdtContent>
        </w:sdt>
        <w:sdt>
          <w:sdtPr>
            <w:id w:val="-748651900"/>
            <w14:checkbox>
              <w14:checked w14:val="0"/>
              <w14:checkedState w14:val="2612" w14:font="MS Gothic"/>
              <w14:uncheckedState w14:val="2610" w14:font="MS Gothic"/>
            </w14:checkbox>
          </w:sdtPr>
          <w:sdtContent>
            <w:tc>
              <w:tcPr>
                <w:tcW w:w="580" w:type="dxa"/>
                <w:vAlign w:val="center"/>
              </w:tcPr>
              <w:p w14:paraId="3742561E" w14:textId="268A1845" w:rsidR="00A73E33" w:rsidRDefault="00A73E33" w:rsidP="00A73E33">
                <w:pPr>
                  <w:jc w:val="center"/>
                </w:pPr>
                <w:r>
                  <w:rPr>
                    <w:rFonts w:ascii="MS Gothic" w:eastAsia="MS Gothic" w:hAnsi="MS Gothic" w:hint="eastAsia"/>
                  </w:rPr>
                  <w:t>☐</w:t>
                </w:r>
              </w:p>
            </w:tc>
          </w:sdtContent>
        </w:sdt>
        <w:sdt>
          <w:sdtPr>
            <w:id w:val="1995751416"/>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06EE855C" w14:textId="1AD1CE89" w:rsidR="00A73E33" w:rsidRDefault="00A73E33" w:rsidP="00A73E33">
                <w:pPr>
                  <w:jc w:val="center"/>
                </w:pPr>
                <w:r>
                  <w:rPr>
                    <w:rFonts w:ascii="MS Gothic" w:eastAsia="MS Gothic" w:hAnsi="MS Gothic" w:hint="eastAsia"/>
                  </w:rPr>
                  <w:t>☐</w:t>
                </w:r>
              </w:p>
            </w:tc>
          </w:sdtContent>
        </w:sdt>
      </w:tr>
      <w:tr w:rsidR="00A73E33" w:rsidRPr="00D84F83" w14:paraId="1A9F1943" w14:textId="77777777" w:rsidTr="00FC37E2">
        <w:trPr>
          <w:trHeight w:val="274"/>
          <w:jc w:val="center"/>
        </w:trPr>
        <w:tc>
          <w:tcPr>
            <w:tcW w:w="629" w:type="dxa"/>
            <w:tcBorders>
              <w:left w:val="single" w:sz="18" w:space="0" w:color="auto"/>
              <w:right w:val="single" w:sz="12" w:space="0" w:color="auto"/>
            </w:tcBorders>
            <w:vAlign w:val="center"/>
          </w:tcPr>
          <w:p w14:paraId="5E6CB008" w14:textId="4CE83A6A" w:rsidR="00A73E33" w:rsidRDefault="00A73E33" w:rsidP="00A73E33">
            <w:pPr>
              <w:jc w:val="center"/>
            </w:pPr>
            <w:r>
              <w:t>I11</w:t>
            </w:r>
          </w:p>
        </w:tc>
        <w:tc>
          <w:tcPr>
            <w:tcW w:w="5946" w:type="dxa"/>
            <w:gridSpan w:val="4"/>
            <w:tcBorders>
              <w:left w:val="single" w:sz="12" w:space="0" w:color="auto"/>
              <w:right w:val="single" w:sz="12" w:space="0" w:color="auto"/>
            </w:tcBorders>
          </w:tcPr>
          <w:p w14:paraId="0AAA1ED7" w14:textId="09DE1985" w:rsidR="00A73E33" w:rsidRPr="00E579B3" w:rsidRDefault="00A73E33" w:rsidP="00A73E33">
            <w:r w:rsidRPr="00843FFB">
              <w:t>No ignition sources present near where flammables are stored or in use.</w:t>
            </w:r>
          </w:p>
        </w:tc>
        <w:tc>
          <w:tcPr>
            <w:tcW w:w="1118" w:type="dxa"/>
            <w:tcBorders>
              <w:left w:val="single" w:sz="12" w:space="0" w:color="auto"/>
              <w:right w:val="single" w:sz="12" w:space="0" w:color="auto"/>
            </w:tcBorders>
          </w:tcPr>
          <w:p w14:paraId="3B6DE237" w14:textId="2885C0D6" w:rsidR="00A73E33" w:rsidRDefault="00A73E33" w:rsidP="00A73E33">
            <w:pPr>
              <w:jc w:val="center"/>
            </w:pPr>
            <w:r>
              <w:t>2</w:t>
            </w:r>
          </w:p>
        </w:tc>
        <w:tc>
          <w:tcPr>
            <w:tcW w:w="497" w:type="dxa"/>
            <w:tcBorders>
              <w:left w:val="single" w:sz="12" w:space="0" w:color="auto"/>
              <w:right w:val="single" w:sz="12" w:space="0" w:color="auto"/>
            </w:tcBorders>
          </w:tcPr>
          <w:p w14:paraId="018C3618" w14:textId="77777777" w:rsidR="00A73E33" w:rsidRPr="00D84F83" w:rsidRDefault="00A73E33" w:rsidP="00A73E33">
            <w:pPr>
              <w:jc w:val="center"/>
            </w:pPr>
          </w:p>
        </w:tc>
        <w:sdt>
          <w:sdtPr>
            <w:id w:val="-512146900"/>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7B03EF96" w14:textId="2E438A17" w:rsidR="00A73E33" w:rsidRDefault="00A73E33" w:rsidP="00A73E33">
                <w:pPr>
                  <w:jc w:val="center"/>
                </w:pPr>
                <w:r>
                  <w:rPr>
                    <w:rFonts w:ascii="MS Gothic" w:eastAsia="MS Gothic" w:hAnsi="MS Gothic" w:hint="eastAsia"/>
                  </w:rPr>
                  <w:t>☐</w:t>
                </w:r>
              </w:p>
            </w:tc>
          </w:sdtContent>
        </w:sdt>
        <w:sdt>
          <w:sdtPr>
            <w:id w:val="-451398254"/>
            <w14:checkbox>
              <w14:checked w14:val="0"/>
              <w14:checkedState w14:val="2612" w14:font="MS Gothic"/>
              <w14:uncheckedState w14:val="2610" w14:font="MS Gothic"/>
            </w14:checkbox>
          </w:sdtPr>
          <w:sdtContent>
            <w:tc>
              <w:tcPr>
                <w:tcW w:w="580" w:type="dxa"/>
                <w:vAlign w:val="center"/>
              </w:tcPr>
              <w:p w14:paraId="610B4886" w14:textId="70155E9B" w:rsidR="00A73E33" w:rsidRDefault="00A73E33" w:rsidP="00A73E33">
                <w:pPr>
                  <w:jc w:val="center"/>
                </w:pPr>
                <w:r>
                  <w:rPr>
                    <w:rFonts w:ascii="MS Gothic" w:eastAsia="MS Gothic" w:hAnsi="MS Gothic" w:hint="eastAsia"/>
                  </w:rPr>
                  <w:t>☐</w:t>
                </w:r>
              </w:p>
            </w:tc>
          </w:sdtContent>
        </w:sdt>
        <w:sdt>
          <w:sdtPr>
            <w:id w:val="1843193310"/>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08EA2BCD" w14:textId="7EDB60BB" w:rsidR="00A73E33" w:rsidRDefault="00A73E33" w:rsidP="00A73E33">
                <w:pPr>
                  <w:jc w:val="center"/>
                </w:pPr>
                <w:r>
                  <w:rPr>
                    <w:rFonts w:ascii="MS Gothic" w:eastAsia="MS Gothic" w:hAnsi="MS Gothic" w:hint="eastAsia"/>
                  </w:rPr>
                  <w:t>☐</w:t>
                </w:r>
              </w:p>
            </w:tc>
          </w:sdtContent>
        </w:sdt>
      </w:tr>
      <w:tr w:rsidR="00A73E33" w:rsidRPr="00D84F83" w14:paraId="5646CB47" w14:textId="77777777" w:rsidTr="00FC37E2">
        <w:trPr>
          <w:trHeight w:val="274"/>
          <w:jc w:val="center"/>
        </w:trPr>
        <w:tc>
          <w:tcPr>
            <w:tcW w:w="629" w:type="dxa"/>
            <w:tcBorders>
              <w:left w:val="single" w:sz="18" w:space="0" w:color="auto"/>
              <w:right w:val="single" w:sz="12" w:space="0" w:color="auto"/>
            </w:tcBorders>
            <w:vAlign w:val="center"/>
          </w:tcPr>
          <w:p w14:paraId="3AFA0CCD" w14:textId="220D026B" w:rsidR="00A73E33" w:rsidRDefault="00A73E33" w:rsidP="00A73E33">
            <w:pPr>
              <w:jc w:val="center"/>
            </w:pPr>
            <w:r>
              <w:t>I12</w:t>
            </w:r>
          </w:p>
        </w:tc>
        <w:tc>
          <w:tcPr>
            <w:tcW w:w="5946" w:type="dxa"/>
            <w:gridSpan w:val="4"/>
            <w:tcBorders>
              <w:left w:val="single" w:sz="12" w:space="0" w:color="auto"/>
              <w:right w:val="single" w:sz="12" w:space="0" w:color="auto"/>
            </w:tcBorders>
          </w:tcPr>
          <w:p w14:paraId="25C9ECF7" w14:textId="41EA0838" w:rsidR="00A73E33" w:rsidRPr="00E579B3" w:rsidRDefault="00A73E33" w:rsidP="00A73E33">
            <w:r w:rsidRPr="00843FFB">
              <w:t>Flammables requiring refrigeration are only stored in labeled, explosion-proof/flammable-resistant fridge or freezer.</w:t>
            </w:r>
          </w:p>
        </w:tc>
        <w:tc>
          <w:tcPr>
            <w:tcW w:w="1118" w:type="dxa"/>
            <w:tcBorders>
              <w:left w:val="single" w:sz="12" w:space="0" w:color="auto"/>
              <w:right w:val="single" w:sz="12" w:space="0" w:color="auto"/>
            </w:tcBorders>
          </w:tcPr>
          <w:p w14:paraId="4E948710" w14:textId="17E45F0E" w:rsidR="00A73E33" w:rsidRDefault="00A73E33" w:rsidP="00A73E33">
            <w:pPr>
              <w:jc w:val="center"/>
            </w:pPr>
            <w:r>
              <w:t>2</w:t>
            </w:r>
          </w:p>
        </w:tc>
        <w:tc>
          <w:tcPr>
            <w:tcW w:w="497" w:type="dxa"/>
            <w:tcBorders>
              <w:left w:val="single" w:sz="12" w:space="0" w:color="auto"/>
              <w:right w:val="single" w:sz="12" w:space="0" w:color="auto"/>
            </w:tcBorders>
          </w:tcPr>
          <w:p w14:paraId="330E47A8" w14:textId="77777777" w:rsidR="00A73E33" w:rsidRPr="00D84F83" w:rsidRDefault="00A73E33" w:rsidP="00A73E33">
            <w:pPr>
              <w:jc w:val="center"/>
            </w:pPr>
          </w:p>
        </w:tc>
        <w:sdt>
          <w:sdtPr>
            <w:id w:val="-574348785"/>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45DFBF83" w14:textId="2F1F49F2" w:rsidR="00A73E33" w:rsidRDefault="00A73E33" w:rsidP="00A73E33">
                <w:pPr>
                  <w:jc w:val="center"/>
                </w:pPr>
                <w:r>
                  <w:rPr>
                    <w:rFonts w:ascii="MS Gothic" w:eastAsia="MS Gothic" w:hAnsi="MS Gothic" w:hint="eastAsia"/>
                  </w:rPr>
                  <w:t>☐</w:t>
                </w:r>
              </w:p>
            </w:tc>
          </w:sdtContent>
        </w:sdt>
        <w:sdt>
          <w:sdtPr>
            <w:id w:val="-147513872"/>
            <w14:checkbox>
              <w14:checked w14:val="0"/>
              <w14:checkedState w14:val="2612" w14:font="MS Gothic"/>
              <w14:uncheckedState w14:val="2610" w14:font="MS Gothic"/>
            </w14:checkbox>
          </w:sdtPr>
          <w:sdtContent>
            <w:tc>
              <w:tcPr>
                <w:tcW w:w="580" w:type="dxa"/>
                <w:vAlign w:val="center"/>
              </w:tcPr>
              <w:p w14:paraId="33C2E95F" w14:textId="5E6482AF" w:rsidR="00A73E33" w:rsidRDefault="00A73E33" w:rsidP="00A73E33">
                <w:pPr>
                  <w:jc w:val="center"/>
                </w:pPr>
                <w:r>
                  <w:rPr>
                    <w:rFonts w:ascii="MS Gothic" w:eastAsia="MS Gothic" w:hAnsi="MS Gothic" w:hint="eastAsia"/>
                  </w:rPr>
                  <w:t>☐</w:t>
                </w:r>
              </w:p>
            </w:tc>
          </w:sdtContent>
        </w:sdt>
        <w:sdt>
          <w:sdtPr>
            <w:id w:val="-760064354"/>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577FA0C0" w14:textId="50F64F23" w:rsidR="00A73E33" w:rsidRDefault="00A73E33" w:rsidP="00A73E33">
                <w:pPr>
                  <w:jc w:val="center"/>
                </w:pPr>
                <w:r>
                  <w:rPr>
                    <w:rFonts w:ascii="MS Gothic" w:eastAsia="MS Gothic" w:hAnsi="MS Gothic" w:hint="eastAsia"/>
                  </w:rPr>
                  <w:t>☐</w:t>
                </w:r>
              </w:p>
            </w:tc>
          </w:sdtContent>
        </w:sdt>
      </w:tr>
      <w:tr w:rsidR="00A73E33" w:rsidRPr="00D84F83" w14:paraId="5E866984" w14:textId="77777777" w:rsidTr="00FC37E2">
        <w:trPr>
          <w:trHeight w:val="274"/>
          <w:jc w:val="center"/>
        </w:trPr>
        <w:tc>
          <w:tcPr>
            <w:tcW w:w="629" w:type="dxa"/>
            <w:tcBorders>
              <w:left w:val="single" w:sz="18" w:space="0" w:color="auto"/>
              <w:right w:val="single" w:sz="12" w:space="0" w:color="auto"/>
            </w:tcBorders>
            <w:vAlign w:val="center"/>
          </w:tcPr>
          <w:p w14:paraId="7B67BF05" w14:textId="10FFD985" w:rsidR="00A73E33" w:rsidRDefault="00A73E33" w:rsidP="00A73E33">
            <w:pPr>
              <w:jc w:val="center"/>
            </w:pPr>
            <w:r>
              <w:t>I13</w:t>
            </w:r>
          </w:p>
        </w:tc>
        <w:tc>
          <w:tcPr>
            <w:tcW w:w="5946" w:type="dxa"/>
            <w:gridSpan w:val="4"/>
            <w:tcBorders>
              <w:left w:val="single" w:sz="12" w:space="0" w:color="auto"/>
              <w:right w:val="single" w:sz="12" w:space="0" w:color="auto"/>
            </w:tcBorders>
          </w:tcPr>
          <w:p w14:paraId="56182437" w14:textId="3B6194E9" w:rsidR="00A73E33" w:rsidRPr="00843FFB" w:rsidRDefault="00A73E33" w:rsidP="00A73E33">
            <w:r w:rsidRPr="008C2DDD">
              <w:t>Corrosives are stored in corrosives cabinet, minimal outside of cabinet, never under sinks.</w:t>
            </w:r>
          </w:p>
        </w:tc>
        <w:tc>
          <w:tcPr>
            <w:tcW w:w="1118" w:type="dxa"/>
            <w:tcBorders>
              <w:left w:val="single" w:sz="12" w:space="0" w:color="auto"/>
              <w:right w:val="single" w:sz="12" w:space="0" w:color="auto"/>
            </w:tcBorders>
          </w:tcPr>
          <w:p w14:paraId="7732467E" w14:textId="299A8D95" w:rsidR="00A73E33" w:rsidRDefault="00A73E33" w:rsidP="00A73E33">
            <w:pPr>
              <w:jc w:val="center"/>
            </w:pPr>
            <w:r>
              <w:t>2</w:t>
            </w:r>
          </w:p>
        </w:tc>
        <w:tc>
          <w:tcPr>
            <w:tcW w:w="497" w:type="dxa"/>
            <w:tcBorders>
              <w:left w:val="single" w:sz="12" w:space="0" w:color="auto"/>
              <w:right w:val="single" w:sz="12" w:space="0" w:color="auto"/>
            </w:tcBorders>
          </w:tcPr>
          <w:p w14:paraId="5EC73AEB" w14:textId="77777777" w:rsidR="00A73E33" w:rsidRPr="00D84F83" w:rsidRDefault="00A73E33" w:rsidP="00A73E33">
            <w:pPr>
              <w:jc w:val="center"/>
            </w:pPr>
          </w:p>
        </w:tc>
        <w:sdt>
          <w:sdtPr>
            <w:id w:val="574089145"/>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1C2C3FFC" w14:textId="293645ED" w:rsidR="00A73E33" w:rsidRDefault="00A73E33" w:rsidP="00A73E33">
                <w:pPr>
                  <w:jc w:val="center"/>
                </w:pPr>
                <w:r>
                  <w:rPr>
                    <w:rFonts w:ascii="MS Gothic" w:eastAsia="MS Gothic" w:hAnsi="MS Gothic" w:hint="eastAsia"/>
                  </w:rPr>
                  <w:t>☐</w:t>
                </w:r>
              </w:p>
            </w:tc>
          </w:sdtContent>
        </w:sdt>
        <w:sdt>
          <w:sdtPr>
            <w:id w:val="-1607418444"/>
            <w14:checkbox>
              <w14:checked w14:val="0"/>
              <w14:checkedState w14:val="2612" w14:font="MS Gothic"/>
              <w14:uncheckedState w14:val="2610" w14:font="MS Gothic"/>
            </w14:checkbox>
          </w:sdtPr>
          <w:sdtContent>
            <w:tc>
              <w:tcPr>
                <w:tcW w:w="580" w:type="dxa"/>
                <w:vAlign w:val="center"/>
              </w:tcPr>
              <w:p w14:paraId="689F6EA0" w14:textId="222562CD" w:rsidR="00A73E33" w:rsidRDefault="00A73E33" w:rsidP="00A73E33">
                <w:pPr>
                  <w:jc w:val="center"/>
                </w:pPr>
                <w:r>
                  <w:rPr>
                    <w:rFonts w:ascii="MS Gothic" w:eastAsia="MS Gothic" w:hAnsi="MS Gothic" w:hint="eastAsia"/>
                  </w:rPr>
                  <w:t>☐</w:t>
                </w:r>
              </w:p>
            </w:tc>
          </w:sdtContent>
        </w:sdt>
        <w:sdt>
          <w:sdtPr>
            <w:id w:val="1985969982"/>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4763E649" w14:textId="0F4C13D0" w:rsidR="00A73E33" w:rsidRDefault="00A73E33" w:rsidP="00A73E33">
                <w:pPr>
                  <w:jc w:val="center"/>
                </w:pPr>
                <w:r>
                  <w:rPr>
                    <w:rFonts w:ascii="MS Gothic" w:eastAsia="MS Gothic" w:hAnsi="MS Gothic" w:hint="eastAsia"/>
                  </w:rPr>
                  <w:t>☐</w:t>
                </w:r>
              </w:p>
            </w:tc>
          </w:sdtContent>
        </w:sdt>
      </w:tr>
      <w:tr w:rsidR="00A73E33" w:rsidRPr="00D84F83" w14:paraId="3C0B9AE9" w14:textId="77777777" w:rsidTr="00FC37E2">
        <w:trPr>
          <w:trHeight w:val="274"/>
          <w:jc w:val="center"/>
        </w:trPr>
        <w:tc>
          <w:tcPr>
            <w:tcW w:w="629" w:type="dxa"/>
            <w:tcBorders>
              <w:left w:val="single" w:sz="18" w:space="0" w:color="auto"/>
              <w:right w:val="single" w:sz="12" w:space="0" w:color="auto"/>
            </w:tcBorders>
            <w:vAlign w:val="center"/>
          </w:tcPr>
          <w:p w14:paraId="2E0BB6C7" w14:textId="7135D916" w:rsidR="00A73E33" w:rsidRDefault="00A73E33" w:rsidP="00A73E33">
            <w:pPr>
              <w:jc w:val="center"/>
            </w:pPr>
            <w:r>
              <w:t>I14</w:t>
            </w:r>
          </w:p>
        </w:tc>
        <w:tc>
          <w:tcPr>
            <w:tcW w:w="5946" w:type="dxa"/>
            <w:gridSpan w:val="4"/>
            <w:tcBorders>
              <w:left w:val="single" w:sz="12" w:space="0" w:color="auto"/>
              <w:right w:val="single" w:sz="12" w:space="0" w:color="auto"/>
            </w:tcBorders>
          </w:tcPr>
          <w:p w14:paraId="126FC4F7" w14:textId="2546C574" w:rsidR="00A73E33" w:rsidRPr="00210339" w:rsidRDefault="00A73E33" w:rsidP="00A73E33">
            <w:hyperlink r:id="rId17" w:history="1">
              <w:r w:rsidRPr="00A73E33">
                <w:rPr>
                  <w:rStyle w:val="Hyperlink"/>
                </w:rPr>
                <w:t>Chemicals are segregated based on hazard class</w:t>
              </w:r>
            </w:hyperlink>
            <w:r w:rsidRPr="008C2DDD">
              <w:t xml:space="preserve"> (flammable, corrosive, oxidizer, reactive, toxic, etc.</w:t>
            </w:r>
            <w:r>
              <w:t>) as further specified.</w:t>
            </w:r>
          </w:p>
        </w:tc>
        <w:tc>
          <w:tcPr>
            <w:tcW w:w="1118" w:type="dxa"/>
            <w:tcBorders>
              <w:left w:val="single" w:sz="12" w:space="0" w:color="auto"/>
              <w:right w:val="single" w:sz="12" w:space="0" w:color="auto"/>
            </w:tcBorders>
          </w:tcPr>
          <w:p w14:paraId="64E3F4F2" w14:textId="31739486" w:rsidR="00A73E33" w:rsidRPr="00D84F83" w:rsidRDefault="00A73E33" w:rsidP="00A73E33">
            <w:pPr>
              <w:jc w:val="center"/>
            </w:pPr>
            <w:r>
              <w:t>-</w:t>
            </w:r>
          </w:p>
        </w:tc>
        <w:tc>
          <w:tcPr>
            <w:tcW w:w="497" w:type="dxa"/>
            <w:tcBorders>
              <w:left w:val="single" w:sz="12" w:space="0" w:color="auto"/>
              <w:right w:val="single" w:sz="12" w:space="0" w:color="auto"/>
            </w:tcBorders>
          </w:tcPr>
          <w:p w14:paraId="1838D11E" w14:textId="77777777" w:rsidR="00A73E33" w:rsidRPr="00D84F83" w:rsidRDefault="00A73E33" w:rsidP="00A73E33">
            <w:pPr>
              <w:jc w:val="center"/>
            </w:pPr>
          </w:p>
        </w:tc>
        <w:sdt>
          <w:sdtPr>
            <w:id w:val="-567501373"/>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56BB2046" w14:textId="4E7CD533" w:rsidR="00A73E33" w:rsidRPr="00D84F83" w:rsidRDefault="00A73E33" w:rsidP="00A73E33">
                <w:pPr>
                  <w:jc w:val="center"/>
                </w:pPr>
                <w:r>
                  <w:rPr>
                    <w:rFonts w:ascii="MS Gothic" w:eastAsia="MS Gothic" w:hAnsi="MS Gothic" w:hint="eastAsia"/>
                  </w:rPr>
                  <w:t>☐</w:t>
                </w:r>
              </w:p>
            </w:tc>
          </w:sdtContent>
        </w:sdt>
        <w:sdt>
          <w:sdtPr>
            <w:id w:val="174394412"/>
            <w14:checkbox>
              <w14:checked w14:val="0"/>
              <w14:checkedState w14:val="2612" w14:font="MS Gothic"/>
              <w14:uncheckedState w14:val="2610" w14:font="MS Gothic"/>
            </w14:checkbox>
          </w:sdtPr>
          <w:sdtContent>
            <w:tc>
              <w:tcPr>
                <w:tcW w:w="580" w:type="dxa"/>
                <w:vAlign w:val="center"/>
              </w:tcPr>
              <w:p w14:paraId="63D1F5FE" w14:textId="1CA2AB75" w:rsidR="00A73E33" w:rsidRPr="00D84F83" w:rsidRDefault="00A73E33" w:rsidP="00A73E33">
                <w:pPr>
                  <w:jc w:val="center"/>
                </w:pPr>
                <w:r>
                  <w:rPr>
                    <w:rFonts w:ascii="MS Gothic" w:eastAsia="MS Gothic" w:hAnsi="MS Gothic" w:hint="eastAsia"/>
                  </w:rPr>
                  <w:t>☐</w:t>
                </w:r>
              </w:p>
            </w:tc>
          </w:sdtContent>
        </w:sdt>
        <w:sdt>
          <w:sdtPr>
            <w:id w:val="-300311135"/>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08D705F1" w14:textId="414D72CF" w:rsidR="00A73E33" w:rsidRPr="00D84F83" w:rsidRDefault="00A73E33" w:rsidP="00A73E33">
                <w:pPr>
                  <w:jc w:val="center"/>
                </w:pPr>
                <w:r>
                  <w:rPr>
                    <w:rFonts w:ascii="MS Gothic" w:eastAsia="MS Gothic" w:hAnsi="MS Gothic" w:hint="eastAsia"/>
                  </w:rPr>
                  <w:t>☐</w:t>
                </w:r>
              </w:p>
            </w:tc>
          </w:sdtContent>
        </w:sdt>
      </w:tr>
      <w:tr w:rsidR="00A73E33" w:rsidRPr="00D84F83" w14:paraId="3157D443" w14:textId="77777777" w:rsidTr="00FC37E2">
        <w:trPr>
          <w:trHeight w:val="274"/>
          <w:jc w:val="center"/>
        </w:trPr>
        <w:tc>
          <w:tcPr>
            <w:tcW w:w="629" w:type="dxa"/>
            <w:tcBorders>
              <w:left w:val="single" w:sz="18" w:space="0" w:color="auto"/>
              <w:right w:val="single" w:sz="12" w:space="0" w:color="auto"/>
            </w:tcBorders>
            <w:vAlign w:val="center"/>
          </w:tcPr>
          <w:p w14:paraId="25074C09" w14:textId="6714C94A" w:rsidR="00A73E33" w:rsidRDefault="00A73E33" w:rsidP="00A73E33">
            <w:pPr>
              <w:jc w:val="center"/>
            </w:pPr>
            <w:r>
              <w:t>I15</w:t>
            </w:r>
          </w:p>
        </w:tc>
        <w:tc>
          <w:tcPr>
            <w:tcW w:w="5946" w:type="dxa"/>
            <w:gridSpan w:val="4"/>
            <w:tcBorders>
              <w:left w:val="single" w:sz="12" w:space="0" w:color="auto"/>
              <w:right w:val="single" w:sz="12" w:space="0" w:color="auto"/>
            </w:tcBorders>
          </w:tcPr>
          <w:p w14:paraId="23FCB8EF" w14:textId="4D2DA476" w:rsidR="00A73E33" w:rsidRPr="00210339" w:rsidRDefault="00A73E33" w:rsidP="00A73E33">
            <w:r w:rsidRPr="008C2DDD">
              <w:t xml:space="preserve">Acids and bases are </w:t>
            </w:r>
            <w:r>
              <w:t xml:space="preserve">properly </w:t>
            </w:r>
            <w:r w:rsidRPr="008C2DDD">
              <w:t>segregated.</w:t>
            </w:r>
          </w:p>
        </w:tc>
        <w:tc>
          <w:tcPr>
            <w:tcW w:w="1118" w:type="dxa"/>
            <w:tcBorders>
              <w:left w:val="single" w:sz="12" w:space="0" w:color="auto"/>
              <w:right w:val="single" w:sz="12" w:space="0" w:color="auto"/>
            </w:tcBorders>
          </w:tcPr>
          <w:p w14:paraId="314F5D20" w14:textId="2E1D0988" w:rsidR="00A73E33" w:rsidRPr="00D84F83" w:rsidRDefault="00A73E33" w:rsidP="00A73E33">
            <w:pPr>
              <w:jc w:val="center"/>
            </w:pPr>
            <w:r>
              <w:t>2</w:t>
            </w:r>
          </w:p>
        </w:tc>
        <w:tc>
          <w:tcPr>
            <w:tcW w:w="497" w:type="dxa"/>
            <w:tcBorders>
              <w:left w:val="single" w:sz="12" w:space="0" w:color="auto"/>
              <w:right w:val="single" w:sz="12" w:space="0" w:color="auto"/>
            </w:tcBorders>
          </w:tcPr>
          <w:p w14:paraId="4CB46639" w14:textId="77777777" w:rsidR="00A73E33" w:rsidRPr="00D84F83" w:rsidRDefault="00A73E33" w:rsidP="00A73E33">
            <w:pPr>
              <w:jc w:val="center"/>
            </w:pPr>
          </w:p>
        </w:tc>
        <w:sdt>
          <w:sdtPr>
            <w:id w:val="1276599567"/>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3FC26B21" w14:textId="37821D08" w:rsidR="00A73E33" w:rsidRPr="00D84F83" w:rsidRDefault="00A73E33" w:rsidP="00A73E33">
                <w:pPr>
                  <w:jc w:val="center"/>
                </w:pPr>
                <w:r>
                  <w:rPr>
                    <w:rFonts w:ascii="MS Gothic" w:eastAsia="MS Gothic" w:hAnsi="MS Gothic" w:hint="eastAsia"/>
                  </w:rPr>
                  <w:t>☐</w:t>
                </w:r>
              </w:p>
            </w:tc>
          </w:sdtContent>
        </w:sdt>
        <w:sdt>
          <w:sdtPr>
            <w:id w:val="1328559422"/>
            <w14:checkbox>
              <w14:checked w14:val="0"/>
              <w14:checkedState w14:val="2612" w14:font="MS Gothic"/>
              <w14:uncheckedState w14:val="2610" w14:font="MS Gothic"/>
            </w14:checkbox>
          </w:sdtPr>
          <w:sdtContent>
            <w:tc>
              <w:tcPr>
                <w:tcW w:w="580" w:type="dxa"/>
                <w:vAlign w:val="center"/>
              </w:tcPr>
              <w:p w14:paraId="2094A356" w14:textId="6B03F3AE" w:rsidR="00A73E33" w:rsidRPr="00D84F83" w:rsidRDefault="00A73E33" w:rsidP="00A73E33">
                <w:pPr>
                  <w:jc w:val="center"/>
                </w:pPr>
                <w:r>
                  <w:rPr>
                    <w:rFonts w:ascii="MS Gothic" w:eastAsia="MS Gothic" w:hAnsi="MS Gothic" w:hint="eastAsia"/>
                  </w:rPr>
                  <w:t>☐</w:t>
                </w:r>
              </w:p>
            </w:tc>
          </w:sdtContent>
        </w:sdt>
        <w:sdt>
          <w:sdtPr>
            <w:id w:val="-1502348147"/>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014AE5A0" w14:textId="163423A7" w:rsidR="00A73E33" w:rsidRPr="00D84F83" w:rsidRDefault="00A73E33" w:rsidP="00A73E33">
                <w:pPr>
                  <w:jc w:val="center"/>
                </w:pPr>
                <w:r>
                  <w:rPr>
                    <w:rFonts w:ascii="MS Gothic" w:eastAsia="MS Gothic" w:hAnsi="MS Gothic" w:hint="eastAsia"/>
                  </w:rPr>
                  <w:t>☐</w:t>
                </w:r>
              </w:p>
            </w:tc>
          </w:sdtContent>
        </w:sdt>
      </w:tr>
      <w:tr w:rsidR="00A73E33" w:rsidRPr="00D84F83" w14:paraId="36CDD26E" w14:textId="77777777" w:rsidTr="00FC37E2">
        <w:trPr>
          <w:trHeight w:val="274"/>
          <w:jc w:val="center"/>
        </w:trPr>
        <w:tc>
          <w:tcPr>
            <w:tcW w:w="629" w:type="dxa"/>
            <w:tcBorders>
              <w:left w:val="single" w:sz="18" w:space="0" w:color="auto"/>
              <w:right w:val="single" w:sz="12" w:space="0" w:color="auto"/>
            </w:tcBorders>
            <w:vAlign w:val="center"/>
          </w:tcPr>
          <w:p w14:paraId="102D32FD" w14:textId="40202125" w:rsidR="00A73E33" w:rsidRDefault="00A73E33" w:rsidP="00A73E33">
            <w:pPr>
              <w:jc w:val="center"/>
            </w:pPr>
            <w:r>
              <w:t>I16</w:t>
            </w:r>
          </w:p>
        </w:tc>
        <w:tc>
          <w:tcPr>
            <w:tcW w:w="5946" w:type="dxa"/>
            <w:gridSpan w:val="4"/>
            <w:tcBorders>
              <w:left w:val="single" w:sz="12" w:space="0" w:color="auto"/>
              <w:right w:val="single" w:sz="12" w:space="0" w:color="auto"/>
            </w:tcBorders>
          </w:tcPr>
          <w:p w14:paraId="3109D7A6" w14:textId="7E9F26D6" w:rsidR="00A73E33" w:rsidRPr="00210339" w:rsidRDefault="00A73E33" w:rsidP="00A73E33">
            <w:r w:rsidRPr="008C2DDD">
              <w:t xml:space="preserve">Inorganic acids and organic acids are </w:t>
            </w:r>
            <w:r>
              <w:t>properly segregated</w:t>
            </w:r>
            <w:r w:rsidRPr="008C2DDD">
              <w:t>.</w:t>
            </w:r>
          </w:p>
        </w:tc>
        <w:tc>
          <w:tcPr>
            <w:tcW w:w="1118" w:type="dxa"/>
            <w:tcBorders>
              <w:left w:val="single" w:sz="12" w:space="0" w:color="auto"/>
              <w:right w:val="single" w:sz="12" w:space="0" w:color="auto"/>
            </w:tcBorders>
          </w:tcPr>
          <w:p w14:paraId="61A2B692" w14:textId="75E53C0E" w:rsidR="00A73E33" w:rsidRPr="00D84F83" w:rsidRDefault="00A73E33" w:rsidP="00A73E33">
            <w:pPr>
              <w:jc w:val="center"/>
            </w:pPr>
            <w:r>
              <w:t>2</w:t>
            </w:r>
          </w:p>
        </w:tc>
        <w:tc>
          <w:tcPr>
            <w:tcW w:w="497" w:type="dxa"/>
            <w:tcBorders>
              <w:left w:val="single" w:sz="12" w:space="0" w:color="auto"/>
              <w:right w:val="single" w:sz="12" w:space="0" w:color="auto"/>
            </w:tcBorders>
          </w:tcPr>
          <w:p w14:paraId="3A42F2E1" w14:textId="77777777" w:rsidR="00A73E33" w:rsidRPr="00D84F83" w:rsidRDefault="00A73E33" w:rsidP="00A73E33">
            <w:pPr>
              <w:jc w:val="center"/>
            </w:pPr>
          </w:p>
        </w:tc>
        <w:sdt>
          <w:sdtPr>
            <w:id w:val="725653726"/>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356C7489" w14:textId="6F928496" w:rsidR="00A73E33" w:rsidRPr="00D84F83" w:rsidRDefault="00A73E33" w:rsidP="00A73E33">
                <w:pPr>
                  <w:jc w:val="center"/>
                </w:pPr>
                <w:r>
                  <w:rPr>
                    <w:rFonts w:ascii="MS Gothic" w:eastAsia="MS Gothic" w:hAnsi="MS Gothic" w:hint="eastAsia"/>
                  </w:rPr>
                  <w:t>☐</w:t>
                </w:r>
              </w:p>
            </w:tc>
          </w:sdtContent>
        </w:sdt>
        <w:sdt>
          <w:sdtPr>
            <w:id w:val="592510712"/>
            <w14:checkbox>
              <w14:checked w14:val="0"/>
              <w14:checkedState w14:val="2612" w14:font="MS Gothic"/>
              <w14:uncheckedState w14:val="2610" w14:font="MS Gothic"/>
            </w14:checkbox>
          </w:sdtPr>
          <w:sdtContent>
            <w:tc>
              <w:tcPr>
                <w:tcW w:w="580" w:type="dxa"/>
                <w:vAlign w:val="center"/>
              </w:tcPr>
              <w:p w14:paraId="1CBF7A99" w14:textId="67D8DA95" w:rsidR="00A73E33" w:rsidRPr="00D84F83" w:rsidRDefault="00A73E33" w:rsidP="00A73E33">
                <w:pPr>
                  <w:jc w:val="center"/>
                </w:pPr>
                <w:r>
                  <w:rPr>
                    <w:rFonts w:ascii="MS Gothic" w:eastAsia="MS Gothic" w:hAnsi="MS Gothic" w:hint="eastAsia"/>
                  </w:rPr>
                  <w:t>☐</w:t>
                </w:r>
              </w:p>
            </w:tc>
          </w:sdtContent>
        </w:sdt>
        <w:sdt>
          <w:sdtPr>
            <w:id w:val="-762301191"/>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78CEF65A" w14:textId="4657E27C" w:rsidR="00A73E33" w:rsidRPr="00D84F83" w:rsidRDefault="00A73E33" w:rsidP="00A73E33">
                <w:pPr>
                  <w:jc w:val="center"/>
                </w:pPr>
                <w:r>
                  <w:rPr>
                    <w:rFonts w:ascii="MS Gothic" w:eastAsia="MS Gothic" w:hAnsi="MS Gothic" w:hint="eastAsia"/>
                  </w:rPr>
                  <w:t>☐</w:t>
                </w:r>
              </w:p>
            </w:tc>
          </w:sdtContent>
        </w:sdt>
      </w:tr>
      <w:tr w:rsidR="00A73E33" w:rsidRPr="00D84F83" w14:paraId="355F07A8" w14:textId="77777777" w:rsidTr="00FC37E2">
        <w:trPr>
          <w:trHeight w:val="274"/>
          <w:jc w:val="center"/>
        </w:trPr>
        <w:tc>
          <w:tcPr>
            <w:tcW w:w="629" w:type="dxa"/>
            <w:tcBorders>
              <w:left w:val="single" w:sz="18" w:space="0" w:color="auto"/>
              <w:right w:val="single" w:sz="12" w:space="0" w:color="auto"/>
            </w:tcBorders>
            <w:vAlign w:val="center"/>
          </w:tcPr>
          <w:p w14:paraId="65E84148" w14:textId="5CC5910B" w:rsidR="00A73E33" w:rsidRDefault="00A73E33" w:rsidP="00A73E33">
            <w:pPr>
              <w:jc w:val="center"/>
            </w:pPr>
            <w:r>
              <w:t>I17</w:t>
            </w:r>
          </w:p>
        </w:tc>
        <w:tc>
          <w:tcPr>
            <w:tcW w:w="5946" w:type="dxa"/>
            <w:gridSpan w:val="4"/>
            <w:tcBorders>
              <w:left w:val="single" w:sz="12" w:space="0" w:color="auto"/>
              <w:right w:val="single" w:sz="12" w:space="0" w:color="auto"/>
            </w:tcBorders>
          </w:tcPr>
          <w:p w14:paraId="1A1D5395" w14:textId="7CFD8492" w:rsidR="00A73E33" w:rsidRPr="00210339" w:rsidRDefault="00A73E33" w:rsidP="00A73E33">
            <w:r w:rsidRPr="008C2DDD">
              <w:t>Incompatible inorganic acids are properly segregated</w:t>
            </w:r>
            <w:r>
              <w:t xml:space="preserve"> (Ex: Nitric acid and Perchloric acid stored by themselves)</w:t>
            </w:r>
            <w:r w:rsidRPr="008C2DDD">
              <w:t xml:space="preserve">. </w:t>
            </w:r>
          </w:p>
        </w:tc>
        <w:tc>
          <w:tcPr>
            <w:tcW w:w="1118" w:type="dxa"/>
            <w:tcBorders>
              <w:left w:val="single" w:sz="12" w:space="0" w:color="auto"/>
              <w:right w:val="single" w:sz="12" w:space="0" w:color="auto"/>
            </w:tcBorders>
          </w:tcPr>
          <w:p w14:paraId="721C283C" w14:textId="01714ADF" w:rsidR="00A73E33" w:rsidRPr="00D84F83" w:rsidRDefault="00A73E33" w:rsidP="00A73E33">
            <w:pPr>
              <w:jc w:val="center"/>
            </w:pPr>
            <w:r>
              <w:t>2</w:t>
            </w:r>
          </w:p>
        </w:tc>
        <w:tc>
          <w:tcPr>
            <w:tcW w:w="497" w:type="dxa"/>
            <w:tcBorders>
              <w:left w:val="single" w:sz="12" w:space="0" w:color="auto"/>
              <w:right w:val="single" w:sz="12" w:space="0" w:color="auto"/>
            </w:tcBorders>
          </w:tcPr>
          <w:p w14:paraId="3D406CF9" w14:textId="77777777" w:rsidR="00A73E33" w:rsidRPr="00D84F83" w:rsidRDefault="00A73E33" w:rsidP="00A73E33">
            <w:pPr>
              <w:jc w:val="center"/>
            </w:pPr>
          </w:p>
        </w:tc>
        <w:sdt>
          <w:sdtPr>
            <w:id w:val="-974523392"/>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6BA16AF0" w14:textId="116CAC54" w:rsidR="00A73E33" w:rsidRPr="00D84F83" w:rsidRDefault="00A73E33" w:rsidP="00A73E33">
                <w:pPr>
                  <w:jc w:val="center"/>
                </w:pPr>
                <w:r>
                  <w:rPr>
                    <w:rFonts w:ascii="MS Gothic" w:eastAsia="MS Gothic" w:hAnsi="MS Gothic" w:hint="eastAsia"/>
                  </w:rPr>
                  <w:t>☐</w:t>
                </w:r>
              </w:p>
            </w:tc>
          </w:sdtContent>
        </w:sdt>
        <w:sdt>
          <w:sdtPr>
            <w:id w:val="177011097"/>
            <w14:checkbox>
              <w14:checked w14:val="0"/>
              <w14:checkedState w14:val="2612" w14:font="MS Gothic"/>
              <w14:uncheckedState w14:val="2610" w14:font="MS Gothic"/>
            </w14:checkbox>
          </w:sdtPr>
          <w:sdtContent>
            <w:tc>
              <w:tcPr>
                <w:tcW w:w="580" w:type="dxa"/>
                <w:vAlign w:val="center"/>
              </w:tcPr>
              <w:p w14:paraId="2A907B44" w14:textId="69FDFE7B" w:rsidR="00A73E33" w:rsidRPr="00D84F83" w:rsidRDefault="00A73E33" w:rsidP="00A73E33">
                <w:pPr>
                  <w:jc w:val="center"/>
                </w:pPr>
                <w:r>
                  <w:rPr>
                    <w:rFonts w:ascii="MS Gothic" w:eastAsia="MS Gothic" w:hAnsi="MS Gothic" w:hint="eastAsia"/>
                  </w:rPr>
                  <w:t>☐</w:t>
                </w:r>
              </w:p>
            </w:tc>
          </w:sdtContent>
        </w:sdt>
        <w:sdt>
          <w:sdtPr>
            <w:id w:val="1764800215"/>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03D59FC5" w14:textId="5CB231DF" w:rsidR="00A73E33" w:rsidRPr="00D84F83" w:rsidRDefault="00A73E33" w:rsidP="00A73E33">
                <w:pPr>
                  <w:jc w:val="center"/>
                </w:pPr>
                <w:r>
                  <w:rPr>
                    <w:rFonts w:ascii="MS Gothic" w:eastAsia="MS Gothic" w:hAnsi="MS Gothic" w:hint="eastAsia"/>
                  </w:rPr>
                  <w:t>☐</w:t>
                </w:r>
              </w:p>
            </w:tc>
          </w:sdtContent>
        </w:sdt>
      </w:tr>
      <w:tr w:rsidR="00A73E33" w:rsidRPr="00D84F83" w14:paraId="2E1F7311" w14:textId="77777777" w:rsidTr="00FC37E2">
        <w:trPr>
          <w:trHeight w:val="274"/>
          <w:jc w:val="center"/>
        </w:trPr>
        <w:tc>
          <w:tcPr>
            <w:tcW w:w="629" w:type="dxa"/>
            <w:tcBorders>
              <w:left w:val="single" w:sz="18" w:space="0" w:color="auto"/>
              <w:right w:val="single" w:sz="12" w:space="0" w:color="auto"/>
            </w:tcBorders>
            <w:vAlign w:val="center"/>
          </w:tcPr>
          <w:p w14:paraId="067908A4" w14:textId="788AFE81" w:rsidR="00A73E33" w:rsidRDefault="00A73E33" w:rsidP="00A73E33">
            <w:pPr>
              <w:jc w:val="center"/>
            </w:pPr>
            <w:r>
              <w:t>I18</w:t>
            </w:r>
          </w:p>
        </w:tc>
        <w:tc>
          <w:tcPr>
            <w:tcW w:w="5946" w:type="dxa"/>
            <w:gridSpan w:val="4"/>
            <w:tcBorders>
              <w:left w:val="single" w:sz="12" w:space="0" w:color="auto"/>
              <w:right w:val="single" w:sz="12" w:space="0" w:color="auto"/>
            </w:tcBorders>
          </w:tcPr>
          <w:p w14:paraId="6C4D1D25" w14:textId="4B14DE4F" w:rsidR="00A73E33" w:rsidRPr="00210339" w:rsidRDefault="00A73E33" w:rsidP="00A73E33">
            <w:r w:rsidRPr="008C2DDD">
              <w:t xml:space="preserve">Water-reactive chemicals are segregated away from wet areas, in secondary containment, and </w:t>
            </w:r>
            <w:r>
              <w:t xml:space="preserve">storage locations </w:t>
            </w:r>
            <w:r w:rsidRPr="008C2DDD">
              <w:t>labeled.</w:t>
            </w:r>
          </w:p>
        </w:tc>
        <w:tc>
          <w:tcPr>
            <w:tcW w:w="1118" w:type="dxa"/>
            <w:tcBorders>
              <w:left w:val="single" w:sz="12" w:space="0" w:color="auto"/>
              <w:right w:val="single" w:sz="12" w:space="0" w:color="auto"/>
            </w:tcBorders>
          </w:tcPr>
          <w:p w14:paraId="6563FCAA" w14:textId="51FE9418" w:rsidR="00A73E33" w:rsidRPr="00D84F83" w:rsidRDefault="00A73E33" w:rsidP="00A73E33">
            <w:pPr>
              <w:jc w:val="center"/>
            </w:pPr>
            <w:r>
              <w:t>2</w:t>
            </w:r>
          </w:p>
        </w:tc>
        <w:tc>
          <w:tcPr>
            <w:tcW w:w="497" w:type="dxa"/>
            <w:tcBorders>
              <w:left w:val="single" w:sz="12" w:space="0" w:color="auto"/>
              <w:right w:val="single" w:sz="12" w:space="0" w:color="auto"/>
            </w:tcBorders>
          </w:tcPr>
          <w:p w14:paraId="47E0F913" w14:textId="77777777" w:rsidR="00A73E33" w:rsidRPr="00D84F83" w:rsidRDefault="00A73E33" w:rsidP="00A73E33">
            <w:pPr>
              <w:jc w:val="center"/>
            </w:pPr>
          </w:p>
        </w:tc>
        <w:sdt>
          <w:sdtPr>
            <w:id w:val="1233349687"/>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1CC01649" w14:textId="6B798F95" w:rsidR="00A73E33" w:rsidRPr="00D84F83" w:rsidRDefault="00A73E33" w:rsidP="00A73E33">
                <w:pPr>
                  <w:jc w:val="center"/>
                </w:pPr>
                <w:r>
                  <w:rPr>
                    <w:rFonts w:ascii="MS Gothic" w:eastAsia="MS Gothic" w:hAnsi="MS Gothic" w:hint="eastAsia"/>
                  </w:rPr>
                  <w:t>☐</w:t>
                </w:r>
              </w:p>
            </w:tc>
          </w:sdtContent>
        </w:sdt>
        <w:sdt>
          <w:sdtPr>
            <w:id w:val="-789283894"/>
            <w14:checkbox>
              <w14:checked w14:val="0"/>
              <w14:checkedState w14:val="2612" w14:font="MS Gothic"/>
              <w14:uncheckedState w14:val="2610" w14:font="MS Gothic"/>
            </w14:checkbox>
          </w:sdtPr>
          <w:sdtContent>
            <w:tc>
              <w:tcPr>
                <w:tcW w:w="580" w:type="dxa"/>
                <w:vAlign w:val="center"/>
              </w:tcPr>
              <w:p w14:paraId="1023B3D5" w14:textId="2D955916" w:rsidR="00A73E33" w:rsidRPr="00D84F83" w:rsidRDefault="00A73E33" w:rsidP="00A73E33">
                <w:pPr>
                  <w:jc w:val="center"/>
                </w:pPr>
                <w:r>
                  <w:rPr>
                    <w:rFonts w:ascii="MS Gothic" w:eastAsia="MS Gothic" w:hAnsi="MS Gothic" w:hint="eastAsia"/>
                  </w:rPr>
                  <w:t>☐</w:t>
                </w:r>
              </w:p>
            </w:tc>
          </w:sdtContent>
        </w:sdt>
        <w:sdt>
          <w:sdtPr>
            <w:id w:val="1325170525"/>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44B6A687" w14:textId="36128DAA" w:rsidR="00A73E33" w:rsidRPr="00D84F83" w:rsidRDefault="00A73E33" w:rsidP="00A73E33">
                <w:pPr>
                  <w:jc w:val="center"/>
                </w:pPr>
                <w:r>
                  <w:rPr>
                    <w:rFonts w:ascii="MS Gothic" w:eastAsia="MS Gothic" w:hAnsi="MS Gothic" w:hint="eastAsia"/>
                  </w:rPr>
                  <w:t>☐</w:t>
                </w:r>
              </w:p>
            </w:tc>
          </w:sdtContent>
        </w:sdt>
      </w:tr>
      <w:tr w:rsidR="00A73E33" w:rsidRPr="00D84F83" w14:paraId="375A944F" w14:textId="77777777" w:rsidTr="00FC37E2">
        <w:trPr>
          <w:trHeight w:val="274"/>
          <w:jc w:val="center"/>
        </w:trPr>
        <w:tc>
          <w:tcPr>
            <w:tcW w:w="629" w:type="dxa"/>
            <w:tcBorders>
              <w:left w:val="single" w:sz="18" w:space="0" w:color="auto"/>
              <w:right w:val="single" w:sz="12" w:space="0" w:color="auto"/>
            </w:tcBorders>
            <w:vAlign w:val="center"/>
          </w:tcPr>
          <w:p w14:paraId="14B75CD2" w14:textId="086F7D34" w:rsidR="00A73E33" w:rsidRDefault="00A73E33" w:rsidP="00A73E33">
            <w:pPr>
              <w:jc w:val="center"/>
            </w:pPr>
            <w:r>
              <w:t>I19</w:t>
            </w:r>
          </w:p>
        </w:tc>
        <w:tc>
          <w:tcPr>
            <w:tcW w:w="5946" w:type="dxa"/>
            <w:gridSpan w:val="4"/>
            <w:tcBorders>
              <w:left w:val="single" w:sz="12" w:space="0" w:color="auto"/>
              <w:right w:val="single" w:sz="12" w:space="0" w:color="auto"/>
            </w:tcBorders>
          </w:tcPr>
          <w:p w14:paraId="5970B3DD" w14:textId="2CE3D894" w:rsidR="00A73E33" w:rsidRPr="00210339" w:rsidRDefault="00A73E33" w:rsidP="00A73E33">
            <w:r>
              <w:t>Acutely toxic compounds</w:t>
            </w:r>
            <w:r w:rsidRPr="008C2DDD">
              <w:t xml:space="preserve"> are segregated and stored in designated areas with appropriate signage.</w:t>
            </w:r>
          </w:p>
        </w:tc>
        <w:tc>
          <w:tcPr>
            <w:tcW w:w="1118" w:type="dxa"/>
            <w:tcBorders>
              <w:left w:val="single" w:sz="12" w:space="0" w:color="auto"/>
              <w:right w:val="single" w:sz="12" w:space="0" w:color="auto"/>
            </w:tcBorders>
          </w:tcPr>
          <w:p w14:paraId="53B0FB60" w14:textId="43B0B505" w:rsidR="00A73E33" w:rsidRPr="00D84F83" w:rsidRDefault="00A73E33" w:rsidP="00A73E33">
            <w:pPr>
              <w:jc w:val="center"/>
            </w:pPr>
            <w:r>
              <w:t>2</w:t>
            </w:r>
          </w:p>
        </w:tc>
        <w:tc>
          <w:tcPr>
            <w:tcW w:w="497" w:type="dxa"/>
            <w:tcBorders>
              <w:left w:val="single" w:sz="12" w:space="0" w:color="auto"/>
              <w:right w:val="single" w:sz="12" w:space="0" w:color="auto"/>
            </w:tcBorders>
          </w:tcPr>
          <w:p w14:paraId="47A886C3" w14:textId="77777777" w:rsidR="00A73E33" w:rsidRPr="00D84F83" w:rsidRDefault="00A73E33" w:rsidP="00A73E33">
            <w:pPr>
              <w:jc w:val="center"/>
            </w:pPr>
          </w:p>
        </w:tc>
        <w:sdt>
          <w:sdtPr>
            <w:id w:val="1661667164"/>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2746CE78" w14:textId="4AC551C3" w:rsidR="00A73E33" w:rsidRPr="00D84F83" w:rsidRDefault="00A73E33" w:rsidP="00A73E33">
                <w:pPr>
                  <w:jc w:val="center"/>
                </w:pPr>
                <w:r>
                  <w:rPr>
                    <w:rFonts w:ascii="MS Gothic" w:eastAsia="MS Gothic" w:hAnsi="MS Gothic" w:hint="eastAsia"/>
                  </w:rPr>
                  <w:t>☐</w:t>
                </w:r>
              </w:p>
            </w:tc>
          </w:sdtContent>
        </w:sdt>
        <w:sdt>
          <w:sdtPr>
            <w:id w:val="-1425108604"/>
            <w14:checkbox>
              <w14:checked w14:val="0"/>
              <w14:checkedState w14:val="2612" w14:font="MS Gothic"/>
              <w14:uncheckedState w14:val="2610" w14:font="MS Gothic"/>
            </w14:checkbox>
          </w:sdtPr>
          <w:sdtContent>
            <w:tc>
              <w:tcPr>
                <w:tcW w:w="580" w:type="dxa"/>
                <w:vAlign w:val="center"/>
              </w:tcPr>
              <w:p w14:paraId="626B8D16" w14:textId="62A6F254" w:rsidR="00A73E33" w:rsidRPr="00D84F83" w:rsidRDefault="00A73E33" w:rsidP="00A73E33">
                <w:pPr>
                  <w:jc w:val="center"/>
                </w:pPr>
                <w:r>
                  <w:rPr>
                    <w:rFonts w:ascii="MS Gothic" w:eastAsia="MS Gothic" w:hAnsi="MS Gothic" w:hint="eastAsia"/>
                  </w:rPr>
                  <w:t>☐</w:t>
                </w:r>
              </w:p>
            </w:tc>
          </w:sdtContent>
        </w:sdt>
        <w:sdt>
          <w:sdtPr>
            <w:id w:val="27459250"/>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5310675F" w14:textId="304CA03F" w:rsidR="00A73E33" w:rsidRPr="00D84F83" w:rsidRDefault="00A73E33" w:rsidP="00A73E33">
                <w:pPr>
                  <w:jc w:val="center"/>
                </w:pPr>
                <w:r>
                  <w:rPr>
                    <w:rFonts w:ascii="MS Gothic" w:eastAsia="MS Gothic" w:hAnsi="MS Gothic" w:hint="eastAsia"/>
                  </w:rPr>
                  <w:t>☐</w:t>
                </w:r>
              </w:p>
            </w:tc>
          </w:sdtContent>
        </w:sdt>
      </w:tr>
      <w:tr w:rsidR="00A73E33" w:rsidRPr="00D84F83" w14:paraId="39BD2580" w14:textId="77777777" w:rsidTr="00FC37E2">
        <w:trPr>
          <w:trHeight w:val="274"/>
          <w:jc w:val="center"/>
        </w:trPr>
        <w:tc>
          <w:tcPr>
            <w:tcW w:w="629" w:type="dxa"/>
            <w:tcBorders>
              <w:left w:val="single" w:sz="18" w:space="0" w:color="auto"/>
              <w:right w:val="single" w:sz="12" w:space="0" w:color="auto"/>
            </w:tcBorders>
            <w:vAlign w:val="center"/>
          </w:tcPr>
          <w:p w14:paraId="0D3328E1" w14:textId="3D999F6C" w:rsidR="00A73E33" w:rsidRDefault="00A73E33" w:rsidP="00A73E33">
            <w:pPr>
              <w:jc w:val="center"/>
            </w:pPr>
            <w:r>
              <w:t>I20</w:t>
            </w:r>
          </w:p>
        </w:tc>
        <w:tc>
          <w:tcPr>
            <w:tcW w:w="5946" w:type="dxa"/>
            <w:gridSpan w:val="4"/>
            <w:tcBorders>
              <w:left w:val="single" w:sz="12" w:space="0" w:color="auto"/>
              <w:right w:val="single" w:sz="12" w:space="0" w:color="auto"/>
            </w:tcBorders>
          </w:tcPr>
          <w:p w14:paraId="7EB401E5" w14:textId="1AC6E9B9" w:rsidR="00A73E33" w:rsidRPr="00210339" w:rsidRDefault="00A73E33" w:rsidP="00A73E33">
            <w:r w:rsidRPr="008C2DDD">
              <w:t>Pyrophoric chemicals are segregated, in secondary containment, and labeled.</w:t>
            </w:r>
          </w:p>
        </w:tc>
        <w:tc>
          <w:tcPr>
            <w:tcW w:w="1118" w:type="dxa"/>
            <w:tcBorders>
              <w:left w:val="single" w:sz="12" w:space="0" w:color="auto"/>
              <w:right w:val="single" w:sz="12" w:space="0" w:color="auto"/>
            </w:tcBorders>
          </w:tcPr>
          <w:p w14:paraId="5AB9BD4E" w14:textId="31242BD5" w:rsidR="00A73E33" w:rsidRPr="00D84F83" w:rsidRDefault="00A73E33" w:rsidP="00A73E33">
            <w:pPr>
              <w:jc w:val="center"/>
            </w:pPr>
            <w:r>
              <w:t>3</w:t>
            </w:r>
          </w:p>
        </w:tc>
        <w:tc>
          <w:tcPr>
            <w:tcW w:w="497" w:type="dxa"/>
            <w:tcBorders>
              <w:left w:val="single" w:sz="12" w:space="0" w:color="auto"/>
              <w:right w:val="single" w:sz="12" w:space="0" w:color="auto"/>
            </w:tcBorders>
          </w:tcPr>
          <w:p w14:paraId="22A030C8" w14:textId="77777777" w:rsidR="00A73E33" w:rsidRPr="00D84F83" w:rsidRDefault="00A73E33" w:rsidP="00A73E33">
            <w:pPr>
              <w:jc w:val="center"/>
            </w:pPr>
          </w:p>
        </w:tc>
        <w:sdt>
          <w:sdtPr>
            <w:id w:val="498865232"/>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767C1B28" w14:textId="44111197" w:rsidR="00A73E33" w:rsidRPr="00D84F83" w:rsidRDefault="00A73E33" w:rsidP="00A73E33">
                <w:pPr>
                  <w:jc w:val="center"/>
                </w:pPr>
                <w:r>
                  <w:rPr>
                    <w:rFonts w:ascii="MS Gothic" w:eastAsia="MS Gothic" w:hAnsi="MS Gothic" w:hint="eastAsia"/>
                  </w:rPr>
                  <w:t>☐</w:t>
                </w:r>
              </w:p>
            </w:tc>
          </w:sdtContent>
        </w:sdt>
        <w:sdt>
          <w:sdtPr>
            <w:id w:val="1935080454"/>
            <w14:checkbox>
              <w14:checked w14:val="0"/>
              <w14:checkedState w14:val="2612" w14:font="MS Gothic"/>
              <w14:uncheckedState w14:val="2610" w14:font="MS Gothic"/>
            </w14:checkbox>
          </w:sdtPr>
          <w:sdtContent>
            <w:tc>
              <w:tcPr>
                <w:tcW w:w="580" w:type="dxa"/>
                <w:vAlign w:val="center"/>
              </w:tcPr>
              <w:p w14:paraId="122AB7B5" w14:textId="7165D85E" w:rsidR="00A73E33" w:rsidRPr="00D84F83" w:rsidRDefault="00A73E33" w:rsidP="00A73E33">
                <w:pPr>
                  <w:jc w:val="center"/>
                </w:pPr>
                <w:r>
                  <w:rPr>
                    <w:rFonts w:ascii="MS Gothic" w:eastAsia="MS Gothic" w:hAnsi="MS Gothic" w:hint="eastAsia"/>
                  </w:rPr>
                  <w:t>☐</w:t>
                </w:r>
              </w:p>
            </w:tc>
          </w:sdtContent>
        </w:sdt>
        <w:sdt>
          <w:sdtPr>
            <w:id w:val="223886106"/>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0BD65D12" w14:textId="505CDE28" w:rsidR="00A73E33" w:rsidRPr="00D84F83" w:rsidRDefault="00A73E33" w:rsidP="00A73E33">
                <w:pPr>
                  <w:jc w:val="center"/>
                </w:pPr>
                <w:r>
                  <w:rPr>
                    <w:rFonts w:ascii="MS Gothic" w:eastAsia="MS Gothic" w:hAnsi="MS Gothic" w:hint="eastAsia"/>
                  </w:rPr>
                  <w:t>☐</w:t>
                </w:r>
              </w:p>
            </w:tc>
          </w:sdtContent>
        </w:sdt>
      </w:tr>
      <w:tr w:rsidR="00A73E33" w:rsidRPr="00D84F83" w14:paraId="4CF10EA6" w14:textId="77777777" w:rsidTr="00FC37E2">
        <w:trPr>
          <w:trHeight w:val="274"/>
          <w:jc w:val="center"/>
        </w:trPr>
        <w:tc>
          <w:tcPr>
            <w:tcW w:w="629" w:type="dxa"/>
            <w:tcBorders>
              <w:left w:val="single" w:sz="18" w:space="0" w:color="auto"/>
              <w:right w:val="single" w:sz="12" w:space="0" w:color="auto"/>
            </w:tcBorders>
            <w:vAlign w:val="center"/>
          </w:tcPr>
          <w:p w14:paraId="4CC8353C" w14:textId="033119B5" w:rsidR="00A73E33" w:rsidRDefault="00A73E33" w:rsidP="00A73E33">
            <w:pPr>
              <w:jc w:val="center"/>
            </w:pPr>
            <w:r>
              <w:t>I21</w:t>
            </w:r>
          </w:p>
        </w:tc>
        <w:tc>
          <w:tcPr>
            <w:tcW w:w="5946" w:type="dxa"/>
            <w:gridSpan w:val="4"/>
            <w:tcBorders>
              <w:left w:val="single" w:sz="12" w:space="0" w:color="auto"/>
              <w:right w:val="single" w:sz="12" w:space="0" w:color="auto"/>
            </w:tcBorders>
          </w:tcPr>
          <w:p w14:paraId="37AF2F1D" w14:textId="7BDE5F7B" w:rsidR="00A73E33" w:rsidRPr="00210339" w:rsidRDefault="00A73E33" w:rsidP="00A73E33">
            <w:r w:rsidRPr="008C2DDD">
              <w:t xml:space="preserve">Picric acid is sufficiently wet, stored in cool, well-ventilated area, and segregated from oxidizers and flammables. </w:t>
            </w:r>
          </w:p>
        </w:tc>
        <w:tc>
          <w:tcPr>
            <w:tcW w:w="1118" w:type="dxa"/>
            <w:tcBorders>
              <w:left w:val="single" w:sz="12" w:space="0" w:color="auto"/>
              <w:right w:val="single" w:sz="12" w:space="0" w:color="auto"/>
            </w:tcBorders>
          </w:tcPr>
          <w:p w14:paraId="56AF5016" w14:textId="6DA0EF1B" w:rsidR="00A73E33" w:rsidRPr="00D84F83" w:rsidRDefault="00A73E33" w:rsidP="00A73E33">
            <w:pPr>
              <w:jc w:val="center"/>
            </w:pPr>
            <w:r>
              <w:t>3</w:t>
            </w:r>
          </w:p>
        </w:tc>
        <w:tc>
          <w:tcPr>
            <w:tcW w:w="497" w:type="dxa"/>
            <w:tcBorders>
              <w:left w:val="single" w:sz="12" w:space="0" w:color="auto"/>
              <w:right w:val="single" w:sz="12" w:space="0" w:color="auto"/>
            </w:tcBorders>
          </w:tcPr>
          <w:p w14:paraId="1EA0530E" w14:textId="77777777" w:rsidR="00A73E33" w:rsidRPr="00D84F83" w:rsidRDefault="00A73E33" w:rsidP="00A73E33">
            <w:pPr>
              <w:jc w:val="center"/>
            </w:pPr>
          </w:p>
        </w:tc>
        <w:sdt>
          <w:sdtPr>
            <w:id w:val="-1145509768"/>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079F0B9E" w14:textId="5C82C80D" w:rsidR="00A73E33" w:rsidRPr="00D84F83" w:rsidRDefault="00A73E33" w:rsidP="00A73E33">
                <w:pPr>
                  <w:jc w:val="center"/>
                </w:pPr>
                <w:r>
                  <w:rPr>
                    <w:rFonts w:ascii="MS Gothic" w:eastAsia="MS Gothic" w:hAnsi="MS Gothic" w:hint="eastAsia"/>
                  </w:rPr>
                  <w:t>☐</w:t>
                </w:r>
              </w:p>
            </w:tc>
          </w:sdtContent>
        </w:sdt>
        <w:sdt>
          <w:sdtPr>
            <w:id w:val="-699091756"/>
            <w14:checkbox>
              <w14:checked w14:val="0"/>
              <w14:checkedState w14:val="2612" w14:font="MS Gothic"/>
              <w14:uncheckedState w14:val="2610" w14:font="MS Gothic"/>
            </w14:checkbox>
          </w:sdtPr>
          <w:sdtContent>
            <w:tc>
              <w:tcPr>
                <w:tcW w:w="580" w:type="dxa"/>
                <w:vAlign w:val="center"/>
              </w:tcPr>
              <w:p w14:paraId="7B8D6378" w14:textId="3EFF5DAC" w:rsidR="00A73E33" w:rsidRPr="00D84F83" w:rsidRDefault="00A73E33" w:rsidP="00A73E33">
                <w:pPr>
                  <w:jc w:val="center"/>
                </w:pPr>
                <w:r>
                  <w:rPr>
                    <w:rFonts w:ascii="MS Gothic" w:eastAsia="MS Gothic" w:hAnsi="MS Gothic" w:hint="eastAsia"/>
                  </w:rPr>
                  <w:t>☐</w:t>
                </w:r>
              </w:p>
            </w:tc>
          </w:sdtContent>
        </w:sdt>
        <w:sdt>
          <w:sdtPr>
            <w:id w:val="730206056"/>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7A2DDFD6" w14:textId="27795BAB" w:rsidR="00A73E33" w:rsidRPr="00D84F83" w:rsidRDefault="00A73E33" w:rsidP="00A73E33">
                <w:pPr>
                  <w:jc w:val="center"/>
                </w:pPr>
                <w:r>
                  <w:rPr>
                    <w:rFonts w:ascii="MS Gothic" w:eastAsia="MS Gothic" w:hAnsi="MS Gothic" w:hint="eastAsia"/>
                  </w:rPr>
                  <w:t>☐</w:t>
                </w:r>
              </w:p>
            </w:tc>
          </w:sdtContent>
        </w:sdt>
      </w:tr>
      <w:tr w:rsidR="00A73E33" w:rsidRPr="00D84F83" w14:paraId="0FD881D9" w14:textId="77777777" w:rsidTr="00FC37E2">
        <w:trPr>
          <w:trHeight w:val="274"/>
          <w:jc w:val="center"/>
        </w:trPr>
        <w:tc>
          <w:tcPr>
            <w:tcW w:w="629" w:type="dxa"/>
            <w:tcBorders>
              <w:left w:val="single" w:sz="18" w:space="0" w:color="auto"/>
              <w:right w:val="single" w:sz="12" w:space="0" w:color="auto"/>
            </w:tcBorders>
            <w:vAlign w:val="center"/>
          </w:tcPr>
          <w:p w14:paraId="16DE4159" w14:textId="57E185AA" w:rsidR="00A73E33" w:rsidRDefault="00A73E33" w:rsidP="00A73E33">
            <w:pPr>
              <w:jc w:val="center"/>
            </w:pPr>
            <w:r>
              <w:rPr>
                <w:b/>
                <w:bCs/>
                <w:sz w:val="24"/>
                <w:szCs w:val="24"/>
              </w:rPr>
              <w:t>J</w:t>
            </w:r>
            <w:r w:rsidRPr="002A791C">
              <w:rPr>
                <w:b/>
                <w:bCs/>
                <w:sz w:val="24"/>
                <w:szCs w:val="24"/>
              </w:rPr>
              <w:t>.</w:t>
            </w:r>
          </w:p>
        </w:tc>
        <w:tc>
          <w:tcPr>
            <w:tcW w:w="5946" w:type="dxa"/>
            <w:gridSpan w:val="4"/>
            <w:tcBorders>
              <w:left w:val="single" w:sz="12" w:space="0" w:color="auto"/>
              <w:right w:val="single" w:sz="12" w:space="0" w:color="auto"/>
            </w:tcBorders>
            <w:vAlign w:val="center"/>
          </w:tcPr>
          <w:p w14:paraId="677DA682" w14:textId="3490C149" w:rsidR="00A73E33" w:rsidRPr="00210339" w:rsidRDefault="00A73E33" w:rsidP="00A73E33">
            <w:r>
              <w:rPr>
                <w:b/>
                <w:bCs/>
                <w:sz w:val="24"/>
                <w:szCs w:val="24"/>
              </w:rPr>
              <w:t>Chemical Hazardous Waste</w:t>
            </w:r>
          </w:p>
        </w:tc>
        <w:tc>
          <w:tcPr>
            <w:tcW w:w="1118" w:type="dxa"/>
            <w:tcBorders>
              <w:left w:val="single" w:sz="12" w:space="0" w:color="auto"/>
              <w:right w:val="single" w:sz="12" w:space="0" w:color="auto"/>
            </w:tcBorders>
          </w:tcPr>
          <w:p w14:paraId="5A69A563" w14:textId="74D4FAAC" w:rsidR="00A73E33" w:rsidRPr="00D84F83" w:rsidRDefault="00A73E33" w:rsidP="00A73E33">
            <w:pPr>
              <w:jc w:val="center"/>
            </w:pPr>
            <w:r>
              <w:rPr>
                <w:b/>
                <w:bCs/>
                <w:sz w:val="24"/>
                <w:szCs w:val="24"/>
              </w:rPr>
              <w:t>Point Value</w:t>
            </w:r>
          </w:p>
        </w:tc>
        <w:tc>
          <w:tcPr>
            <w:tcW w:w="497" w:type="dxa"/>
            <w:tcBorders>
              <w:left w:val="single" w:sz="12" w:space="0" w:color="auto"/>
              <w:right w:val="single" w:sz="12" w:space="0" w:color="auto"/>
            </w:tcBorders>
          </w:tcPr>
          <w:p w14:paraId="21FAB0D7" w14:textId="77777777" w:rsidR="00A73E33" w:rsidRPr="00D84F83" w:rsidRDefault="00A73E33" w:rsidP="00A73E33">
            <w:pPr>
              <w:jc w:val="center"/>
            </w:pPr>
          </w:p>
        </w:tc>
        <w:tc>
          <w:tcPr>
            <w:tcW w:w="563" w:type="dxa"/>
            <w:tcBorders>
              <w:left w:val="single" w:sz="12" w:space="0" w:color="auto"/>
            </w:tcBorders>
            <w:vAlign w:val="center"/>
          </w:tcPr>
          <w:p w14:paraId="295EF4D5" w14:textId="29A180A3" w:rsidR="00A73E33" w:rsidRPr="00D84F83" w:rsidRDefault="00A73E33" w:rsidP="00A73E33">
            <w:pPr>
              <w:jc w:val="center"/>
            </w:pPr>
            <w:r w:rsidRPr="002A791C">
              <w:rPr>
                <w:b/>
                <w:bCs/>
                <w:sz w:val="24"/>
                <w:szCs w:val="24"/>
              </w:rPr>
              <w:t>Yes</w:t>
            </w:r>
          </w:p>
        </w:tc>
        <w:tc>
          <w:tcPr>
            <w:tcW w:w="580" w:type="dxa"/>
            <w:vAlign w:val="center"/>
          </w:tcPr>
          <w:p w14:paraId="3AE36938" w14:textId="33D0B346" w:rsidR="00A73E33" w:rsidRPr="00D84F83" w:rsidRDefault="00A73E33" w:rsidP="00A73E33">
            <w:pPr>
              <w:jc w:val="center"/>
            </w:pPr>
            <w:r w:rsidRPr="002A791C">
              <w:rPr>
                <w:b/>
                <w:bCs/>
                <w:sz w:val="24"/>
                <w:szCs w:val="24"/>
              </w:rPr>
              <w:t>No</w:t>
            </w:r>
          </w:p>
        </w:tc>
        <w:tc>
          <w:tcPr>
            <w:tcW w:w="701" w:type="dxa"/>
            <w:tcBorders>
              <w:right w:val="single" w:sz="18" w:space="0" w:color="auto"/>
            </w:tcBorders>
            <w:vAlign w:val="center"/>
          </w:tcPr>
          <w:p w14:paraId="41485B04" w14:textId="687A57E6" w:rsidR="00A73E33" w:rsidRPr="00D84F83" w:rsidRDefault="00A73E33" w:rsidP="00A73E33">
            <w:pPr>
              <w:jc w:val="center"/>
            </w:pPr>
            <w:r w:rsidRPr="002A791C">
              <w:rPr>
                <w:b/>
                <w:bCs/>
                <w:sz w:val="24"/>
                <w:szCs w:val="24"/>
              </w:rPr>
              <w:t>N/A</w:t>
            </w:r>
          </w:p>
        </w:tc>
      </w:tr>
      <w:tr w:rsidR="00A73E33" w:rsidRPr="00D84F83" w14:paraId="7337F0A9" w14:textId="77777777" w:rsidTr="00FC37E2">
        <w:trPr>
          <w:trHeight w:val="274"/>
          <w:jc w:val="center"/>
        </w:trPr>
        <w:tc>
          <w:tcPr>
            <w:tcW w:w="629" w:type="dxa"/>
            <w:tcBorders>
              <w:left w:val="single" w:sz="18" w:space="0" w:color="auto"/>
              <w:right w:val="single" w:sz="12" w:space="0" w:color="auto"/>
            </w:tcBorders>
            <w:vAlign w:val="center"/>
          </w:tcPr>
          <w:p w14:paraId="18B6479B" w14:textId="3D1150AA" w:rsidR="00A73E33" w:rsidRDefault="00A73E33" w:rsidP="00A73E33">
            <w:pPr>
              <w:jc w:val="center"/>
            </w:pPr>
            <w:r>
              <w:t>J01</w:t>
            </w:r>
          </w:p>
        </w:tc>
        <w:tc>
          <w:tcPr>
            <w:tcW w:w="5946" w:type="dxa"/>
            <w:gridSpan w:val="4"/>
            <w:tcBorders>
              <w:left w:val="single" w:sz="12" w:space="0" w:color="auto"/>
              <w:right w:val="single" w:sz="12" w:space="0" w:color="auto"/>
            </w:tcBorders>
          </w:tcPr>
          <w:p w14:paraId="23E5C0CE" w14:textId="35F6C24D" w:rsidR="00A73E33" w:rsidRPr="00210339" w:rsidRDefault="00A73E33" w:rsidP="00A73E33">
            <w:r>
              <w:t xml:space="preserve">If applicable, Satellite Accumulation Area (SAA) is designated in the lab and posted with </w:t>
            </w:r>
            <w:hyperlink r:id="rId18" w:history="1">
              <w:r w:rsidRPr="00AA0B06">
                <w:rPr>
                  <w:rStyle w:val="Hyperlink"/>
                </w:rPr>
                <w:t>EH&amp;S signage</w:t>
              </w:r>
            </w:hyperlink>
            <w:r>
              <w:t>.</w:t>
            </w:r>
          </w:p>
        </w:tc>
        <w:tc>
          <w:tcPr>
            <w:tcW w:w="1118" w:type="dxa"/>
            <w:tcBorders>
              <w:left w:val="single" w:sz="12" w:space="0" w:color="auto"/>
              <w:right w:val="single" w:sz="12" w:space="0" w:color="auto"/>
            </w:tcBorders>
          </w:tcPr>
          <w:p w14:paraId="40225ADB" w14:textId="198482EC" w:rsidR="00A73E33" w:rsidRPr="00D84F83" w:rsidRDefault="00A73E33" w:rsidP="00A73E33">
            <w:pPr>
              <w:jc w:val="center"/>
            </w:pPr>
            <w:r>
              <w:t>2</w:t>
            </w:r>
          </w:p>
        </w:tc>
        <w:tc>
          <w:tcPr>
            <w:tcW w:w="497" w:type="dxa"/>
            <w:tcBorders>
              <w:left w:val="single" w:sz="12" w:space="0" w:color="auto"/>
              <w:right w:val="single" w:sz="12" w:space="0" w:color="auto"/>
            </w:tcBorders>
          </w:tcPr>
          <w:p w14:paraId="010449FF" w14:textId="77777777" w:rsidR="00A73E33" w:rsidRPr="00D84F83" w:rsidRDefault="00A73E33" w:rsidP="00A73E33">
            <w:pPr>
              <w:jc w:val="center"/>
            </w:pPr>
          </w:p>
        </w:tc>
        <w:sdt>
          <w:sdtPr>
            <w:id w:val="1723866861"/>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1C976539" w14:textId="5B70C33C" w:rsidR="00A73E33" w:rsidRPr="00D84F83" w:rsidRDefault="00A73E33" w:rsidP="00A73E33">
                <w:pPr>
                  <w:jc w:val="center"/>
                </w:pPr>
                <w:r>
                  <w:rPr>
                    <w:rFonts w:ascii="MS Gothic" w:eastAsia="MS Gothic" w:hAnsi="MS Gothic" w:hint="eastAsia"/>
                  </w:rPr>
                  <w:t>☐</w:t>
                </w:r>
              </w:p>
            </w:tc>
          </w:sdtContent>
        </w:sdt>
        <w:sdt>
          <w:sdtPr>
            <w:id w:val="1384680283"/>
            <w14:checkbox>
              <w14:checked w14:val="0"/>
              <w14:checkedState w14:val="2612" w14:font="MS Gothic"/>
              <w14:uncheckedState w14:val="2610" w14:font="MS Gothic"/>
            </w14:checkbox>
          </w:sdtPr>
          <w:sdtContent>
            <w:tc>
              <w:tcPr>
                <w:tcW w:w="580" w:type="dxa"/>
                <w:vAlign w:val="center"/>
              </w:tcPr>
              <w:p w14:paraId="77130E47" w14:textId="46C20C09" w:rsidR="00A73E33" w:rsidRPr="00D84F83" w:rsidRDefault="00A73E33" w:rsidP="00A73E33">
                <w:pPr>
                  <w:jc w:val="center"/>
                </w:pPr>
                <w:r>
                  <w:rPr>
                    <w:rFonts w:ascii="MS Gothic" w:eastAsia="MS Gothic" w:hAnsi="MS Gothic" w:hint="eastAsia"/>
                  </w:rPr>
                  <w:t>☐</w:t>
                </w:r>
              </w:p>
            </w:tc>
          </w:sdtContent>
        </w:sdt>
        <w:sdt>
          <w:sdtPr>
            <w:id w:val="519429280"/>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3117A594" w14:textId="3090500B" w:rsidR="00A73E33" w:rsidRPr="00D84F83" w:rsidRDefault="00A73E33" w:rsidP="00A73E33">
                <w:pPr>
                  <w:jc w:val="center"/>
                </w:pPr>
                <w:r>
                  <w:rPr>
                    <w:rFonts w:ascii="MS Gothic" w:eastAsia="MS Gothic" w:hAnsi="MS Gothic" w:hint="eastAsia"/>
                  </w:rPr>
                  <w:t>☐</w:t>
                </w:r>
              </w:p>
            </w:tc>
          </w:sdtContent>
        </w:sdt>
      </w:tr>
      <w:tr w:rsidR="00A73E33" w:rsidRPr="00D84F83" w14:paraId="4ED5FA36" w14:textId="77777777" w:rsidTr="00FC37E2">
        <w:trPr>
          <w:trHeight w:val="274"/>
          <w:jc w:val="center"/>
        </w:trPr>
        <w:tc>
          <w:tcPr>
            <w:tcW w:w="629" w:type="dxa"/>
            <w:tcBorders>
              <w:left w:val="single" w:sz="18" w:space="0" w:color="auto"/>
              <w:right w:val="single" w:sz="12" w:space="0" w:color="auto"/>
            </w:tcBorders>
            <w:vAlign w:val="center"/>
          </w:tcPr>
          <w:p w14:paraId="0E9F94AC" w14:textId="3E4FC3A3" w:rsidR="00A73E33" w:rsidRDefault="00A73E33" w:rsidP="00A73E33">
            <w:pPr>
              <w:jc w:val="center"/>
            </w:pPr>
            <w:r>
              <w:t>J02</w:t>
            </w:r>
          </w:p>
        </w:tc>
        <w:tc>
          <w:tcPr>
            <w:tcW w:w="5946" w:type="dxa"/>
            <w:gridSpan w:val="4"/>
            <w:tcBorders>
              <w:left w:val="single" w:sz="12" w:space="0" w:color="auto"/>
              <w:right w:val="single" w:sz="12" w:space="0" w:color="auto"/>
            </w:tcBorders>
          </w:tcPr>
          <w:p w14:paraId="1B17405C" w14:textId="01D30E74" w:rsidR="00A73E33" w:rsidRPr="00210339" w:rsidRDefault="00A73E33" w:rsidP="00A73E33">
            <w:r w:rsidRPr="004A7056">
              <w:t>Only hazardous waste is stored in Satellite Accumulation Area.</w:t>
            </w:r>
          </w:p>
        </w:tc>
        <w:tc>
          <w:tcPr>
            <w:tcW w:w="1118" w:type="dxa"/>
            <w:tcBorders>
              <w:left w:val="single" w:sz="12" w:space="0" w:color="auto"/>
              <w:right w:val="single" w:sz="12" w:space="0" w:color="auto"/>
            </w:tcBorders>
          </w:tcPr>
          <w:p w14:paraId="660CD3E6" w14:textId="338C01DF" w:rsidR="00A73E33" w:rsidRPr="00D84F83" w:rsidRDefault="00A73E33" w:rsidP="00A73E33">
            <w:pPr>
              <w:jc w:val="center"/>
            </w:pPr>
            <w:r>
              <w:t>2</w:t>
            </w:r>
          </w:p>
        </w:tc>
        <w:tc>
          <w:tcPr>
            <w:tcW w:w="497" w:type="dxa"/>
            <w:tcBorders>
              <w:left w:val="single" w:sz="12" w:space="0" w:color="auto"/>
              <w:right w:val="single" w:sz="12" w:space="0" w:color="auto"/>
            </w:tcBorders>
          </w:tcPr>
          <w:p w14:paraId="152A0D87" w14:textId="77777777" w:rsidR="00A73E33" w:rsidRPr="00D84F83" w:rsidRDefault="00A73E33" w:rsidP="00A73E33">
            <w:pPr>
              <w:jc w:val="center"/>
            </w:pPr>
          </w:p>
        </w:tc>
        <w:sdt>
          <w:sdtPr>
            <w:id w:val="-983312174"/>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0955A7E6" w14:textId="0FFEC737" w:rsidR="00A73E33" w:rsidRPr="00D84F83" w:rsidRDefault="00A73E33" w:rsidP="00A73E33">
                <w:pPr>
                  <w:jc w:val="center"/>
                </w:pPr>
                <w:r>
                  <w:rPr>
                    <w:rFonts w:ascii="MS Gothic" w:eastAsia="MS Gothic" w:hAnsi="MS Gothic" w:hint="eastAsia"/>
                  </w:rPr>
                  <w:t>☐</w:t>
                </w:r>
              </w:p>
            </w:tc>
          </w:sdtContent>
        </w:sdt>
        <w:sdt>
          <w:sdtPr>
            <w:id w:val="984130282"/>
            <w14:checkbox>
              <w14:checked w14:val="0"/>
              <w14:checkedState w14:val="2612" w14:font="MS Gothic"/>
              <w14:uncheckedState w14:val="2610" w14:font="MS Gothic"/>
            </w14:checkbox>
          </w:sdtPr>
          <w:sdtContent>
            <w:tc>
              <w:tcPr>
                <w:tcW w:w="580" w:type="dxa"/>
                <w:vAlign w:val="center"/>
              </w:tcPr>
              <w:p w14:paraId="3616CA58" w14:textId="2E3FF1C1" w:rsidR="00A73E33" w:rsidRPr="00D84F83" w:rsidRDefault="00A73E33" w:rsidP="00A73E33">
                <w:pPr>
                  <w:jc w:val="center"/>
                </w:pPr>
                <w:r>
                  <w:rPr>
                    <w:rFonts w:ascii="MS Gothic" w:eastAsia="MS Gothic" w:hAnsi="MS Gothic" w:hint="eastAsia"/>
                  </w:rPr>
                  <w:t>☐</w:t>
                </w:r>
              </w:p>
            </w:tc>
          </w:sdtContent>
        </w:sdt>
        <w:sdt>
          <w:sdtPr>
            <w:id w:val="1454826029"/>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235D56C1" w14:textId="2A119135" w:rsidR="00A73E33" w:rsidRPr="00D84F83" w:rsidRDefault="00A73E33" w:rsidP="00A73E33">
                <w:pPr>
                  <w:jc w:val="center"/>
                </w:pPr>
                <w:r>
                  <w:rPr>
                    <w:rFonts w:ascii="MS Gothic" w:eastAsia="MS Gothic" w:hAnsi="MS Gothic" w:hint="eastAsia"/>
                  </w:rPr>
                  <w:t>☐</w:t>
                </w:r>
              </w:p>
            </w:tc>
          </w:sdtContent>
        </w:sdt>
      </w:tr>
      <w:tr w:rsidR="00A73E33" w:rsidRPr="00D84F83" w14:paraId="4753A970" w14:textId="77777777" w:rsidTr="00FC37E2">
        <w:trPr>
          <w:trHeight w:val="274"/>
          <w:jc w:val="center"/>
        </w:trPr>
        <w:tc>
          <w:tcPr>
            <w:tcW w:w="629" w:type="dxa"/>
            <w:tcBorders>
              <w:left w:val="single" w:sz="18" w:space="0" w:color="auto"/>
              <w:right w:val="single" w:sz="12" w:space="0" w:color="auto"/>
            </w:tcBorders>
            <w:vAlign w:val="center"/>
          </w:tcPr>
          <w:p w14:paraId="1C238CF6" w14:textId="4A92E997" w:rsidR="00A73E33" w:rsidRDefault="00A73E33" w:rsidP="00A73E33">
            <w:pPr>
              <w:jc w:val="center"/>
            </w:pPr>
            <w:r>
              <w:t>J03</w:t>
            </w:r>
          </w:p>
        </w:tc>
        <w:tc>
          <w:tcPr>
            <w:tcW w:w="5946" w:type="dxa"/>
            <w:gridSpan w:val="4"/>
            <w:tcBorders>
              <w:left w:val="single" w:sz="12" w:space="0" w:color="auto"/>
              <w:right w:val="single" w:sz="12" w:space="0" w:color="auto"/>
            </w:tcBorders>
          </w:tcPr>
          <w:p w14:paraId="1AE38BF1" w14:textId="18DE1AAF" w:rsidR="00A73E33" w:rsidRPr="00210339" w:rsidRDefault="00A73E33" w:rsidP="00A73E33">
            <w:r w:rsidRPr="004A7056">
              <w:t>All hazardous waste containers are labeled “Hazardous Waste”.</w:t>
            </w:r>
          </w:p>
        </w:tc>
        <w:tc>
          <w:tcPr>
            <w:tcW w:w="1118" w:type="dxa"/>
            <w:tcBorders>
              <w:left w:val="single" w:sz="12" w:space="0" w:color="auto"/>
              <w:right w:val="single" w:sz="12" w:space="0" w:color="auto"/>
            </w:tcBorders>
          </w:tcPr>
          <w:p w14:paraId="267C5679" w14:textId="1D309484" w:rsidR="00A73E33" w:rsidRPr="00D84F83" w:rsidRDefault="00A73E33" w:rsidP="00A73E33">
            <w:pPr>
              <w:jc w:val="center"/>
            </w:pPr>
            <w:r>
              <w:t>2</w:t>
            </w:r>
          </w:p>
        </w:tc>
        <w:tc>
          <w:tcPr>
            <w:tcW w:w="497" w:type="dxa"/>
            <w:tcBorders>
              <w:left w:val="single" w:sz="12" w:space="0" w:color="auto"/>
              <w:right w:val="single" w:sz="12" w:space="0" w:color="auto"/>
            </w:tcBorders>
          </w:tcPr>
          <w:p w14:paraId="0B0E2319" w14:textId="77777777" w:rsidR="00A73E33" w:rsidRPr="00D84F83" w:rsidRDefault="00A73E33" w:rsidP="00A73E33">
            <w:pPr>
              <w:jc w:val="center"/>
            </w:pPr>
          </w:p>
        </w:tc>
        <w:sdt>
          <w:sdtPr>
            <w:id w:val="1327478856"/>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38651FF8" w14:textId="3C2D4A78" w:rsidR="00A73E33" w:rsidRPr="00D84F83" w:rsidRDefault="00A73E33" w:rsidP="00A73E33">
                <w:pPr>
                  <w:jc w:val="center"/>
                </w:pPr>
                <w:r>
                  <w:rPr>
                    <w:rFonts w:ascii="MS Gothic" w:eastAsia="MS Gothic" w:hAnsi="MS Gothic" w:hint="eastAsia"/>
                  </w:rPr>
                  <w:t>☐</w:t>
                </w:r>
              </w:p>
            </w:tc>
          </w:sdtContent>
        </w:sdt>
        <w:sdt>
          <w:sdtPr>
            <w:id w:val="-1292439681"/>
            <w14:checkbox>
              <w14:checked w14:val="0"/>
              <w14:checkedState w14:val="2612" w14:font="MS Gothic"/>
              <w14:uncheckedState w14:val="2610" w14:font="MS Gothic"/>
            </w14:checkbox>
          </w:sdtPr>
          <w:sdtContent>
            <w:tc>
              <w:tcPr>
                <w:tcW w:w="580" w:type="dxa"/>
                <w:vAlign w:val="center"/>
              </w:tcPr>
              <w:p w14:paraId="1A88352D" w14:textId="22280D8F" w:rsidR="00A73E33" w:rsidRPr="00D84F83" w:rsidRDefault="00A73E33" w:rsidP="00A73E33">
                <w:pPr>
                  <w:jc w:val="center"/>
                </w:pPr>
                <w:r>
                  <w:rPr>
                    <w:rFonts w:ascii="MS Gothic" w:eastAsia="MS Gothic" w:hAnsi="MS Gothic" w:hint="eastAsia"/>
                  </w:rPr>
                  <w:t>☐</w:t>
                </w:r>
              </w:p>
            </w:tc>
          </w:sdtContent>
        </w:sdt>
        <w:sdt>
          <w:sdtPr>
            <w:id w:val="-34118271"/>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766CCF25" w14:textId="2E8F191D" w:rsidR="00A73E33" w:rsidRPr="00D84F83" w:rsidRDefault="00A73E33" w:rsidP="00A73E33">
                <w:pPr>
                  <w:jc w:val="center"/>
                </w:pPr>
                <w:r>
                  <w:rPr>
                    <w:rFonts w:ascii="MS Gothic" w:eastAsia="MS Gothic" w:hAnsi="MS Gothic" w:hint="eastAsia"/>
                  </w:rPr>
                  <w:t>☐</w:t>
                </w:r>
              </w:p>
            </w:tc>
          </w:sdtContent>
        </w:sdt>
      </w:tr>
      <w:tr w:rsidR="00A73E33" w:rsidRPr="00D84F83" w14:paraId="11D8B51C" w14:textId="77777777" w:rsidTr="00FC37E2">
        <w:trPr>
          <w:trHeight w:val="274"/>
          <w:jc w:val="center"/>
        </w:trPr>
        <w:tc>
          <w:tcPr>
            <w:tcW w:w="629" w:type="dxa"/>
            <w:tcBorders>
              <w:left w:val="single" w:sz="18" w:space="0" w:color="auto"/>
              <w:right w:val="single" w:sz="12" w:space="0" w:color="auto"/>
            </w:tcBorders>
            <w:vAlign w:val="center"/>
          </w:tcPr>
          <w:p w14:paraId="57085F38" w14:textId="134B9AF2" w:rsidR="00A73E33" w:rsidRDefault="00A73E33" w:rsidP="00A73E33">
            <w:pPr>
              <w:jc w:val="center"/>
            </w:pPr>
            <w:r>
              <w:lastRenderedPageBreak/>
              <w:t>J04</w:t>
            </w:r>
          </w:p>
        </w:tc>
        <w:tc>
          <w:tcPr>
            <w:tcW w:w="5946" w:type="dxa"/>
            <w:gridSpan w:val="4"/>
            <w:tcBorders>
              <w:left w:val="single" w:sz="12" w:space="0" w:color="auto"/>
              <w:right w:val="single" w:sz="12" w:space="0" w:color="auto"/>
            </w:tcBorders>
          </w:tcPr>
          <w:p w14:paraId="7739D902" w14:textId="1BB27B4E" w:rsidR="00A73E33" w:rsidRPr="00210339" w:rsidRDefault="00A73E33" w:rsidP="00A73E33">
            <w:r w:rsidRPr="004A7056">
              <w:t>All waste containers are marked with the contents of the container.</w:t>
            </w:r>
          </w:p>
        </w:tc>
        <w:tc>
          <w:tcPr>
            <w:tcW w:w="1118" w:type="dxa"/>
            <w:tcBorders>
              <w:left w:val="single" w:sz="12" w:space="0" w:color="auto"/>
              <w:right w:val="single" w:sz="12" w:space="0" w:color="auto"/>
            </w:tcBorders>
          </w:tcPr>
          <w:p w14:paraId="014710A0" w14:textId="6BBE50E3" w:rsidR="00A73E33" w:rsidRPr="00D84F83" w:rsidRDefault="00A73E33" w:rsidP="00A73E33">
            <w:pPr>
              <w:jc w:val="center"/>
            </w:pPr>
            <w:r>
              <w:t>2</w:t>
            </w:r>
          </w:p>
        </w:tc>
        <w:tc>
          <w:tcPr>
            <w:tcW w:w="497" w:type="dxa"/>
            <w:tcBorders>
              <w:left w:val="single" w:sz="12" w:space="0" w:color="auto"/>
              <w:right w:val="single" w:sz="12" w:space="0" w:color="auto"/>
            </w:tcBorders>
          </w:tcPr>
          <w:p w14:paraId="1E557702" w14:textId="77777777" w:rsidR="00A73E33" w:rsidRPr="00D84F83" w:rsidRDefault="00A73E33" w:rsidP="00A73E33">
            <w:pPr>
              <w:jc w:val="center"/>
            </w:pPr>
          </w:p>
        </w:tc>
        <w:sdt>
          <w:sdtPr>
            <w:id w:val="1629280618"/>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4FC35A00" w14:textId="137867CE" w:rsidR="00A73E33" w:rsidRPr="00D84F83" w:rsidRDefault="00A73E33" w:rsidP="00A73E33">
                <w:pPr>
                  <w:jc w:val="center"/>
                </w:pPr>
                <w:r>
                  <w:rPr>
                    <w:rFonts w:ascii="MS Gothic" w:eastAsia="MS Gothic" w:hAnsi="MS Gothic" w:hint="eastAsia"/>
                  </w:rPr>
                  <w:t>☐</w:t>
                </w:r>
              </w:p>
            </w:tc>
          </w:sdtContent>
        </w:sdt>
        <w:sdt>
          <w:sdtPr>
            <w:id w:val="-348634485"/>
            <w14:checkbox>
              <w14:checked w14:val="0"/>
              <w14:checkedState w14:val="2612" w14:font="MS Gothic"/>
              <w14:uncheckedState w14:val="2610" w14:font="MS Gothic"/>
            </w14:checkbox>
          </w:sdtPr>
          <w:sdtContent>
            <w:tc>
              <w:tcPr>
                <w:tcW w:w="580" w:type="dxa"/>
                <w:vAlign w:val="center"/>
              </w:tcPr>
              <w:p w14:paraId="146081EA" w14:textId="0916286F" w:rsidR="00A73E33" w:rsidRPr="00D84F83" w:rsidRDefault="00A73E33" w:rsidP="00A73E33">
                <w:pPr>
                  <w:jc w:val="center"/>
                </w:pPr>
                <w:r>
                  <w:rPr>
                    <w:rFonts w:ascii="MS Gothic" w:eastAsia="MS Gothic" w:hAnsi="MS Gothic" w:hint="eastAsia"/>
                  </w:rPr>
                  <w:t>☐</w:t>
                </w:r>
              </w:p>
            </w:tc>
          </w:sdtContent>
        </w:sdt>
        <w:sdt>
          <w:sdtPr>
            <w:id w:val="-2054837817"/>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5564A9F3" w14:textId="54FB6138" w:rsidR="00A73E33" w:rsidRPr="00D84F83" w:rsidRDefault="00A73E33" w:rsidP="00A73E33">
                <w:pPr>
                  <w:jc w:val="center"/>
                </w:pPr>
                <w:r>
                  <w:rPr>
                    <w:rFonts w:ascii="MS Gothic" w:eastAsia="MS Gothic" w:hAnsi="MS Gothic" w:hint="eastAsia"/>
                  </w:rPr>
                  <w:t>☐</w:t>
                </w:r>
              </w:p>
            </w:tc>
          </w:sdtContent>
        </w:sdt>
      </w:tr>
      <w:tr w:rsidR="00A73E33" w:rsidRPr="00D84F83" w14:paraId="7AA05C34" w14:textId="77777777" w:rsidTr="00FC37E2">
        <w:trPr>
          <w:trHeight w:val="274"/>
          <w:jc w:val="center"/>
        </w:trPr>
        <w:tc>
          <w:tcPr>
            <w:tcW w:w="629" w:type="dxa"/>
            <w:tcBorders>
              <w:left w:val="single" w:sz="18" w:space="0" w:color="auto"/>
              <w:right w:val="single" w:sz="12" w:space="0" w:color="auto"/>
            </w:tcBorders>
            <w:vAlign w:val="center"/>
          </w:tcPr>
          <w:p w14:paraId="70E724CE" w14:textId="1A597612" w:rsidR="00A73E33" w:rsidRDefault="00A73E33" w:rsidP="00A73E33">
            <w:pPr>
              <w:jc w:val="center"/>
            </w:pPr>
            <w:r>
              <w:t>J05</w:t>
            </w:r>
          </w:p>
        </w:tc>
        <w:tc>
          <w:tcPr>
            <w:tcW w:w="5946" w:type="dxa"/>
            <w:gridSpan w:val="4"/>
            <w:tcBorders>
              <w:left w:val="single" w:sz="12" w:space="0" w:color="auto"/>
              <w:right w:val="single" w:sz="12" w:space="0" w:color="auto"/>
            </w:tcBorders>
          </w:tcPr>
          <w:p w14:paraId="6E7BE267" w14:textId="0043A5DF" w:rsidR="00A73E33" w:rsidRPr="004A7056" w:rsidRDefault="00A73E33" w:rsidP="00A73E33">
            <w:r>
              <w:t xml:space="preserve">Generator indicates waste hazard classification </w:t>
            </w:r>
          </w:p>
        </w:tc>
        <w:tc>
          <w:tcPr>
            <w:tcW w:w="1118" w:type="dxa"/>
            <w:tcBorders>
              <w:left w:val="single" w:sz="12" w:space="0" w:color="auto"/>
              <w:right w:val="single" w:sz="12" w:space="0" w:color="auto"/>
            </w:tcBorders>
          </w:tcPr>
          <w:p w14:paraId="21A97518" w14:textId="29B4E70B" w:rsidR="00A73E33" w:rsidRDefault="00A73E33" w:rsidP="00A73E33">
            <w:pPr>
              <w:jc w:val="center"/>
            </w:pPr>
            <w:r>
              <w:t>2</w:t>
            </w:r>
          </w:p>
        </w:tc>
        <w:tc>
          <w:tcPr>
            <w:tcW w:w="497" w:type="dxa"/>
            <w:tcBorders>
              <w:left w:val="single" w:sz="12" w:space="0" w:color="auto"/>
              <w:right w:val="single" w:sz="12" w:space="0" w:color="auto"/>
            </w:tcBorders>
          </w:tcPr>
          <w:p w14:paraId="7CFDCDF1" w14:textId="77777777" w:rsidR="00A73E33" w:rsidRPr="00D84F83" w:rsidRDefault="00A73E33" w:rsidP="00A73E33">
            <w:pPr>
              <w:jc w:val="center"/>
            </w:pPr>
          </w:p>
        </w:tc>
        <w:sdt>
          <w:sdtPr>
            <w:id w:val="442955196"/>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2FD2878B" w14:textId="4894C672" w:rsidR="00A73E33" w:rsidRPr="00D84F83" w:rsidRDefault="00A73E33" w:rsidP="00A73E33">
                <w:pPr>
                  <w:jc w:val="center"/>
                </w:pPr>
                <w:r>
                  <w:rPr>
                    <w:rFonts w:ascii="MS Gothic" w:eastAsia="MS Gothic" w:hAnsi="MS Gothic" w:hint="eastAsia"/>
                  </w:rPr>
                  <w:t>☐</w:t>
                </w:r>
              </w:p>
            </w:tc>
          </w:sdtContent>
        </w:sdt>
        <w:sdt>
          <w:sdtPr>
            <w:id w:val="1681084190"/>
            <w14:checkbox>
              <w14:checked w14:val="0"/>
              <w14:checkedState w14:val="2612" w14:font="MS Gothic"/>
              <w14:uncheckedState w14:val="2610" w14:font="MS Gothic"/>
            </w14:checkbox>
          </w:sdtPr>
          <w:sdtContent>
            <w:tc>
              <w:tcPr>
                <w:tcW w:w="580" w:type="dxa"/>
                <w:vAlign w:val="center"/>
              </w:tcPr>
              <w:p w14:paraId="3AA6B60A" w14:textId="4179B483" w:rsidR="00A73E33" w:rsidRPr="00D84F83" w:rsidRDefault="00A73E33" w:rsidP="00A73E33">
                <w:pPr>
                  <w:jc w:val="center"/>
                </w:pPr>
                <w:r>
                  <w:rPr>
                    <w:rFonts w:ascii="MS Gothic" w:eastAsia="MS Gothic" w:hAnsi="MS Gothic" w:hint="eastAsia"/>
                  </w:rPr>
                  <w:t>☐</w:t>
                </w:r>
              </w:p>
            </w:tc>
          </w:sdtContent>
        </w:sdt>
        <w:sdt>
          <w:sdtPr>
            <w:id w:val="-1785031288"/>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28A26F9B" w14:textId="6C638CA9" w:rsidR="00A73E33" w:rsidRPr="00D84F83" w:rsidRDefault="00A73E33" w:rsidP="00A73E33">
                <w:pPr>
                  <w:jc w:val="center"/>
                </w:pPr>
                <w:r>
                  <w:rPr>
                    <w:rFonts w:ascii="MS Gothic" w:eastAsia="MS Gothic" w:hAnsi="MS Gothic" w:hint="eastAsia"/>
                  </w:rPr>
                  <w:t>☐</w:t>
                </w:r>
              </w:p>
            </w:tc>
          </w:sdtContent>
        </w:sdt>
      </w:tr>
      <w:tr w:rsidR="00A73E33" w:rsidRPr="00D84F83" w14:paraId="5793E1C3" w14:textId="77777777" w:rsidTr="00FC37E2">
        <w:trPr>
          <w:trHeight w:val="274"/>
          <w:jc w:val="center"/>
        </w:trPr>
        <w:tc>
          <w:tcPr>
            <w:tcW w:w="629" w:type="dxa"/>
            <w:tcBorders>
              <w:left w:val="single" w:sz="18" w:space="0" w:color="auto"/>
              <w:right w:val="single" w:sz="12" w:space="0" w:color="auto"/>
            </w:tcBorders>
            <w:vAlign w:val="center"/>
          </w:tcPr>
          <w:p w14:paraId="1D7C0FF2" w14:textId="445B834C" w:rsidR="00A73E33" w:rsidRDefault="00A73E33" w:rsidP="00A73E33">
            <w:pPr>
              <w:jc w:val="center"/>
            </w:pPr>
            <w:r>
              <w:t>J06</w:t>
            </w:r>
          </w:p>
        </w:tc>
        <w:tc>
          <w:tcPr>
            <w:tcW w:w="5946" w:type="dxa"/>
            <w:gridSpan w:val="4"/>
            <w:tcBorders>
              <w:left w:val="single" w:sz="12" w:space="0" w:color="auto"/>
              <w:right w:val="single" w:sz="12" w:space="0" w:color="auto"/>
            </w:tcBorders>
          </w:tcPr>
          <w:p w14:paraId="3B7C8477" w14:textId="29310DA5" w:rsidR="00A73E33" w:rsidRPr="00210339" w:rsidRDefault="00A73E33" w:rsidP="00A73E33">
            <w:r w:rsidRPr="004A7056">
              <w:t>All waste containers are closed when waste is not actively being added.</w:t>
            </w:r>
          </w:p>
        </w:tc>
        <w:tc>
          <w:tcPr>
            <w:tcW w:w="1118" w:type="dxa"/>
            <w:tcBorders>
              <w:left w:val="single" w:sz="12" w:space="0" w:color="auto"/>
              <w:right w:val="single" w:sz="12" w:space="0" w:color="auto"/>
            </w:tcBorders>
          </w:tcPr>
          <w:p w14:paraId="32F2A2FF" w14:textId="7F31F27F" w:rsidR="00A73E33" w:rsidRPr="00D84F83" w:rsidRDefault="00A73E33" w:rsidP="00A73E33">
            <w:pPr>
              <w:jc w:val="center"/>
            </w:pPr>
            <w:r>
              <w:t>2</w:t>
            </w:r>
          </w:p>
        </w:tc>
        <w:tc>
          <w:tcPr>
            <w:tcW w:w="497" w:type="dxa"/>
            <w:tcBorders>
              <w:left w:val="single" w:sz="12" w:space="0" w:color="auto"/>
              <w:right w:val="single" w:sz="12" w:space="0" w:color="auto"/>
            </w:tcBorders>
          </w:tcPr>
          <w:p w14:paraId="2163DB58" w14:textId="77777777" w:rsidR="00A73E33" w:rsidRPr="00D84F83" w:rsidRDefault="00A73E33" w:rsidP="00A73E33">
            <w:pPr>
              <w:jc w:val="center"/>
            </w:pPr>
          </w:p>
        </w:tc>
        <w:sdt>
          <w:sdtPr>
            <w:id w:val="488367961"/>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0EE2761F" w14:textId="521C5B81" w:rsidR="00A73E33" w:rsidRPr="00D84F83" w:rsidRDefault="00A73E33" w:rsidP="00A73E33">
                <w:pPr>
                  <w:jc w:val="center"/>
                </w:pPr>
                <w:r>
                  <w:rPr>
                    <w:rFonts w:ascii="MS Gothic" w:eastAsia="MS Gothic" w:hAnsi="MS Gothic" w:hint="eastAsia"/>
                  </w:rPr>
                  <w:t>☐</w:t>
                </w:r>
              </w:p>
            </w:tc>
          </w:sdtContent>
        </w:sdt>
        <w:sdt>
          <w:sdtPr>
            <w:id w:val="-367220569"/>
            <w14:checkbox>
              <w14:checked w14:val="0"/>
              <w14:checkedState w14:val="2612" w14:font="MS Gothic"/>
              <w14:uncheckedState w14:val="2610" w14:font="MS Gothic"/>
            </w14:checkbox>
          </w:sdtPr>
          <w:sdtContent>
            <w:tc>
              <w:tcPr>
                <w:tcW w:w="580" w:type="dxa"/>
                <w:vAlign w:val="center"/>
              </w:tcPr>
              <w:p w14:paraId="20DA2AC0" w14:textId="326BCEB2" w:rsidR="00A73E33" w:rsidRPr="00D84F83" w:rsidRDefault="00A73E33" w:rsidP="00A73E33">
                <w:pPr>
                  <w:jc w:val="center"/>
                </w:pPr>
                <w:r>
                  <w:rPr>
                    <w:rFonts w:ascii="MS Gothic" w:eastAsia="MS Gothic" w:hAnsi="MS Gothic" w:hint="eastAsia"/>
                  </w:rPr>
                  <w:t>☐</w:t>
                </w:r>
              </w:p>
            </w:tc>
          </w:sdtContent>
        </w:sdt>
        <w:sdt>
          <w:sdtPr>
            <w:id w:val="-2077270100"/>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6CA6D706" w14:textId="50105450" w:rsidR="00A73E33" w:rsidRPr="00D84F83" w:rsidRDefault="00A73E33" w:rsidP="00A73E33">
                <w:pPr>
                  <w:jc w:val="center"/>
                </w:pPr>
                <w:r>
                  <w:rPr>
                    <w:rFonts w:ascii="MS Gothic" w:eastAsia="MS Gothic" w:hAnsi="MS Gothic" w:hint="eastAsia"/>
                  </w:rPr>
                  <w:t>☐</w:t>
                </w:r>
              </w:p>
            </w:tc>
          </w:sdtContent>
        </w:sdt>
      </w:tr>
      <w:tr w:rsidR="00A73E33" w:rsidRPr="00D84F83" w14:paraId="387CC989" w14:textId="77777777" w:rsidTr="00FC37E2">
        <w:trPr>
          <w:trHeight w:val="274"/>
          <w:jc w:val="center"/>
        </w:trPr>
        <w:tc>
          <w:tcPr>
            <w:tcW w:w="629" w:type="dxa"/>
            <w:tcBorders>
              <w:left w:val="single" w:sz="18" w:space="0" w:color="auto"/>
              <w:right w:val="single" w:sz="12" w:space="0" w:color="auto"/>
            </w:tcBorders>
            <w:vAlign w:val="center"/>
          </w:tcPr>
          <w:p w14:paraId="5E49314C" w14:textId="21B0625C" w:rsidR="00A73E33" w:rsidRDefault="00A73E33" w:rsidP="00A73E33">
            <w:pPr>
              <w:jc w:val="center"/>
            </w:pPr>
            <w:r>
              <w:t>J07</w:t>
            </w:r>
          </w:p>
        </w:tc>
        <w:tc>
          <w:tcPr>
            <w:tcW w:w="5946" w:type="dxa"/>
            <w:gridSpan w:val="4"/>
            <w:tcBorders>
              <w:left w:val="single" w:sz="12" w:space="0" w:color="auto"/>
              <w:right w:val="single" w:sz="12" w:space="0" w:color="auto"/>
            </w:tcBorders>
          </w:tcPr>
          <w:p w14:paraId="38F506B4" w14:textId="59E53028" w:rsidR="00A73E33" w:rsidRPr="00210339" w:rsidRDefault="00A73E33" w:rsidP="00A73E33">
            <w:r w:rsidRPr="004A7056">
              <w:t>All waste containers are in good condition (no leaks, rust, bulging, or damage).</w:t>
            </w:r>
          </w:p>
        </w:tc>
        <w:tc>
          <w:tcPr>
            <w:tcW w:w="1118" w:type="dxa"/>
            <w:tcBorders>
              <w:left w:val="single" w:sz="12" w:space="0" w:color="auto"/>
              <w:right w:val="single" w:sz="12" w:space="0" w:color="auto"/>
            </w:tcBorders>
          </w:tcPr>
          <w:p w14:paraId="2B0EF5EB" w14:textId="0D98A83E" w:rsidR="00A73E33" w:rsidRPr="00D84F83" w:rsidRDefault="00A73E33" w:rsidP="00A73E33">
            <w:pPr>
              <w:jc w:val="center"/>
            </w:pPr>
            <w:r>
              <w:t>3</w:t>
            </w:r>
          </w:p>
        </w:tc>
        <w:tc>
          <w:tcPr>
            <w:tcW w:w="497" w:type="dxa"/>
            <w:tcBorders>
              <w:left w:val="single" w:sz="12" w:space="0" w:color="auto"/>
              <w:right w:val="single" w:sz="12" w:space="0" w:color="auto"/>
            </w:tcBorders>
          </w:tcPr>
          <w:p w14:paraId="77FCF9A1" w14:textId="77777777" w:rsidR="00A73E33" w:rsidRPr="00D84F83" w:rsidRDefault="00A73E33" w:rsidP="00A73E33">
            <w:pPr>
              <w:jc w:val="center"/>
            </w:pPr>
          </w:p>
        </w:tc>
        <w:sdt>
          <w:sdtPr>
            <w:id w:val="1239290176"/>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3F019DB5" w14:textId="0F6BB004" w:rsidR="00A73E33" w:rsidRPr="00D84F83" w:rsidRDefault="00A73E33" w:rsidP="00A73E33">
                <w:pPr>
                  <w:jc w:val="center"/>
                </w:pPr>
                <w:r>
                  <w:rPr>
                    <w:rFonts w:ascii="MS Gothic" w:eastAsia="MS Gothic" w:hAnsi="MS Gothic" w:hint="eastAsia"/>
                  </w:rPr>
                  <w:t>☐</w:t>
                </w:r>
              </w:p>
            </w:tc>
          </w:sdtContent>
        </w:sdt>
        <w:sdt>
          <w:sdtPr>
            <w:id w:val="-641110787"/>
            <w14:checkbox>
              <w14:checked w14:val="0"/>
              <w14:checkedState w14:val="2612" w14:font="MS Gothic"/>
              <w14:uncheckedState w14:val="2610" w14:font="MS Gothic"/>
            </w14:checkbox>
          </w:sdtPr>
          <w:sdtContent>
            <w:tc>
              <w:tcPr>
                <w:tcW w:w="580" w:type="dxa"/>
                <w:vAlign w:val="center"/>
              </w:tcPr>
              <w:p w14:paraId="3C0C0B49" w14:textId="4814E568" w:rsidR="00A73E33" w:rsidRPr="00D84F83" w:rsidRDefault="00A73E33" w:rsidP="00A73E33">
                <w:pPr>
                  <w:jc w:val="center"/>
                </w:pPr>
                <w:r>
                  <w:rPr>
                    <w:rFonts w:ascii="MS Gothic" w:eastAsia="MS Gothic" w:hAnsi="MS Gothic" w:hint="eastAsia"/>
                  </w:rPr>
                  <w:t>☐</w:t>
                </w:r>
              </w:p>
            </w:tc>
          </w:sdtContent>
        </w:sdt>
        <w:sdt>
          <w:sdtPr>
            <w:id w:val="989755132"/>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3519C3E4" w14:textId="778A82D7" w:rsidR="00A73E33" w:rsidRPr="00D84F83" w:rsidRDefault="00A73E33" w:rsidP="00A73E33">
                <w:pPr>
                  <w:jc w:val="center"/>
                </w:pPr>
                <w:r>
                  <w:rPr>
                    <w:rFonts w:ascii="MS Gothic" w:eastAsia="MS Gothic" w:hAnsi="MS Gothic" w:hint="eastAsia"/>
                  </w:rPr>
                  <w:t>☐</w:t>
                </w:r>
              </w:p>
            </w:tc>
          </w:sdtContent>
        </w:sdt>
      </w:tr>
      <w:tr w:rsidR="00A73E33" w:rsidRPr="00D84F83" w14:paraId="231645F8" w14:textId="77777777" w:rsidTr="00FC37E2">
        <w:trPr>
          <w:trHeight w:val="274"/>
          <w:jc w:val="center"/>
        </w:trPr>
        <w:tc>
          <w:tcPr>
            <w:tcW w:w="629" w:type="dxa"/>
            <w:tcBorders>
              <w:left w:val="single" w:sz="18" w:space="0" w:color="auto"/>
              <w:right w:val="single" w:sz="12" w:space="0" w:color="auto"/>
            </w:tcBorders>
            <w:vAlign w:val="center"/>
          </w:tcPr>
          <w:p w14:paraId="12D49861" w14:textId="4B239300" w:rsidR="00A73E33" w:rsidRDefault="00A73E33" w:rsidP="00A73E33">
            <w:pPr>
              <w:jc w:val="center"/>
            </w:pPr>
            <w:r>
              <w:t>J08</w:t>
            </w:r>
          </w:p>
        </w:tc>
        <w:tc>
          <w:tcPr>
            <w:tcW w:w="5946" w:type="dxa"/>
            <w:gridSpan w:val="4"/>
            <w:tcBorders>
              <w:left w:val="single" w:sz="12" w:space="0" w:color="auto"/>
              <w:right w:val="single" w:sz="12" w:space="0" w:color="auto"/>
            </w:tcBorders>
          </w:tcPr>
          <w:p w14:paraId="00E68CEC" w14:textId="487557BB" w:rsidR="00A73E33" w:rsidRPr="00210339" w:rsidRDefault="00A73E33" w:rsidP="00A73E33">
            <w:r w:rsidRPr="004A7056">
              <w:t>Secondary containers are in good condition.</w:t>
            </w:r>
          </w:p>
        </w:tc>
        <w:tc>
          <w:tcPr>
            <w:tcW w:w="1118" w:type="dxa"/>
            <w:tcBorders>
              <w:left w:val="single" w:sz="12" w:space="0" w:color="auto"/>
              <w:right w:val="single" w:sz="12" w:space="0" w:color="auto"/>
            </w:tcBorders>
          </w:tcPr>
          <w:p w14:paraId="27B8D862" w14:textId="347B1523" w:rsidR="00A73E33" w:rsidRPr="00D84F83" w:rsidRDefault="00A73E33" w:rsidP="00A73E33">
            <w:pPr>
              <w:jc w:val="center"/>
            </w:pPr>
            <w:r>
              <w:t>2</w:t>
            </w:r>
          </w:p>
        </w:tc>
        <w:tc>
          <w:tcPr>
            <w:tcW w:w="497" w:type="dxa"/>
            <w:tcBorders>
              <w:left w:val="single" w:sz="12" w:space="0" w:color="auto"/>
              <w:right w:val="single" w:sz="12" w:space="0" w:color="auto"/>
            </w:tcBorders>
          </w:tcPr>
          <w:p w14:paraId="7951E63D" w14:textId="77777777" w:rsidR="00A73E33" w:rsidRPr="00D84F83" w:rsidRDefault="00A73E33" w:rsidP="00A73E33">
            <w:pPr>
              <w:jc w:val="center"/>
            </w:pPr>
          </w:p>
        </w:tc>
        <w:sdt>
          <w:sdtPr>
            <w:id w:val="1654172839"/>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55FAB82B" w14:textId="72ECC4C2" w:rsidR="00A73E33" w:rsidRPr="00D84F83" w:rsidRDefault="00A73E33" w:rsidP="00A73E33">
                <w:pPr>
                  <w:jc w:val="center"/>
                </w:pPr>
                <w:r>
                  <w:rPr>
                    <w:rFonts w:ascii="MS Gothic" w:eastAsia="MS Gothic" w:hAnsi="MS Gothic" w:hint="eastAsia"/>
                  </w:rPr>
                  <w:t>☐</w:t>
                </w:r>
              </w:p>
            </w:tc>
          </w:sdtContent>
        </w:sdt>
        <w:sdt>
          <w:sdtPr>
            <w:id w:val="-916316831"/>
            <w14:checkbox>
              <w14:checked w14:val="0"/>
              <w14:checkedState w14:val="2612" w14:font="MS Gothic"/>
              <w14:uncheckedState w14:val="2610" w14:font="MS Gothic"/>
            </w14:checkbox>
          </w:sdtPr>
          <w:sdtContent>
            <w:tc>
              <w:tcPr>
                <w:tcW w:w="580" w:type="dxa"/>
                <w:vAlign w:val="center"/>
              </w:tcPr>
              <w:p w14:paraId="0E78318D" w14:textId="2796CA5C" w:rsidR="00A73E33" w:rsidRPr="00D84F83" w:rsidRDefault="00A73E33" w:rsidP="00A73E33">
                <w:pPr>
                  <w:jc w:val="center"/>
                </w:pPr>
                <w:r>
                  <w:rPr>
                    <w:rFonts w:ascii="MS Gothic" w:eastAsia="MS Gothic" w:hAnsi="MS Gothic" w:hint="eastAsia"/>
                  </w:rPr>
                  <w:t>☐</w:t>
                </w:r>
              </w:p>
            </w:tc>
          </w:sdtContent>
        </w:sdt>
        <w:sdt>
          <w:sdtPr>
            <w:id w:val="798268156"/>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34119F3A" w14:textId="0EF7B492" w:rsidR="00A73E33" w:rsidRPr="00D84F83" w:rsidRDefault="00A73E33" w:rsidP="00A73E33">
                <w:pPr>
                  <w:jc w:val="center"/>
                </w:pPr>
                <w:r>
                  <w:rPr>
                    <w:rFonts w:ascii="MS Gothic" w:eastAsia="MS Gothic" w:hAnsi="MS Gothic" w:hint="eastAsia"/>
                  </w:rPr>
                  <w:t>☐</w:t>
                </w:r>
              </w:p>
            </w:tc>
          </w:sdtContent>
        </w:sdt>
      </w:tr>
      <w:tr w:rsidR="00A73E33" w:rsidRPr="00D84F83" w14:paraId="20FBE32E" w14:textId="77777777" w:rsidTr="00FC37E2">
        <w:trPr>
          <w:trHeight w:val="274"/>
          <w:jc w:val="center"/>
        </w:trPr>
        <w:tc>
          <w:tcPr>
            <w:tcW w:w="629" w:type="dxa"/>
            <w:tcBorders>
              <w:left w:val="single" w:sz="18" w:space="0" w:color="auto"/>
              <w:right w:val="single" w:sz="12" w:space="0" w:color="auto"/>
            </w:tcBorders>
            <w:vAlign w:val="center"/>
          </w:tcPr>
          <w:p w14:paraId="07583565" w14:textId="0DC588E5" w:rsidR="00A73E33" w:rsidRDefault="00A73E33" w:rsidP="00A73E33">
            <w:pPr>
              <w:jc w:val="center"/>
            </w:pPr>
            <w:r>
              <w:t>J09</w:t>
            </w:r>
          </w:p>
        </w:tc>
        <w:tc>
          <w:tcPr>
            <w:tcW w:w="5946" w:type="dxa"/>
            <w:gridSpan w:val="4"/>
            <w:tcBorders>
              <w:left w:val="single" w:sz="12" w:space="0" w:color="auto"/>
              <w:right w:val="single" w:sz="12" w:space="0" w:color="auto"/>
            </w:tcBorders>
          </w:tcPr>
          <w:p w14:paraId="5E050D0D" w14:textId="4DFFC6A1" w:rsidR="00A73E33" w:rsidRPr="00210339" w:rsidRDefault="00A73E33" w:rsidP="00A73E33">
            <w:r w:rsidRPr="004A7056">
              <w:t xml:space="preserve">Waste containers are </w:t>
            </w:r>
            <w:r>
              <w:t xml:space="preserve">not overfilled (greater than 2” clearance for all bulk containers). </w:t>
            </w:r>
          </w:p>
        </w:tc>
        <w:tc>
          <w:tcPr>
            <w:tcW w:w="1118" w:type="dxa"/>
            <w:tcBorders>
              <w:left w:val="single" w:sz="12" w:space="0" w:color="auto"/>
              <w:right w:val="single" w:sz="12" w:space="0" w:color="auto"/>
            </w:tcBorders>
          </w:tcPr>
          <w:p w14:paraId="02D28FC2" w14:textId="70E6BC8C" w:rsidR="00A73E33" w:rsidRPr="00D84F83" w:rsidRDefault="00A73E33" w:rsidP="00A73E33">
            <w:pPr>
              <w:jc w:val="center"/>
            </w:pPr>
            <w:r>
              <w:t>2</w:t>
            </w:r>
          </w:p>
        </w:tc>
        <w:tc>
          <w:tcPr>
            <w:tcW w:w="497" w:type="dxa"/>
            <w:tcBorders>
              <w:left w:val="single" w:sz="12" w:space="0" w:color="auto"/>
              <w:right w:val="single" w:sz="12" w:space="0" w:color="auto"/>
            </w:tcBorders>
          </w:tcPr>
          <w:p w14:paraId="62E1A565" w14:textId="77777777" w:rsidR="00A73E33" w:rsidRPr="00D84F83" w:rsidRDefault="00A73E33" w:rsidP="00A73E33">
            <w:pPr>
              <w:jc w:val="center"/>
            </w:pPr>
          </w:p>
        </w:tc>
        <w:sdt>
          <w:sdtPr>
            <w:id w:val="9107921"/>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0592FC13" w14:textId="142FD366" w:rsidR="00A73E33" w:rsidRPr="00D84F83" w:rsidRDefault="00A73E33" w:rsidP="00A73E33">
                <w:pPr>
                  <w:jc w:val="center"/>
                </w:pPr>
                <w:r>
                  <w:rPr>
                    <w:rFonts w:ascii="MS Gothic" w:eastAsia="MS Gothic" w:hAnsi="MS Gothic" w:hint="eastAsia"/>
                  </w:rPr>
                  <w:t>☐</w:t>
                </w:r>
              </w:p>
            </w:tc>
          </w:sdtContent>
        </w:sdt>
        <w:sdt>
          <w:sdtPr>
            <w:id w:val="-1111815506"/>
            <w14:checkbox>
              <w14:checked w14:val="0"/>
              <w14:checkedState w14:val="2612" w14:font="MS Gothic"/>
              <w14:uncheckedState w14:val="2610" w14:font="MS Gothic"/>
            </w14:checkbox>
          </w:sdtPr>
          <w:sdtContent>
            <w:tc>
              <w:tcPr>
                <w:tcW w:w="580" w:type="dxa"/>
                <w:vAlign w:val="center"/>
              </w:tcPr>
              <w:p w14:paraId="72DD09FD" w14:textId="07F7F4A3" w:rsidR="00A73E33" w:rsidRPr="00D84F83" w:rsidRDefault="00A73E33" w:rsidP="00A73E33">
                <w:pPr>
                  <w:jc w:val="center"/>
                </w:pPr>
                <w:r>
                  <w:rPr>
                    <w:rFonts w:ascii="MS Gothic" w:eastAsia="MS Gothic" w:hAnsi="MS Gothic" w:hint="eastAsia"/>
                  </w:rPr>
                  <w:t>☐</w:t>
                </w:r>
              </w:p>
            </w:tc>
          </w:sdtContent>
        </w:sdt>
        <w:sdt>
          <w:sdtPr>
            <w:id w:val="-1616048785"/>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24D52BBE" w14:textId="56D52C1D" w:rsidR="00A73E33" w:rsidRPr="00D84F83" w:rsidRDefault="00A73E33" w:rsidP="00A73E33">
                <w:pPr>
                  <w:jc w:val="center"/>
                </w:pPr>
                <w:r>
                  <w:rPr>
                    <w:rFonts w:ascii="MS Gothic" w:eastAsia="MS Gothic" w:hAnsi="MS Gothic" w:hint="eastAsia"/>
                  </w:rPr>
                  <w:t>☐</w:t>
                </w:r>
              </w:p>
            </w:tc>
          </w:sdtContent>
        </w:sdt>
      </w:tr>
      <w:tr w:rsidR="00A73E33" w:rsidRPr="00D84F83" w14:paraId="412028F4" w14:textId="77777777" w:rsidTr="00FC37E2">
        <w:trPr>
          <w:trHeight w:val="274"/>
          <w:jc w:val="center"/>
        </w:trPr>
        <w:tc>
          <w:tcPr>
            <w:tcW w:w="629" w:type="dxa"/>
            <w:tcBorders>
              <w:left w:val="single" w:sz="18" w:space="0" w:color="auto"/>
              <w:right w:val="single" w:sz="12" w:space="0" w:color="auto"/>
            </w:tcBorders>
            <w:vAlign w:val="center"/>
          </w:tcPr>
          <w:p w14:paraId="3AB16AB0" w14:textId="6993AEA2" w:rsidR="00A73E33" w:rsidRDefault="00A73E33" w:rsidP="00A73E33">
            <w:pPr>
              <w:jc w:val="center"/>
            </w:pPr>
            <w:r>
              <w:t>J10</w:t>
            </w:r>
          </w:p>
        </w:tc>
        <w:tc>
          <w:tcPr>
            <w:tcW w:w="5946" w:type="dxa"/>
            <w:gridSpan w:val="4"/>
            <w:tcBorders>
              <w:left w:val="single" w:sz="12" w:space="0" w:color="auto"/>
              <w:right w:val="single" w:sz="12" w:space="0" w:color="auto"/>
            </w:tcBorders>
          </w:tcPr>
          <w:p w14:paraId="4356AC57" w14:textId="789C4E0C" w:rsidR="00A73E33" w:rsidRPr="00210339" w:rsidRDefault="00A73E33" w:rsidP="00A73E33">
            <w:r>
              <w:t>Hazardous waste is not dated.</w:t>
            </w:r>
          </w:p>
        </w:tc>
        <w:tc>
          <w:tcPr>
            <w:tcW w:w="1118" w:type="dxa"/>
            <w:tcBorders>
              <w:left w:val="single" w:sz="12" w:space="0" w:color="auto"/>
              <w:right w:val="single" w:sz="12" w:space="0" w:color="auto"/>
            </w:tcBorders>
          </w:tcPr>
          <w:p w14:paraId="6F1E6D9A" w14:textId="351A2247" w:rsidR="00A73E33" w:rsidRPr="00D84F83" w:rsidRDefault="00A73E33" w:rsidP="00A73E33">
            <w:pPr>
              <w:jc w:val="center"/>
            </w:pPr>
            <w:r>
              <w:t>3</w:t>
            </w:r>
          </w:p>
        </w:tc>
        <w:tc>
          <w:tcPr>
            <w:tcW w:w="497" w:type="dxa"/>
            <w:tcBorders>
              <w:left w:val="single" w:sz="12" w:space="0" w:color="auto"/>
              <w:right w:val="single" w:sz="12" w:space="0" w:color="auto"/>
            </w:tcBorders>
          </w:tcPr>
          <w:p w14:paraId="7D5FB1A4" w14:textId="77777777" w:rsidR="00A73E33" w:rsidRPr="00D84F83" w:rsidRDefault="00A73E33" w:rsidP="00A73E33">
            <w:pPr>
              <w:jc w:val="center"/>
            </w:pPr>
          </w:p>
        </w:tc>
        <w:sdt>
          <w:sdtPr>
            <w:id w:val="328950700"/>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5B2ED4CA" w14:textId="084B22C9" w:rsidR="00A73E33" w:rsidRPr="00D84F83" w:rsidRDefault="00A73E33" w:rsidP="00A73E33">
                <w:pPr>
                  <w:jc w:val="center"/>
                </w:pPr>
                <w:r>
                  <w:rPr>
                    <w:rFonts w:ascii="MS Gothic" w:eastAsia="MS Gothic" w:hAnsi="MS Gothic" w:hint="eastAsia"/>
                  </w:rPr>
                  <w:t>☐</w:t>
                </w:r>
              </w:p>
            </w:tc>
          </w:sdtContent>
        </w:sdt>
        <w:sdt>
          <w:sdtPr>
            <w:id w:val="-1662997764"/>
            <w14:checkbox>
              <w14:checked w14:val="0"/>
              <w14:checkedState w14:val="2612" w14:font="MS Gothic"/>
              <w14:uncheckedState w14:val="2610" w14:font="MS Gothic"/>
            </w14:checkbox>
          </w:sdtPr>
          <w:sdtContent>
            <w:tc>
              <w:tcPr>
                <w:tcW w:w="580" w:type="dxa"/>
                <w:vAlign w:val="center"/>
              </w:tcPr>
              <w:p w14:paraId="2EA63F19" w14:textId="7A8F5F92" w:rsidR="00A73E33" w:rsidRPr="00D84F83" w:rsidRDefault="00A73E33" w:rsidP="00A73E33">
                <w:pPr>
                  <w:jc w:val="center"/>
                </w:pPr>
                <w:r>
                  <w:rPr>
                    <w:rFonts w:ascii="MS Gothic" w:eastAsia="MS Gothic" w:hAnsi="MS Gothic" w:hint="eastAsia"/>
                  </w:rPr>
                  <w:t>☐</w:t>
                </w:r>
              </w:p>
            </w:tc>
          </w:sdtContent>
        </w:sdt>
        <w:sdt>
          <w:sdtPr>
            <w:id w:val="-1777089760"/>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3ACF6345" w14:textId="7F842B2C" w:rsidR="00A73E33" w:rsidRPr="00D84F83" w:rsidRDefault="00A73E33" w:rsidP="00A73E33">
                <w:pPr>
                  <w:jc w:val="center"/>
                </w:pPr>
                <w:r>
                  <w:rPr>
                    <w:rFonts w:ascii="MS Gothic" w:eastAsia="MS Gothic" w:hAnsi="MS Gothic" w:hint="eastAsia"/>
                  </w:rPr>
                  <w:t>☐</w:t>
                </w:r>
              </w:p>
            </w:tc>
          </w:sdtContent>
        </w:sdt>
      </w:tr>
      <w:tr w:rsidR="00A73E33" w:rsidRPr="00D84F83" w14:paraId="19BF6B37" w14:textId="77777777" w:rsidTr="00FC37E2">
        <w:trPr>
          <w:trHeight w:val="274"/>
          <w:jc w:val="center"/>
        </w:trPr>
        <w:tc>
          <w:tcPr>
            <w:tcW w:w="629" w:type="dxa"/>
            <w:tcBorders>
              <w:left w:val="single" w:sz="18" w:space="0" w:color="auto"/>
              <w:right w:val="single" w:sz="12" w:space="0" w:color="auto"/>
            </w:tcBorders>
            <w:vAlign w:val="center"/>
          </w:tcPr>
          <w:p w14:paraId="51AC2EA6" w14:textId="16E402CA" w:rsidR="00A73E33" w:rsidRDefault="00A73E33" w:rsidP="00A73E33">
            <w:pPr>
              <w:jc w:val="center"/>
            </w:pPr>
            <w:r>
              <w:t>J11</w:t>
            </w:r>
          </w:p>
        </w:tc>
        <w:tc>
          <w:tcPr>
            <w:tcW w:w="5946" w:type="dxa"/>
            <w:gridSpan w:val="4"/>
            <w:tcBorders>
              <w:left w:val="single" w:sz="12" w:space="0" w:color="auto"/>
              <w:right w:val="single" w:sz="12" w:space="0" w:color="auto"/>
            </w:tcBorders>
          </w:tcPr>
          <w:p w14:paraId="55867F5A" w14:textId="394ADD3B" w:rsidR="00A73E33" w:rsidRPr="00CA1602" w:rsidRDefault="00A73E33" w:rsidP="00A73E33">
            <w:r w:rsidRPr="00CA1602">
              <w:t xml:space="preserve">Maximum SAA storage capacity is not exceeded (55 gal of total waste; 1 qt /2.2 </w:t>
            </w:r>
            <w:proofErr w:type="spellStart"/>
            <w:r w:rsidRPr="00CA1602">
              <w:t>lb</w:t>
            </w:r>
            <w:proofErr w:type="spellEnd"/>
            <w:r w:rsidRPr="00CA1602">
              <w:t xml:space="preserve"> of P-coded hazardous waste).</w:t>
            </w:r>
          </w:p>
        </w:tc>
        <w:tc>
          <w:tcPr>
            <w:tcW w:w="1118" w:type="dxa"/>
            <w:tcBorders>
              <w:left w:val="single" w:sz="12" w:space="0" w:color="auto"/>
              <w:right w:val="single" w:sz="12" w:space="0" w:color="auto"/>
            </w:tcBorders>
          </w:tcPr>
          <w:p w14:paraId="23D092DD" w14:textId="7E6D2E94" w:rsidR="00A73E33" w:rsidRPr="00D84F83" w:rsidRDefault="00A73E33" w:rsidP="00A73E33">
            <w:pPr>
              <w:jc w:val="center"/>
            </w:pPr>
            <w:r>
              <w:t>3</w:t>
            </w:r>
          </w:p>
        </w:tc>
        <w:tc>
          <w:tcPr>
            <w:tcW w:w="497" w:type="dxa"/>
            <w:tcBorders>
              <w:left w:val="single" w:sz="12" w:space="0" w:color="auto"/>
              <w:right w:val="single" w:sz="12" w:space="0" w:color="auto"/>
            </w:tcBorders>
          </w:tcPr>
          <w:p w14:paraId="139EE2BB" w14:textId="77777777" w:rsidR="00A73E33" w:rsidRPr="00D84F83" w:rsidRDefault="00A73E33" w:rsidP="00A73E33">
            <w:pPr>
              <w:jc w:val="center"/>
            </w:pPr>
          </w:p>
        </w:tc>
        <w:sdt>
          <w:sdtPr>
            <w:id w:val="-1962712963"/>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516CED7C" w14:textId="00070B2E" w:rsidR="00A73E33" w:rsidRPr="00D84F83" w:rsidRDefault="00A73E33" w:rsidP="00A73E33">
                <w:pPr>
                  <w:jc w:val="center"/>
                </w:pPr>
                <w:r>
                  <w:rPr>
                    <w:rFonts w:ascii="MS Gothic" w:eastAsia="MS Gothic" w:hAnsi="MS Gothic" w:hint="eastAsia"/>
                  </w:rPr>
                  <w:t>☐</w:t>
                </w:r>
              </w:p>
            </w:tc>
          </w:sdtContent>
        </w:sdt>
        <w:sdt>
          <w:sdtPr>
            <w:id w:val="-760990706"/>
            <w14:checkbox>
              <w14:checked w14:val="0"/>
              <w14:checkedState w14:val="2612" w14:font="MS Gothic"/>
              <w14:uncheckedState w14:val="2610" w14:font="MS Gothic"/>
            </w14:checkbox>
          </w:sdtPr>
          <w:sdtContent>
            <w:tc>
              <w:tcPr>
                <w:tcW w:w="580" w:type="dxa"/>
                <w:vAlign w:val="center"/>
              </w:tcPr>
              <w:p w14:paraId="5ADF87CF" w14:textId="2866EC0E" w:rsidR="00A73E33" w:rsidRPr="00D84F83" w:rsidRDefault="00A73E33" w:rsidP="00A73E33">
                <w:pPr>
                  <w:jc w:val="center"/>
                </w:pPr>
                <w:r>
                  <w:rPr>
                    <w:rFonts w:ascii="MS Gothic" w:eastAsia="MS Gothic" w:hAnsi="MS Gothic" w:hint="eastAsia"/>
                  </w:rPr>
                  <w:t>☐</w:t>
                </w:r>
              </w:p>
            </w:tc>
          </w:sdtContent>
        </w:sdt>
        <w:sdt>
          <w:sdtPr>
            <w:id w:val="418528485"/>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4C6A0144" w14:textId="2E41F4FC" w:rsidR="00A73E33" w:rsidRPr="00D84F83" w:rsidRDefault="00A73E33" w:rsidP="00A73E33">
                <w:pPr>
                  <w:jc w:val="center"/>
                </w:pPr>
                <w:r>
                  <w:rPr>
                    <w:rFonts w:ascii="MS Gothic" w:eastAsia="MS Gothic" w:hAnsi="MS Gothic" w:hint="eastAsia"/>
                  </w:rPr>
                  <w:t>☐</w:t>
                </w:r>
              </w:p>
            </w:tc>
          </w:sdtContent>
        </w:sdt>
      </w:tr>
      <w:tr w:rsidR="00A73E33" w:rsidRPr="00D84F83" w14:paraId="3E94FBCA" w14:textId="77777777" w:rsidTr="00FC37E2">
        <w:trPr>
          <w:trHeight w:val="274"/>
          <w:jc w:val="center"/>
        </w:trPr>
        <w:tc>
          <w:tcPr>
            <w:tcW w:w="629" w:type="dxa"/>
            <w:tcBorders>
              <w:left w:val="single" w:sz="18" w:space="0" w:color="auto"/>
              <w:right w:val="single" w:sz="12" w:space="0" w:color="auto"/>
            </w:tcBorders>
            <w:vAlign w:val="center"/>
          </w:tcPr>
          <w:p w14:paraId="6242C630" w14:textId="10D91426" w:rsidR="00A73E33" w:rsidRDefault="00A73E33" w:rsidP="00A73E33">
            <w:pPr>
              <w:jc w:val="center"/>
            </w:pPr>
            <w:r>
              <w:t>J12</w:t>
            </w:r>
          </w:p>
        </w:tc>
        <w:tc>
          <w:tcPr>
            <w:tcW w:w="5946" w:type="dxa"/>
            <w:gridSpan w:val="4"/>
            <w:tcBorders>
              <w:left w:val="single" w:sz="12" w:space="0" w:color="auto"/>
              <w:right w:val="single" w:sz="12" w:space="0" w:color="auto"/>
            </w:tcBorders>
          </w:tcPr>
          <w:p w14:paraId="36B9FEF9" w14:textId="27A5CAEE" w:rsidR="00A73E33" w:rsidRPr="00CA1602" w:rsidRDefault="00A73E33" w:rsidP="00A73E33">
            <w:r w:rsidRPr="00CA1602">
              <w:t xml:space="preserve">Lab personnel are completing the SAA monthly self-inspection </w:t>
            </w:r>
          </w:p>
        </w:tc>
        <w:tc>
          <w:tcPr>
            <w:tcW w:w="1118" w:type="dxa"/>
            <w:tcBorders>
              <w:left w:val="single" w:sz="12" w:space="0" w:color="auto"/>
              <w:right w:val="single" w:sz="12" w:space="0" w:color="auto"/>
            </w:tcBorders>
          </w:tcPr>
          <w:p w14:paraId="187760A4" w14:textId="63E98AD8" w:rsidR="00A73E33" w:rsidRDefault="00A73E33" w:rsidP="00A73E33">
            <w:pPr>
              <w:jc w:val="center"/>
            </w:pPr>
            <w:r>
              <w:t>1</w:t>
            </w:r>
          </w:p>
        </w:tc>
        <w:tc>
          <w:tcPr>
            <w:tcW w:w="497" w:type="dxa"/>
            <w:tcBorders>
              <w:left w:val="single" w:sz="12" w:space="0" w:color="auto"/>
              <w:right w:val="single" w:sz="12" w:space="0" w:color="auto"/>
            </w:tcBorders>
          </w:tcPr>
          <w:p w14:paraId="36C32050" w14:textId="77777777" w:rsidR="00A73E33" w:rsidRPr="00D84F83" w:rsidRDefault="00A73E33" w:rsidP="00A73E33">
            <w:pPr>
              <w:jc w:val="center"/>
            </w:pPr>
          </w:p>
        </w:tc>
        <w:sdt>
          <w:sdtPr>
            <w:id w:val="341820633"/>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76BB6165" w14:textId="344D0177" w:rsidR="00A73E33" w:rsidRDefault="00A73E33" w:rsidP="00A73E33">
                <w:pPr>
                  <w:jc w:val="center"/>
                </w:pPr>
                <w:r>
                  <w:rPr>
                    <w:rFonts w:ascii="MS Gothic" w:eastAsia="MS Gothic" w:hAnsi="MS Gothic" w:hint="eastAsia"/>
                  </w:rPr>
                  <w:t>☐</w:t>
                </w:r>
              </w:p>
            </w:tc>
          </w:sdtContent>
        </w:sdt>
        <w:sdt>
          <w:sdtPr>
            <w:id w:val="467483998"/>
            <w14:checkbox>
              <w14:checked w14:val="0"/>
              <w14:checkedState w14:val="2612" w14:font="MS Gothic"/>
              <w14:uncheckedState w14:val="2610" w14:font="MS Gothic"/>
            </w14:checkbox>
          </w:sdtPr>
          <w:sdtContent>
            <w:tc>
              <w:tcPr>
                <w:tcW w:w="580" w:type="dxa"/>
                <w:vAlign w:val="center"/>
              </w:tcPr>
              <w:p w14:paraId="0D9452B6" w14:textId="093E08DA" w:rsidR="00A73E33" w:rsidRDefault="00A73E33" w:rsidP="00A73E33">
                <w:pPr>
                  <w:jc w:val="center"/>
                </w:pPr>
                <w:r>
                  <w:rPr>
                    <w:rFonts w:ascii="MS Gothic" w:eastAsia="MS Gothic" w:hAnsi="MS Gothic" w:hint="eastAsia"/>
                  </w:rPr>
                  <w:t>☐</w:t>
                </w:r>
              </w:p>
            </w:tc>
          </w:sdtContent>
        </w:sdt>
        <w:sdt>
          <w:sdtPr>
            <w:id w:val="-1743089794"/>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0E35BCB4" w14:textId="2BE645C6" w:rsidR="00A73E33" w:rsidRDefault="00A73E33" w:rsidP="00A73E33">
                <w:pPr>
                  <w:jc w:val="center"/>
                </w:pPr>
                <w:r>
                  <w:rPr>
                    <w:rFonts w:ascii="MS Gothic" w:eastAsia="MS Gothic" w:hAnsi="MS Gothic" w:hint="eastAsia"/>
                  </w:rPr>
                  <w:t>☐</w:t>
                </w:r>
              </w:p>
            </w:tc>
          </w:sdtContent>
        </w:sdt>
      </w:tr>
      <w:tr w:rsidR="00A73E33" w:rsidRPr="00D84F83" w14:paraId="681EA898" w14:textId="77777777" w:rsidTr="00FC37E2">
        <w:trPr>
          <w:trHeight w:val="274"/>
          <w:jc w:val="center"/>
        </w:trPr>
        <w:tc>
          <w:tcPr>
            <w:tcW w:w="629" w:type="dxa"/>
            <w:tcBorders>
              <w:left w:val="single" w:sz="18" w:space="0" w:color="auto"/>
              <w:right w:val="single" w:sz="12" w:space="0" w:color="auto"/>
            </w:tcBorders>
            <w:vAlign w:val="center"/>
          </w:tcPr>
          <w:p w14:paraId="50F9437F" w14:textId="68B1FDC2" w:rsidR="00A73E33" w:rsidRDefault="00A73E33" w:rsidP="00A73E33">
            <w:pPr>
              <w:jc w:val="center"/>
            </w:pPr>
            <w:r>
              <w:t>J13</w:t>
            </w:r>
          </w:p>
        </w:tc>
        <w:tc>
          <w:tcPr>
            <w:tcW w:w="5946" w:type="dxa"/>
            <w:gridSpan w:val="4"/>
            <w:tcBorders>
              <w:left w:val="single" w:sz="12" w:space="0" w:color="auto"/>
              <w:right w:val="single" w:sz="12" w:space="0" w:color="auto"/>
            </w:tcBorders>
          </w:tcPr>
          <w:p w14:paraId="059F3130" w14:textId="10168396" w:rsidR="00A73E33" w:rsidRPr="00CA1602" w:rsidRDefault="00A73E33" w:rsidP="00A73E33">
            <w:r w:rsidRPr="00CA1602">
              <w:t>Waste oil is properly collected and disposed of.</w:t>
            </w:r>
          </w:p>
        </w:tc>
        <w:tc>
          <w:tcPr>
            <w:tcW w:w="1118" w:type="dxa"/>
            <w:tcBorders>
              <w:left w:val="single" w:sz="12" w:space="0" w:color="auto"/>
              <w:right w:val="single" w:sz="12" w:space="0" w:color="auto"/>
            </w:tcBorders>
          </w:tcPr>
          <w:p w14:paraId="472EADF1" w14:textId="1CABD4D3" w:rsidR="00A73E33" w:rsidRDefault="00A73E33" w:rsidP="00A73E33">
            <w:pPr>
              <w:jc w:val="center"/>
            </w:pPr>
            <w:r>
              <w:t>2</w:t>
            </w:r>
          </w:p>
        </w:tc>
        <w:tc>
          <w:tcPr>
            <w:tcW w:w="497" w:type="dxa"/>
            <w:tcBorders>
              <w:left w:val="single" w:sz="12" w:space="0" w:color="auto"/>
              <w:right w:val="single" w:sz="12" w:space="0" w:color="auto"/>
            </w:tcBorders>
          </w:tcPr>
          <w:p w14:paraId="64D3D688" w14:textId="77777777" w:rsidR="00A73E33" w:rsidRPr="00D84F83" w:rsidRDefault="00A73E33" w:rsidP="00A73E33">
            <w:pPr>
              <w:jc w:val="center"/>
            </w:pPr>
          </w:p>
        </w:tc>
        <w:sdt>
          <w:sdtPr>
            <w:id w:val="2015262123"/>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2DDA1366" w14:textId="41133A87" w:rsidR="00A73E33" w:rsidRDefault="00A73E33" w:rsidP="00A73E33">
                <w:pPr>
                  <w:jc w:val="center"/>
                </w:pPr>
                <w:r>
                  <w:rPr>
                    <w:rFonts w:ascii="MS Gothic" w:eastAsia="MS Gothic" w:hAnsi="MS Gothic" w:hint="eastAsia"/>
                  </w:rPr>
                  <w:t>☐</w:t>
                </w:r>
              </w:p>
            </w:tc>
          </w:sdtContent>
        </w:sdt>
        <w:sdt>
          <w:sdtPr>
            <w:id w:val="863165212"/>
            <w14:checkbox>
              <w14:checked w14:val="0"/>
              <w14:checkedState w14:val="2612" w14:font="MS Gothic"/>
              <w14:uncheckedState w14:val="2610" w14:font="MS Gothic"/>
            </w14:checkbox>
          </w:sdtPr>
          <w:sdtContent>
            <w:tc>
              <w:tcPr>
                <w:tcW w:w="580" w:type="dxa"/>
                <w:vAlign w:val="center"/>
              </w:tcPr>
              <w:p w14:paraId="2226EA6D" w14:textId="111EAD31" w:rsidR="00A73E33" w:rsidRDefault="00A73E33" w:rsidP="00A73E33">
                <w:pPr>
                  <w:jc w:val="center"/>
                </w:pPr>
                <w:r>
                  <w:rPr>
                    <w:rFonts w:ascii="MS Gothic" w:eastAsia="MS Gothic" w:hAnsi="MS Gothic" w:hint="eastAsia"/>
                  </w:rPr>
                  <w:t>☐</w:t>
                </w:r>
              </w:p>
            </w:tc>
          </w:sdtContent>
        </w:sdt>
        <w:sdt>
          <w:sdtPr>
            <w:id w:val="-1043517980"/>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49FC1E2E" w14:textId="6DE1CAD8" w:rsidR="00A73E33" w:rsidRDefault="00A73E33" w:rsidP="00A73E33">
                <w:pPr>
                  <w:jc w:val="center"/>
                </w:pPr>
                <w:r>
                  <w:rPr>
                    <w:rFonts w:ascii="MS Gothic" w:eastAsia="MS Gothic" w:hAnsi="MS Gothic" w:hint="eastAsia"/>
                  </w:rPr>
                  <w:t>☐</w:t>
                </w:r>
              </w:p>
            </w:tc>
          </w:sdtContent>
        </w:sdt>
      </w:tr>
      <w:tr w:rsidR="001944FF" w:rsidRPr="00D84F83" w14:paraId="08CFFCBB" w14:textId="77777777" w:rsidTr="00FC37E2">
        <w:trPr>
          <w:trHeight w:val="274"/>
          <w:jc w:val="center"/>
        </w:trPr>
        <w:tc>
          <w:tcPr>
            <w:tcW w:w="629" w:type="dxa"/>
            <w:tcBorders>
              <w:left w:val="single" w:sz="18" w:space="0" w:color="auto"/>
              <w:right w:val="single" w:sz="12" w:space="0" w:color="auto"/>
            </w:tcBorders>
            <w:vAlign w:val="center"/>
          </w:tcPr>
          <w:p w14:paraId="0D9379E8" w14:textId="57C387D1" w:rsidR="001944FF" w:rsidRDefault="001944FF" w:rsidP="001944FF">
            <w:pPr>
              <w:jc w:val="center"/>
            </w:pPr>
            <w:r>
              <w:t>J14</w:t>
            </w:r>
          </w:p>
        </w:tc>
        <w:tc>
          <w:tcPr>
            <w:tcW w:w="5946" w:type="dxa"/>
            <w:gridSpan w:val="4"/>
            <w:tcBorders>
              <w:left w:val="single" w:sz="12" w:space="0" w:color="auto"/>
              <w:right w:val="single" w:sz="12" w:space="0" w:color="auto"/>
            </w:tcBorders>
          </w:tcPr>
          <w:p w14:paraId="6DB8700D" w14:textId="546641ED" w:rsidR="001944FF" w:rsidRPr="00CA1602" w:rsidRDefault="001944FF" w:rsidP="001944FF">
            <w:r w:rsidRPr="00CA1602">
              <w:t xml:space="preserve">Bulbs are properly collected and disposed of. </w:t>
            </w:r>
          </w:p>
        </w:tc>
        <w:tc>
          <w:tcPr>
            <w:tcW w:w="1118" w:type="dxa"/>
            <w:tcBorders>
              <w:left w:val="single" w:sz="12" w:space="0" w:color="auto"/>
              <w:right w:val="single" w:sz="12" w:space="0" w:color="auto"/>
            </w:tcBorders>
          </w:tcPr>
          <w:p w14:paraId="57AF9A75" w14:textId="71FBF71D" w:rsidR="001944FF" w:rsidRDefault="001944FF" w:rsidP="001944FF">
            <w:pPr>
              <w:jc w:val="center"/>
            </w:pPr>
            <w:r>
              <w:t>2</w:t>
            </w:r>
          </w:p>
        </w:tc>
        <w:tc>
          <w:tcPr>
            <w:tcW w:w="497" w:type="dxa"/>
            <w:tcBorders>
              <w:left w:val="single" w:sz="12" w:space="0" w:color="auto"/>
              <w:right w:val="single" w:sz="12" w:space="0" w:color="auto"/>
            </w:tcBorders>
          </w:tcPr>
          <w:p w14:paraId="06C55E89" w14:textId="77777777" w:rsidR="001944FF" w:rsidRPr="00D84F83" w:rsidRDefault="001944FF" w:rsidP="001944FF">
            <w:pPr>
              <w:jc w:val="center"/>
            </w:pPr>
          </w:p>
        </w:tc>
        <w:sdt>
          <w:sdtPr>
            <w:id w:val="-980149845"/>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5CC8740D" w14:textId="63318DD1" w:rsidR="001944FF" w:rsidRDefault="001944FF" w:rsidP="001944FF">
                <w:pPr>
                  <w:jc w:val="center"/>
                </w:pPr>
                <w:r>
                  <w:rPr>
                    <w:rFonts w:ascii="MS Gothic" w:eastAsia="MS Gothic" w:hAnsi="MS Gothic" w:hint="eastAsia"/>
                  </w:rPr>
                  <w:t>☐</w:t>
                </w:r>
              </w:p>
            </w:tc>
          </w:sdtContent>
        </w:sdt>
        <w:sdt>
          <w:sdtPr>
            <w:id w:val="-64653257"/>
            <w14:checkbox>
              <w14:checked w14:val="0"/>
              <w14:checkedState w14:val="2612" w14:font="MS Gothic"/>
              <w14:uncheckedState w14:val="2610" w14:font="MS Gothic"/>
            </w14:checkbox>
          </w:sdtPr>
          <w:sdtContent>
            <w:tc>
              <w:tcPr>
                <w:tcW w:w="580" w:type="dxa"/>
                <w:vAlign w:val="center"/>
              </w:tcPr>
              <w:p w14:paraId="1118FF1A" w14:textId="7F1A728C" w:rsidR="001944FF" w:rsidRDefault="001944FF" w:rsidP="001944FF">
                <w:pPr>
                  <w:jc w:val="center"/>
                </w:pPr>
                <w:r>
                  <w:rPr>
                    <w:rFonts w:ascii="MS Gothic" w:eastAsia="MS Gothic" w:hAnsi="MS Gothic" w:hint="eastAsia"/>
                  </w:rPr>
                  <w:t>☐</w:t>
                </w:r>
              </w:p>
            </w:tc>
          </w:sdtContent>
        </w:sdt>
        <w:sdt>
          <w:sdtPr>
            <w:id w:val="713780359"/>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06FF3CE6" w14:textId="34A96D14" w:rsidR="001944FF" w:rsidRDefault="001944FF" w:rsidP="001944FF">
                <w:pPr>
                  <w:jc w:val="center"/>
                </w:pPr>
                <w:r>
                  <w:rPr>
                    <w:rFonts w:ascii="MS Gothic" w:eastAsia="MS Gothic" w:hAnsi="MS Gothic" w:hint="eastAsia"/>
                  </w:rPr>
                  <w:t>☐</w:t>
                </w:r>
              </w:p>
            </w:tc>
          </w:sdtContent>
        </w:sdt>
      </w:tr>
      <w:tr w:rsidR="00A73E33" w:rsidRPr="00D84F83" w14:paraId="5CF3273E" w14:textId="77777777" w:rsidTr="00FC37E2">
        <w:trPr>
          <w:trHeight w:val="274"/>
          <w:jc w:val="center"/>
        </w:trPr>
        <w:tc>
          <w:tcPr>
            <w:tcW w:w="629" w:type="dxa"/>
            <w:tcBorders>
              <w:left w:val="single" w:sz="18" w:space="0" w:color="auto"/>
              <w:right w:val="single" w:sz="12" w:space="0" w:color="auto"/>
            </w:tcBorders>
            <w:vAlign w:val="center"/>
          </w:tcPr>
          <w:p w14:paraId="209E3C74" w14:textId="4B642C9F" w:rsidR="00A73E33" w:rsidRDefault="00A73E33" w:rsidP="00A73E33">
            <w:pPr>
              <w:jc w:val="center"/>
            </w:pPr>
            <w:r>
              <w:rPr>
                <w:b/>
                <w:bCs/>
                <w:sz w:val="24"/>
                <w:szCs w:val="24"/>
              </w:rPr>
              <w:t>K</w:t>
            </w:r>
            <w:r w:rsidRPr="009A3D82">
              <w:rPr>
                <w:b/>
                <w:bCs/>
                <w:sz w:val="24"/>
                <w:szCs w:val="24"/>
              </w:rPr>
              <w:t>.</w:t>
            </w:r>
          </w:p>
        </w:tc>
        <w:tc>
          <w:tcPr>
            <w:tcW w:w="5946" w:type="dxa"/>
            <w:gridSpan w:val="4"/>
            <w:tcBorders>
              <w:left w:val="single" w:sz="12" w:space="0" w:color="auto"/>
              <w:right w:val="single" w:sz="12" w:space="0" w:color="auto"/>
            </w:tcBorders>
            <w:vAlign w:val="center"/>
          </w:tcPr>
          <w:p w14:paraId="7181FACA" w14:textId="572B9452" w:rsidR="00A73E33" w:rsidRPr="00A1369A" w:rsidRDefault="00A73E33" w:rsidP="00A73E33">
            <w:r>
              <w:rPr>
                <w:b/>
                <w:bCs/>
                <w:sz w:val="24"/>
                <w:szCs w:val="24"/>
              </w:rPr>
              <w:t>Sharps</w:t>
            </w:r>
          </w:p>
        </w:tc>
        <w:tc>
          <w:tcPr>
            <w:tcW w:w="1118" w:type="dxa"/>
            <w:tcBorders>
              <w:left w:val="single" w:sz="12" w:space="0" w:color="auto"/>
              <w:right w:val="single" w:sz="12" w:space="0" w:color="auto"/>
            </w:tcBorders>
          </w:tcPr>
          <w:p w14:paraId="227F109E" w14:textId="6B31E04A" w:rsidR="00A73E33" w:rsidRPr="00D84F83" w:rsidRDefault="00A73E33" w:rsidP="00A73E33">
            <w:pPr>
              <w:jc w:val="center"/>
            </w:pPr>
            <w:r>
              <w:rPr>
                <w:b/>
                <w:bCs/>
                <w:sz w:val="24"/>
                <w:szCs w:val="24"/>
              </w:rPr>
              <w:t>Point Value</w:t>
            </w:r>
          </w:p>
        </w:tc>
        <w:tc>
          <w:tcPr>
            <w:tcW w:w="497" w:type="dxa"/>
            <w:tcBorders>
              <w:left w:val="single" w:sz="12" w:space="0" w:color="auto"/>
              <w:right w:val="single" w:sz="12" w:space="0" w:color="auto"/>
            </w:tcBorders>
          </w:tcPr>
          <w:p w14:paraId="7FAD5356" w14:textId="77777777" w:rsidR="00A73E33" w:rsidRPr="00D84F83" w:rsidRDefault="00A73E33" w:rsidP="00A73E33">
            <w:pPr>
              <w:jc w:val="center"/>
            </w:pPr>
          </w:p>
        </w:tc>
        <w:tc>
          <w:tcPr>
            <w:tcW w:w="563" w:type="dxa"/>
            <w:tcBorders>
              <w:left w:val="single" w:sz="12" w:space="0" w:color="auto"/>
            </w:tcBorders>
            <w:vAlign w:val="center"/>
          </w:tcPr>
          <w:p w14:paraId="3763178F" w14:textId="737675F5" w:rsidR="00A73E33" w:rsidRPr="00D84F83" w:rsidRDefault="00A73E33" w:rsidP="00A73E33">
            <w:pPr>
              <w:jc w:val="center"/>
            </w:pPr>
            <w:r>
              <w:rPr>
                <w:b/>
                <w:bCs/>
                <w:sz w:val="24"/>
                <w:szCs w:val="24"/>
              </w:rPr>
              <w:t>Yes</w:t>
            </w:r>
          </w:p>
        </w:tc>
        <w:tc>
          <w:tcPr>
            <w:tcW w:w="580" w:type="dxa"/>
            <w:vAlign w:val="center"/>
          </w:tcPr>
          <w:p w14:paraId="6F8B929A" w14:textId="22983A9B" w:rsidR="00A73E33" w:rsidRPr="00D84F83" w:rsidRDefault="00A73E33" w:rsidP="00A73E33">
            <w:pPr>
              <w:jc w:val="center"/>
            </w:pPr>
            <w:r>
              <w:rPr>
                <w:b/>
                <w:bCs/>
                <w:sz w:val="24"/>
                <w:szCs w:val="24"/>
              </w:rPr>
              <w:t>No</w:t>
            </w:r>
          </w:p>
        </w:tc>
        <w:tc>
          <w:tcPr>
            <w:tcW w:w="701" w:type="dxa"/>
            <w:tcBorders>
              <w:right w:val="single" w:sz="18" w:space="0" w:color="auto"/>
            </w:tcBorders>
            <w:vAlign w:val="center"/>
          </w:tcPr>
          <w:p w14:paraId="58840CFD" w14:textId="450D16DD" w:rsidR="00A73E33" w:rsidRPr="00D84F83" w:rsidRDefault="00A73E33" w:rsidP="00A73E33">
            <w:pPr>
              <w:jc w:val="center"/>
            </w:pPr>
            <w:r>
              <w:rPr>
                <w:b/>
                <w:bCs/>
                <w:sz w:val="24"/>
                <w:szCs w:val="24"/>
              </w:rPr>
              <w:t>N/A</w:t>
            </w:r>
          </w:p>
        </w:tc>
      </w:tr>
      <w:tr w:rsidR="00A73E33" w:rsidRPr="00D84F83" w14:paraId="4A2DBFFA" w14:textId="77777777" w:rsidTr="00FC37E2">
        <w:trPr>
          <w:trHeight w:val="274"/>
          <w:jc w:val="center"/>
        </w:trPr>
        <w:tc>
          <w:tcPr>
            <w:tcW w:w="629" w:type="dxa"/>
            <w:tcBorders>
              <w:left w:val="single" w:sz="18" w:space="0" w:color="auto"/>
              <w:right w:val="single" w:sz="12" w:space="0" w:color="auto"/>
            </w:tcBorders>
            <w:vAlign w:val="center"/>
          </w:tcPr>
          <w:p w14:paraId="4539D631" w14:textId="03F26405" w:rsidR="00A73E33" w:rsidRDefault="00A73E33" w:rsidP="00A73E33">
            <w:pPr>
              <w:jc w:val="center"/>
            </w:pPr>
            <w:r>
              <w:t>K01</w:t>
            </w:r>
          </w:p>
        </w:tc>
        <w:tc>
          <w:tcPr>
            <w:tcW w:w="5946" w:type="dxa"/>
            <w:gridSpan w:val="4"/>
            <w:tcBorders>
              <w:left w:val="single" w:sz="12" w:space="0" w:color="auto"/>
              <w:right w:val="single" w:sz="12" w:space="0" w:color="auto"/>
            </w:tcBorders>
          </w:tcPr>
          <w:p w14:paraId="56DAE36D" w14:textId="3FC18C30" w:rsidR="00A73E33" w:rsidRPr="008F068A" w:rsidRDefault="00A73E33" w:rsidP="00A73E33">
            <w:r w:rsidRPr="008F068A">
              <w:t>Broken glass box(es) present near work areas.</w:t>
            </w:r>
            <w:r>
              <w:t xml:space="preserve"> </w:t>
            </w:r>
          </w:p>
        </w:tc>
        <w:tc>
          <w:tcPr>
            <w:tcW w:w="1118" w:type="dxa"/>
            <w:tcBorders>
              <w:left w:val="single" w:sz="12" w:space="0" w:color="auto"/>
              <w:right w:val="single" w:sz="12" w:space="0" w:color="auto"/>
            </w:tcBorders>
          </w:tcPr>
          <w:p w14:paraId="2653AD55" w14:textId="1F898E8B" w:rsidR="00A73E33" w:rsidRDefault="00A73E33" w:rsidP="00A73E33">
            <w:pPr>
              <w:jc w:val="center"/>
            </w:pPr>
            <w:r>
              <w:t>1</w:t>
            </w:r>
          </w:p>
        </w:tc>
        <w:tc>
          <w:tcPr>
            <w:tcW w:w="497" w:type="dxa"/>
            <w:tcBorders>
              <w:left w:val="single" w:sz="12" w:space="0" w:color="auto"/>
              <w:right w:val="single" w:sz="12" w:space="0" w:color="auto"/>
            </w:tcBorders>
          </w:tcPr>
          <w:p w14:paraId="732D5C75" w14:textId="77777777" w:rsidR="00A73E33" w:rsidRPr="00D84F83" w:rsidRDefault="00A73E33" w:rsidP="00A73E33">
            <w:pPr>
              <w:jc w:val="center"/>
            </w:pPr>
          </w:p>
        </w:tc>
        <w:sdt>
          <w:sdtPr>
            <w:id w:val="862410728"/>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2E40F8C1" w14:textId="6584B6B2" w:rsidR="00A73E33" w:rsidRPr="00D84F83" w:rsidRDefault="00A73E33" w:rsidP="00A73E33">
                <w:pPr>
                  <w:jc w:val="center"/>
                </w:pPr>
                <w:r>
                  <w:rPr>
                    <w:rFonts w:ascii="MS Gothic" w:eastAsia="MS Gothic" w:hAnsi="MS Gothic" w:hint="eastAsia"/>
                  </w:rPr>
                  <w:t>☐</w:t>
                </w:r>
              </w:p>
            </w:tc>
          </w:sdtContent>
        </w:sdt>
        <w:sdt>
          <w:sdtPr>
            <w:id w:val="-671564809"/>
            <w14:checkbox>
              <w14:checked w14:val="0"/>
              <w14:checkedState w14:val="2612" w14:font="MS Gothic"/>
              <w14:uncheckedState w14:val="2610" w14:font="MS Gothic"/>
            </w14:checkbox>
          </w:sdtPr>
          <w:sdtContent>
            <w:tc>
              <w:tcPr>
                <w:tcW w:w="580" w:type="dxa"/>
                <w:vAlign w:val="center"/>
              </w:tcPr>
              <w:p w14:paraId="0D93CE85" w14:textId="2CC0E771" w:rsidR="00A73E33" w:rsidRPr="00D84F83" w:rsidRDefault="00A73E33" w:rsidP="00A73E33">
                <w:pPr>
                  <w:jc w:val="center"/>
                </w:pPr>
                <w:r>
                  <w:rPr>
                    <w:rFonts w:ascii="MS Gothic" w:eastAsia="MS Gothic" w:hAnsi="MS Gothic" w:hint="eastAsia"/>
                  </w:rPr>
                  <w:t>☐</w:t>
                </w:r>
              </w:p>
            </w:tc>
          </w:sdtContent>
        </w:sdt>
        <w:sdt>
          <w:sdtPr>
            <w:id w:val="-1547750822"/>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7A6685F3" w14:textId="7DBFA2D0" w:rsidR="00A73E33" w:rsidRPr="00D84F83" w:rsidRDefault="00A73E33" w:rsidP="00A73E33">
                <w:pPr>
                  <w:jc w:val="center"/>
                </w:pPr>
                <w:r>
                  <w:rPr>
                    <w:rFonts w:ascii="MS Gothic" w:eastAsia="MS Gothic" w:hAnsi="MS Gothic" w:hint="eastAsia"/>
                  </w:rPr>
                  <w:t>☐</w:t>
                </w:r>
              </w:p>
            </w:tc>
          </w:sdtContent>
        </w:sdt>
      </w:tr>
      <w:tr w:rsidR="00A73E33" w:rsidRPr="00D84F83" w14:paraId="78B04CEF" w14:textId="77777777" w:rsidTr="00FC37E2">
        <w:trPr>
          <w:trHeight w:val="274"/>
          <w:jc w:val="center"/>
        </w:trPr>
        <w:tc>
          <w:tcPr>
            <w:tcW w:w="629" w:type="dxa"/>
            <w:tcBorders>
              <w:left w:val="single" w:sz="18" w:space="0" w:color="auto"/>
              <w:right w:val="single" w:sz="12" w:space="0" w:color="auto"/>
            </w:tcBorders>
            <w:vAlign w:val="center"/>
          </w:tcPr>
          <w:p w14:paraId="1C2BCE55" w14:textId="16D27E30" w:rsidR="00A73E33" w:rsidRDefault="00A73E33" w:rsidP="00A73E33">
            <w:pPr>
              <w:jc w:val="center"/>
            </w:pPr>
            <w:r>
              <w:t>K02</w:t>
            </w:r>
          </w:p>
        </w:tc>
        <w:tc>
          <w:tcPr>
            <w:tcW w:w="5946" w:type="dxa"/>
            <w:gridSpan w:val="4"/>
            <w:tcBorders>
              <w:left w:val="single" w:sz="12" w:space="0" w:color="auto"/>
              <w:right w:val="single" w:sz="12" w:space="0" w:color="auto"/>
            </w:tcBorders>
          </w:tcPr>
          <w:p w14:paraId="57974169" w14:textId="559B9F6E" w:rsidR="00A73E33" w:rsidRPr="00CA1602" w:rsidRDefault="00A73E33" w:rsidP="00A73E33">
            <w:r w:rsidRPr="00CA1602">
              <w:t>Broken glass box is lined with a plastic bag.</w:t>
            </w:r>
          </w:p>
        </w:tc>
        <w:tc>
          <w:tcPr>
            <w:tcW w:w="1118" w:type="dxa"/>
            <w:tcBorders>
              <w:left w:val="single" w:sz="12" w:space="0" w:color="auto"/>
              <w:right w:val="single" w:sz="12" w:space="0" w:color="auto"/>
            </w:tcBorders>
          </w:tcPr>
          <w:p w14:paraId="60B52B44" w14:textId="13E9F0C0" w:rsidR="00A73E33" w:rsidRPr="00D84F83" w:rsidRDefault="00A73E33" w:rsidP="00A73E33">
            <w:pPr>
              <w:jc w:val="center"/>
            </w:pPr>
            <w:r>
              <w:t>1</w:t>
            </w:r>
          </w:p>
        </w:tc>
        <w:tc>
          <w:tcPr>
            <w:tcW w:w="497" w:type="dxa"/>
            <w:tcBorders>
              <w:left w:val="single" w:sz="12" w:space="0" w:color="auto"/>
              <w:right w:val="single" w:sz="12" w:space="0" w:color="auto"/>
            </w:tcBorders>
          </w:tcPr>
          <w:p w14:paraId="2149AC8B" w14:textId="77777777" w:rsidR="00A73E33" w:rsidRPr="00D84F83" w:rsidRDefault="00A73E33" w:rsidP="00A73E33">
            <w:pPr>
              <w:jc w:val="center"/>
            </w:pPr>
          </w:p>
        </w:tc>
        <w:sdt>
          <w:sdtPr>
            <w:id w:val="-1522161268"/>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226D05FF" w14:textId="2F61BA89" w:rsidR="00A73E33" w:rsidRPr="00D84F83" w:rsidRDefault="00A73E33" w:rsidP="00A73E33">
                <w:pPr>
                  <w:jc w:val="center"/>
                </w:pPr>
                <w:r>
                  <w:rPr>
                    <w:rFonts w:ascii="MS Gothic" w:eastAsia="MS Gothic" w:hAnsi="MS Gothic" w:hint="eastAsia"/>
                  </w:rPr>
                  <w:t>☐</w:t>
                </w:r>
              </w:p>
            </w:tc>
          </w:sdtContent>
        </w:sdt>
        <w:sdt>
          <w:sdtPr>
            <w:id w:val="-17395635"/>
            <w14:checkbox>
              <w14:checked w14:val="0"/>
              <w14:checkedState w14:val="2612" w14:font="MS Gothic"/>
              <w14:uncheckedState w14:val="2610" w14:font="MS Gothic"/>
            </w14:checkbox>
          </w:sdtPr>
          <w:sdtContent>
            <w:tc>
              <w:tcPr>
                <w:tcW w:w="580" w:type="dxa"/>
                <w:vAlign w:val="center"/>
              </w:tcPr>
              <w:p w14:paraId="4B8BD5A3" w14:textId="1627147C" w:rsidR="00A73E33" w:rsidRPr="00D84F83" w:rsidRDefault="00A73E33" w:rsidP="00A73E33">
                <w:pPr>
                  <w:jc w:val="center"/>
                </w:pPr>
                <w:r>
                  <w:rPr>
                    <w:rFonts w:ascii="MS Gothic" w:eastAsia="MS Gothic" w:hAnsi="MS Gothic" w:hint="eastAsia"/>
                  </w:rPr>
                  <w:t>☐</w:t>
                </w:r>
              </w:p>
            </w:tc>
          </w:sdtContent>
        </w:sdt>
        <w:sdt>
          <w:sdtPr>
            <w:id w:val="2007708698"/>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4E8FAB6D" w14:textId="048FB101" w:rsidR="00A73E33" w:rsidRPr="00D84F83" w:rsidRDefault="00A73E33" w:rsidP="00A73E33">
                <w:pPr>
                  <w:jc w:val="center"/>
                </w:pPr>
                <w:r>
                  <w:rPr>
                    <w:rFonts w:ascii="MS Gothic" w:eastAsia="MS Gothic" w:hAnsi="MS Gothic" w:hint="eastAsia"/>
                  </w:rPr>
                  <w:t>☐</w:t>
                </w:r>
              </w:p>
            </w:tc>
          </w:sdtContent>
        </w:sdt>
      </w:tr>
      <w:tr w:rsidR="00A73E33" w:rsidRPr="00D84F83" w14:paraId="42580DD9" w14:textId="77777777" w:rsidTr="00FC37E2">
        <w:trPr>
          <w:trHeight w:val="274"/>
          <w:jc w:val="center"/>
        </w:trPr>
        <w:tc>
          <w:tcPr>
            <w:tcW w:w="629" w:type="dxa"/>
            <w:tcBorders>
              <w:left w:val="single" w:sz="18" w:space="0" w:color="auto"/>
              <w:right w:val="single" w:sz="12" w:space="0" w:color="auto"/>
            </w:tcBorders>
            <w:vAlign w:val="center"/>
          </w:tcPr>
          <w:p w14:paraId="6B1181E8" w14:textId="3C9D6160" w:rsidR="00A73E33" w:rsidRDefault="00A73E33" w:rsidP="00A73E33">
            <w:pPr>
              <w:jc w:val="center"/>
            </w:pPr>
            <w:r>
              <w:t>K03</w:t>
            </w:r>
          </w:p>
        </w:tc>
        <w:tc>
          <w:tcPr>
            <w:tcW w:w="5946" w:type="dxa"/>
            <w:gridSpan w:val="4"/>
            <w:tcBorders>
              <w:left w:val="single" w:sz="12" w:space="0" w:color="auto"/>
              <w:right w:val="single" w:sz="12" w:space="0" w:color="auto"/>
            </w:tcBorders>
          </w:tcPr>
          <w:p w14:paraId="19B18144" w14:textId="7BEE8C26" w:rsidR="00A73E33" w:rsidRPr="00CA1602" w:rsidRDefault="00A73E33" w:rsidP="00A73E33">
            <w:r w:rsidRPr="00CA1602">
              <w:t xml:space="preserve">Broken glass box isn’t overfilled, compromised, or leaking. </w:t>
            </w:r>
          </w:p>
        </w:tc>
        <w:tc>
          <w:tcPr>
            <w:tcW w:w="1118" w:type="dxa"/>
            <w:tcBorders>
              <w:left w:val="single" w:sz="12" w:space="0" w:color="auto"/>
              <w:right w:val="single" w:sz="12" w:space="0" w:color="auto"/>
            </w:tcBorders>
          </w:tcPr>
          <w:p w14:paraId="49B8DB67" w14:textId="51CC31E9" w:rsidR="00A73E33" w:rsidRPr="00D84F83" w:rsidRDefault="00A73E33" w:rsidP="00A73E33">
            <w:pPr>
              <w:jc w:val="center"/>
            </w:pPr>
            <w:r>
              <w:t>2</w:t>
            </w:r>
          </w:p>
        </w:tc>
        <w:tc>
          <w:tcPr>
            <w:tcW w:w="497" w:type="dxa"/>
            <w:tcBorders>
              <w:left w:val="single" w:sz="12" w:space="0" w:color="auto"/>
              <w:right w:val="single" w:sz="12" w:space="0" w:color="auto"/>
            </w:tcBorders>
          </w:tcPr>
          <w:p w14:paraId="53C5E61E" w14:textId="77777777" w:rsidR="00A73E33" w:rsidRPr="00D84F83" w:rsidRDefault="00A73E33" w:rsidP="00A73E33">
            <w:pPr>
              <w:jc w:val="center"/>
            </w:pPr>
          </w:p>
        </w:tc>
        <w:sdt>
          <w:sdtPr>
            <w:id w:val="-1038276671"/>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6A19F5B9" w14:textId="533DD483" w:rsidR="00A73E33" w:rsidRPr="00D84F83" w:rsidRDefault="00A73E33" w:rsidP="00A73E33">
                <w:pPr>
                  <w:jc w:val="center"/>
                </w:pPr>
                <w:r>
                  <w:rPr>
                    <w:rFonts w:ascii="MS Gothic" w:eastAsia="MS Gothic" w:hAnsi="MS Gothic" w:hint="eastAsia"/>
                  </w:rPr>
                  <w:t>☐</w:t>
                </w:r>
              </w:p>
            </w:tc>
          </w:sdtContent>
        </w:sdt>
        <w:sdt>
          <w:sdtPr>
            <w:id w:val="-393048969"/>
            <w14:checkbox>
              <w14:checked w14:val="0"/>
              <w14:checkedState w14:val="2612" w14:font="MS Gothic"/>
              <w14:uncheckedState w14:val="2610" w14:font="MS Gothic"/>
            </w14:checkbox>
          </w:sdtPr>
          <w:sdtContent>
            <w:tc>
              <w:tcPr>
                <w:tcW w:w="580" w:type="dxa"/>
                <w:vAlign w:val="center"/>
              </w:tcPr>
              <w:p w14:paraId="00F49879" w14:textId="7FA1F685" w:rsidR="00A73E33" w:rsidRPr="00D84F83" w:rsidRDefault="00A73E33" w:rsidP="00A73E33">
                <w:pPr>
                  <w:jc w:val="center"/>
                </w:pPr>
                <w:r>
                  <w:rPr>
                    <w:rFonts w:ascii="MS Gothic" w:eastAsia="MS Gothic" w:hAnsi="MS Gothic" w:hint="eastAsia"/>
                  </w:rPr>
                  <w:t>☐</w:t>
                </w:r>
              </w:p>
            </w:tc>
          </w:sdtContent>
        </w:sdt>
        <w:sdt>
          <w:sdtPr>
            <w:id w:val="789325011"/>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4289FA67" w14:textId="07E77089" w:rsidR="00A73E33" w:rsidRPr="00D84F83" w:rsidRDefault="00A73E33" w:rsidP="00A73E33">
                <w:pPr>
                  <w:jc w:val="center"/>
                </w:pPr>
                <w:r>
                  <w:rPr>
                    <w:rFonts w:ascii="MS Gothic" w:eastAsia="MS Gothic" w:hAnsi="MS Gothic" w:hint="eastAsia"/>
                  </w:rPr>
                  <w:t>☐</w:t>
                </w:r>
              </w:p>
            </w:tc>
          </w:sdtContent>
        </w:sdt>
      </w:tr>
      <w:tr w:rsidR="00A73E33" w:rsidRPr="00D84F83" w14:paraId="505B79CA" w14:textId="77777777" w:rsidTr="00FC37E2">
        <w:trPr>
          <w:trHeight w:val="274"/>
          <w:jc w:val="center"/>
        </w:trPr>
        <w:tc>
          <w:tcPr>
            <w:tcW w:w="629" w:type="dxa"/>
            <w:tcBorders>
              <w:left w:val="single" w:sz="18" w:space="0" w:color="auto"/>
              <w:right w:val="single" w:sz="12" w:space="0" w:color="auto"/>
            </w:tcBorders>
            <w:vAlign w:val="center"/>
          </w:tcPr>
          <w:p w14:paraId="7D0C270F" w14:textId="7ADB5807" w:rsidR="00A73E33" w:rsidRDefault="00A73E33" w:rsidP="00A73E33">
            <w:pPr>
              <w:jc w:val="center"/>
            </w:pPr>
            <w:r>
              <w:t>K04</w:t>
            </w:r>
          </w:p>
        </w:tc>
        <w:tc>
          <w:tcPr>
            <w:tcW w:w="5946" w:type="dxa"/>
            <w:gridSpan w:val="4"/>
            <w:tcBorders>
              <w:left w:val="single" w:sz="12" w:space="0" w:color="auto"/>
              <w:right w:val="single" w:sz="12" w:space="0" w:color="auto"/>
            </w:tcBorders>
          </w:tcPr>
          <w:p w14:paraId="56436362" w14:textId="02A4FCCB" w:rsidR="00A73E33" w:rsidRPr="00CA1602" w:rsidRDefault="00A73E33" w:rsidP="00A73E33">
            <w:r w:rsidRPr="00CA1602">
              <w:t xml:space="preserve">Broken glass box contains non-contaminated waste. </w:t>
            </w:r>
          </w:p>
        </w:tc>
        <w:tc>
          <w:tcPr>
            <w:tcW w:w="1118" w:type="dxa"/>
            <w:tcBorders>
              <w:left w:val="single" w:sz="12" w:space="0" w:color="auto"/>
              <w:right w:val="single" w:sz="12" w:space="0" w:color="auto"/>
            </w:tcBorders>
          </w:tcPr>
          <w:p w14:paraId="72488708" w14:textId="4E401919" w:rsidR="00A73E33" w:rsidRDefault="00A73E33" w:rsidP="00A73E33">
            <w:pPr>
              <w:jc w:val="center"/>
            </w:pPr>
            <w:r>
              <w:t>3</w:t>
            </w:r>
          </w:p>
        </w:tc>
        <w:tc>
          <w:tcPr>
            <w:tcW w:w="497" w:type="dxa"/>
            <w:tcBorders>
              <w:left w:val="single" w:sz="12" w:space="0" w:color="auto"/>
              <w:right w:val="single" w:sz="12" w:space="0" w:color="auto"/>
            </w:tcBorders>
          </w:tcPr>
          <w:p w14:paraId="63713557" w14:textId="77777777" w:rsidR="00A73E33" w:rsidRPr="00D84F83" w:rsidRDefault="00A73E33" w:rsidP="00A73E33">
            <w:pPr>
              <w:jc w:val="center"/>
            </w:pPr>
          </w:p>
        </w:tc>
        <w:sdt>
          <w:sdtPr>
            <w:id w:val="-1321645700"/>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09183921" w14:textId="3C3C3F77" w:rsidR="00A73E33" w:rsidRDefault="00A73E33" w:rsidP="00A73E33">
                <w:pPr>
                  <w:jc w:val="center"/>
                </w:pPr>
                <w:r>
                  <w:rPr>
                    <w:rFonts w:ascii="MS Gothic" w:eastAsia="MS Gothic" w:hAnsi="MS Gothic" w:hint="eastAsia"/>
                  </w:rPr>
                  <w:t>☐</w:t>
                </w:r>
              </w:p>
            </w:tc>
          </w:sdtContent>
        </w:sdt>
        <w:sdt>
          <w:sdtPr>
            <w:id w:val="1768879628"/>
            <w14:checkbox>
              <w14:checked w14:val="0"/>
              <w14:checkedState w14:val="2612" w14:font="MS Gothic"/>
              <w14:uncheckedState w14:val="2610" w14:font="MS Gothic"/>
            </w14:checkbox>
          </w:sdtPr>
          <w:sdtContent>
            <w:tc>
              <w:tcPr>
                <w:tcW w:w="580" w:type="dxa"/>
                <w:vAlign w:val="center"/>
              </w:tcPr>
              <w:p w14:paraId="01545765" w14:textId="6E5B85B4" w:rsidR="00A73E33" w:rsidRDefault="00A73E33" w:rsidP="00A73E33">
                <w:pPr>
                  <w:jc w:val="center"/>
                </w:pPr>
                <w:r>
                  <w:rPr>
                    <w:rFonts w:ascii="MS Gothic" w:eastAsia="MS Gothic" w:hAnsi="MS Gothic" w:hint="eastAsia"/>
                  </w:rPr>
                  <w:t>☐</w:t>
                </w:r>
              </w:p>
            </w:tc>
          </w:sdtContent>
        </w:sdt>
        <w:sdt>
          <w:sdtPr>
            <w:id w:val="-1910769756"/>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1BA97E35" w14:textId="4825438D" w:rsidR="00A73E33" w:rsidRDefault="00A73E33" w:rsidP="00A73E33">
                <w:pPr>
                  <w:jc w:val="center"/>
                </w:pPr>
                <w:r>
                  <w:rPr>
                    <w:rFonts w:ascii="MS Gothic" w:eastAsia="MS Gothic" w:hAnsi="MS Gothic" w:hint="eastAsia"/>
                  </w:rPr>
                  <w:t>☐</w:t>
                </w:r>
              </w:p>
            </w:tc>
          </w:sdtContent>
        </w:sdt>
      </w:tr>
      <w:tr w:rsidR="00A73E33" w:rsidRPr="00D84F83" w14:paraId="6E6DFD3D" w14:textId="77777777" w:rsidTr="00FC37E2">
        <w:trPr>
          <w:trHeight w:val="274"/>
          <w:jc w:val="center"/>
        </w:trPr>
        <w:tc>
          <w:tcPr>
            <w:tcW w:w="629" w:type="dxa"/>
            <w:tcBorders>
              <w:left w:val="single" w:sz="18" w:space="0" w:color="auto"/>
              <w:right w:val="single" w:sz="12" w:space="0" w:color="auto"/>
            </w:tcBorders>
            <w:vAlign w:val="center"/>
          </w:tcPr>
          <w:p w14:paraId="5710F318" w14:textId="4BCD09B1" w:rsidR="00A73E33" w:rsidRDefault="00A73E33" w:rsidP="00A73E33">
            <w:pPr>
              <w:jc w:val="center"/>
            </w:pPr>
            <w:r>
              <w:t>K05</w:t>
            </w:r>
          </w:p>
        </w:tc>
        <w:tc>
          <w:tcPr>
            <w:tcW w:w="5946" w:type="dxa"/>
            <w:gridSpan w:val="4"/>
            <w:tcBorders>
              <w:left w:val="single" w:sz="12" w:space="0" w:color="auto"/>
              <w:right w:val="single" w:sz="12" w:space="0" w:color="auto"/>
            </w:tcBorders>
          </w:tcPr>
          <w:p w14:paraId="404AB7AF" w14:textId="23838C7B" w:rsidR="00A73E33" w:rsidRPr="00CA1602" w:rsidRDefault="00A73E33" w:rsidP="00A73E33">
            <w:r w:rsidRPr="00CA1602">
              <w:t>No broken glassware is outside of broken glass box.</w:t>
            </w:r>
          </w:p>
        </w:tc>
        <w:tc>
          <w:tcPr>
            <w:tcW w:w="1118" w:type="dxa"/>
            <w:tcBorders>
              <w:left w:val="single" w:sz="12" w:space="0" w:color="auto"/>
              <w:right w:val="single" w:sz="12" w:space="0" w:color="auto"/>
            </w:tcBorders>
          </w:tcPr>
          <w:p w14:paraId="0D7597DC" w14:textId="21A38772" w:rsidR="00A73E33" w:rsidRPr="00D84F83" w:rsidRDefault="00A73E33" w:rsidP="00A73E33">
            <w:pPr>
              <w:jc w:val="center"/>
            </w:pPr>
            <w:r>
              <w:t>2</w:t>
            </w:r>
          </w:p>
        </w:tc>
        <w:tc>
          <w:tcPr>
            <w:tcW w:w="497" w:type="dxa"/>
            <w:tcBorders>
              <w:left w:val="single" w:sz="12" w:space="0" w:color="auto"/>
              <w:right w:val="single" w:sz="12" w:space="0" w:color="auto"/>
            </w:tcBorders>
          </w:tcPr>
          <w:p w14:paraId="734F79E2" w14:textId="77777777" w:rsidR="00A73E33" w:rsidRPr="00D84F83" w:rsidRDefault="00A73E33" w:rsidP="00A73E33">
            <w:pPr>
              <w:jc w:val="center"/>
            </w:pPr>
          </w:p>
        </w:tc>
        <w:sdt>
          <w:sdtPr>
            <w:id w:val="203288353"/>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4B03BE53" w14:textId="1D92D980" w:rsidR="00A73E33" w:rsidRPr="00D84F83" w:rsidRDefault="00A73E33" w:rsidP="00A73E33">
                <w:pPr>
                  <w:jc w:val="center"/>
                </w:pPr>
                <w:r>
                  <w:rPr>
                    <w:rFonts w:ascii="MS Gothic" w:eastAsia="MS Gothic" w:hAnsi="MS Gothic" w:hint="eastAsia"/>
                  </w:rPr>
                  <w:t>☐</w:t>
                </w:r>
              </w:p>
            </w:tc>
          </w:sdtContent>
        </w:sdt>
        <w:sdt>
          <w:sdtPr>
            <w:id w:val="116808592"/>
            <w14:checkbox>
              <w14:checked w14:val="0"/>
              <w14:checkedState w14:val="2612" w14:font="MS Gothic"/>
              <w14:uncheckedState w14:val="2610" w14:font="MS Gothic"/>
            </w14:checkbox>
          </w:sdtPr>
          <w:sdtContent>
            <w:tc>
              <w:tcPr>
                <w:tcW w:w="580" w:type="dxa"/>
                <w:vAlign w:val="center"/>
              </w:tcPr>
              <w:p w14:paraId="69A94D4B" w14:textId="062524E3" w:rsidR="00A73E33" w:rsidRPr="00D84F83" w:rsidRDefault="00A73E33" w:rsidP="00A73E33">
                <w:pPr>
                  <w:jc w:val="center"/>
                </w:pPr>
                <w:r>
                  <w:rPr>
                    <w:rFonts w:ascii="MS Gothic" w:eastAsia="MS Gothic" w:hAnsi="MS Gothic" w:hint="eastAsia"/>
                  </w:rPr>
                  <w:t>☐</w:t>
                </w:r>
              </w:p>
            </w:tc>
          </w:sdtContent>
        </w:sdt>
        <w:sdt>
          <w:sdtPr>
            <w:id w:val="-1448537524"/>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1F07199A" w14:textId="18853085" w:rsidR="00A73E33" w:rsidRPr="00D84F83" w:rsidRDefault="00A73E33" w:rsidP="00A73E33">
                <w:pPr>
                  <w:jc w:val="center"/>
                </w:pPr>
                <w:r>
                  <w:rPr>
                    <w:rFonts w:ascii="MS Gothic" w:eastAsia="MS Gothic" w:hAnsi="MS Gothic" w:hint="eastAsia"/>
                  </w:rPr>
                  <w:t>☐</w:t>
                </w:r>
              </w:p>
            </w:tc>
          </w:sdtContent>
        </w:sdt>
      </w:tr>
      <w:tr w:rsidR="00A73E33" w:rsidRPr="00D84F83" w14:paraId="3E46440F" w14:textId="77777777" w:rsidTr="00FC37E2">
        <w:trPr>
          <w:trHeight w:val="274"/>
          <w:jc w:val="center"/>
        </w:trPr>
        <w:tc>
          <w:tcPr>
            <w:tcW w:w="629" w:type="dxa"/>
            <w:tcBorders>
              <w:left w:val="single" w:sz="18" w:space="0" w:color="auto"/>
              <w:right w:val="single" w:sz="12" w:space="0" w:color="auto"/>
            </w:tcBorders>
            <w:vAlign w:val="center"/>
          </w:tcPr>
          <w:p w14:paraId="779AAFCB" w14:textId="13F99C9A" w:rsidR="00A73E33" w:rsidRDefault="00A73E33" w:rsidP="00A73E33">
            <w:pPr>
              <w:jc w:val="center"/>
            </w:pPr>
            <w:r>
              <w:t>K06</w:t>
            </w:r>
          </w:p>
        </w:tc>
        <w:tc>
          <w:tcPr>
            <w:tcW w:w="5946" w:type="dxa"/>
            <w:gridSpan w:val="4"/>
            <w:tcBorders>
              <w:left w:val="single" w:sz="12" w:space="0" w:color="auto"/>
              <w:right w:val="single" w:sz="12" w:space="0" w:color="auto"/>
            </w:tcBorders>
          </w:tcPr>
          <w:p w14:paraId="0456EDA5" w14:textId="0E82A275" w:rsidR="00A73E33" w:rsidRPr="00CA1602" w:rsidRDefault="00A73E33" w:rsidP="00A73E33">
            <w:r w:rsidRPr="00CA1602">
              <w:t>Sharps box(es) are present near work areas.</w:t>
            </w:r>
          </w:p>
        </w:tc>
        <w:tc>
          <w:tcPr>
            <w:tcW w:w="1118" w:type="dxa"/>
            <w:tcBorders>
              <w:left w:val="single" w:sz="12" w:space="0" w:color="auto"/>
              <w:right w:val="single" w:sz="12" w:space="0" w:color="auto"/>
            </w:tcBorders>
          </w:tcPr>
          <w:p w14:paraId="15E77FD4" w14:textId="198FE50D" w:rsidR="00A73E33" w:rsidRPr="00D84F83" w:rsidRDefault="00A73E33" w:rsidP="00A73E33">
            <w:pPr>
              <w:jc w:val="center"/>
            </w:pPr>
            <w:r>
              <w:t>2</w:t>
            </w:r>
          </w:p>
        </w:tc>
        <w:tc>
          <w:tcPr>
            <w:tcW w:w="497" w:type="dxa"/>
            <w:tcBorders>
              <w:left w:val="single" w:sz="12" w:space="0" w:color="auto"/>
              <w:right w:val="single" w:sz="12" w:space="0" w:color="auto"/>
            </w:tcBorders>
          </w:tcPr>
          <w:p w14:paraId="6D1F93EC" w14:textId="77777777" w:rsidR="00A73E33" w:rsidRPr="00D84F83" w:rsidRDefault="00A73E33" w:rsidP="00A73E33">
            <w:pPr>
              <w:jc w:val="center"/>
            </w:pPr>
          </w:p>
        </w:tc>
        <w:sdt>
          <w:sdtPr>
            <w:id w:val="1264418242"/>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6F7AAF81" w14:textId="6A7D7C45" w:rsidR="00A73E33" w:rsidRPr="00D84F83" w:rsidRDefault="00A73E33" w:rsidP="00A73E33">
                <w:pPr>
                  <w:jc w:val="center"/>
                </w:pPr>
                <w:r>
                  <w:rPr>
                    <w:rFonts w:ascii="MS Gothic" w:eastAsia="MS Gothic" w:hAnsi="MS Gothic" w:hint="eastAsia"/>
                  </w:rPr>
                  <w:t>☐</w:t>
                </w:r>
              </w:p>
            </w:tc>
          </w:sdtContent>
        </w:sdt>
        <w:sdt>
          <w:sdtPr>
            <w:id w:val="-1274541317"/>
            <w14:checkbox>
              <w14:checked w14:val="0"/>
              <w14:checkedState w14:val="2612" w14:font="MS Gothic"/>
              <w14:uncheckedState w14:val="2610" w14:font="MS Gothic"/>
            </w14:checkbox>
          </w:sdtPr>
          <w:sdtContent>
            <w:tc>
              <w:tcPr>
                <w:tcW w:w="580" w:type="dxa"/>
                <w:vAlign w:val="center"/>
              </w:tcPr>
              <w:p w14:paraId="50ABE1EC" w14:textId="4A6C51F1" w:rsidR="00A73E33" w:rsidRPr="00D84F83" w:rsidRDefault="00A73E33" w:rsidP="00A73E33">
                <w:pPr>
                  <w:jc w:val="center"/>
                </w:pPr>
                <w:r>
                  <w:rPr>
                    <w:rFonts w:ascii="MS Gothic" w:eastAsia="MS Gothic" w:hAnsi="MS Gothic" w:hint="eastAsia"/>
                  </w:rPr>
                  <w:t>☐</w:t>
                </w:r>
              </w:p>
            </w:tc>
          </w:sdtContent>
        </w:sdt>
        <w:sdt>
          <w:sdtPr>
            <w:id w:val="-1857722065"/>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6D06F086" w14:textId="402A9C14" w:rsidR="00A73E33" w:rsidRPr="00D84F83" w:rsidRDefault="00A73E33" w:rsidP="00A73E33">
                <w:pPr>
                  <w:jc w:val="center"/>
                </w:pPr>
                <w:r>
                  <w:rPr>
                    <w:rFonts w:ascii="MS Gothic" w:eastAsia="MS Gothic" w:hAnsi="MS Gothic" w:hint="eastAsia"/>
                  </w:rPr>
                  <w:t>☐</w:t>
                </w:r>
              </w:p>
            </w:tc>
          </w:sdtContent>
        </w:sdt>
      </w:tr>
      <w:tr w:rsidR="00A73E33" w:rsidRPr="00D84F83" w14:paraId="17B72A13" w14:textId="77777777" w:rsidTr="00FC37E2">
        <w:trPr>
          <w:trHeight w:val="274"/>
          <w:jc w:val="center"/>
        </w:trPr>
        <w:tc>
          <w:tcPr>
            <w:tcW w:w="629" w:type="dxa"/>
            <w:tcBorders>
              <w:left w:val="single" w:sz="18" w:space="0" w:color="auto"/>
              <w:right w:val="single" w:sz="12" w:space="0" w:color="auto"/>
            </w:tcBorders>
            <w:vAlign w:val="center"/>
          </w:tcPr>
          <w:p w14:paraId="32CEAE3F" w14:textId="69F9767E" w:rsidR="00A73E33" w:rsidRDefault="00A73E33" w:rsidP="00A73E33">
            <w:pPr>
              <w:jc w:val="center"/>
            </w:pPr>
            <w:r>
              <w:t>K07</w:t>
            </w:r>
          </w:p>
        </w:tc>
        <w:tc>
          <w:tcPr>
            <w:tcW w:w="5946" w:type="dxa"/>
            <w:gridSpan w:val="4"/>
            <w:tcBorders>
              <w:left w:val="single" w:sz="12" w:space="0" w:color="auto"/>
              <w:right w:val="single" w:sz="12" w:space="0" w:color="auto"/>
            </w:tcBorders>
          </w:tcPr>
          <w:p w14:paraId="3DFF647A" w14:textId="449F2A83" w:rsidR="00A73E33" w:rsidRDefault="00A73E33" w:rsidP="00A73E33">
            <w:r>
              <w:t>Sharp boxes are not stored directly on floor.</w:t>
            </w:r>
          </w:p>
        </w:tc>
        <w:tc>
          <w:tcPr>
            <w:tcW w:w="1118" w:type="dxa"/>
            <w:tcBorders>
              <w:left w:val="single" w:sz="12" w:space="0" w:color="auto"/>
              <w:right w:val="single" w:sz="12" w:space="0" w:color="auto"/>
            </w:tcBorders>
          </w:tcPr>
          <w:p w14:paraId="09BE8200" w14:textId="34EFD7BB" w:rsidR="00A73E33" w:rsidRDefault="00A73E33" w:rsidP="00A73E33">
            <w:pPr>
              <w:jc w:val="center"/>
            </w:pPr>
            <w:r>
              <w:t>1</w:t>
            </w:r>
          </w:p>
        </w:tc>
        <w:tc>
          <w:tcPr>
            <w:tcW w:w="497" w:type="dxa"/>
            <w:tcBorders>
              <w:left w:val="single" w:sz="12" w:space="0" w:color="auto"/>
              <w:right w:val="single" w:sz="12" w:space="0" w:color="auto"/>
            </w:tcBorders>
          </w:tcPr>
          <w:p w14:paraId="6C8E0021" w14:textId="77777777" w:rsidR="00A73E33" w:rsidRPr="00D84F83" w:rsidRDefault="00A73E33" w:rsidP="00A73E33">
            <w:pPr>
              <w:jc w:val="center"/>
            </w:pPr>
          </w:p>
        </w:tc>
        <w:sdt>
          <w:sdtPr>
            <w:id w:val="-701934175"/>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1EA7F2CB" w14:textId="2BCCB189" w:rsidR="00A73E33" w:rsidRPr="00D84F83" w:rsidRDefault="00A73E33" w:rsidP="00A73E33">
                <w:pPr>
                  <w:jc w:val="center"/>
                </w:pPr>
                <w:r>
                  <w:rPr>
                    <w:rFonts w:ascii="MS Gothic" w:eastAsia="MS Gothic" w:hAnsi="MS Gothic" w:hint="eastAsia"/>
                  </w:rPr>
                  <w:t>☐</w:t>
                </w:r>
              </w:p>
            </w:tc>
          </w:sdtContent>
        </w:sdt>
        <w:sdt>
          <w:sdtPr>
            <w:id w:val="1897934233"/>
            <w14:checkbox>
              <w14:checked w14:val="0"/>
              <w14:checkedState w14:val="2612" w14:font="MS Gothic"/>
              <w14:uncheckedState w14:val="2610" w14:font="MS Gothic"/>
            </w14:checkbox>
          </w:sdtPr>
          <w:sdtContent>
            <w:tc>
              <w:tcPr>
                <w:tcW w:w="580" w:type="dxa"/>
                <w:vAlign w:val="center"/>
              </w:tcPr>
              <w:p w14:paraId="2C1A1284" w14:textId="478DAD90" w:rsidR="00A73E33" w:rsidRPr="00D84F83" w:rsidRDefault="00A73E33" w:rsidP="00A73E33">
                <w:pPr>
                  <w:jc w:val="center"/>
                </w:pPr>
                <w:r>
                  <w:rPr>
                    <w:rFonts w:ascii="MS Gothic" w:eastAsia="MS Gothic" w:hAnsi="MS Gothic" w:hint="eastAsia"/>
                  </w:rPr>
                  <w:t>☐</w:t>
                </w:r>
              </w:p>
            </w:tc>
          </w:sdtContent>
        </w:sdt>
        <w:sdt>
          <w:sdtPr>
            <w:id w:val="2070153973"/>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7F451157" w14:textId="5B7D3017" w:rsidR="00A73E33" w:rsidRPr="00D84F83" w:rsidRDefault="00A73E33" w:rsidP="00A73E33">
                <w:pPr>
                  <w:jc w:val="center"/>
                </w:pPr>
                <w:r>
                  <w:rPr>
                    <w:rFonts w:ascii="MS Gothic" w:eastAsia="MS Gothic" w:hAnsi="MS Gothic" w:hint="eastAsia"/>
                  </w:rPr>
                  <w:t>☐</w:t>
                </w:r>
              </w:p>
            </w:tc>
          </w:sdtContent>
        </w:sdt>
      </w:tr>
      <w:tr w:rsidR="00A73E33" w:rsidRPr="00D84F83" w14:paraId="14BB4C03" w14:textId="77777777" w:rsidTr="00FC37E2">
        <w:trPr>
          <w:trHeight w:val="274"/>
          <w:jc w:val="center"/>
        </w:trPr>
        <w:tc>
          <w:tcPr>
            <w:tcW w:w="629" w:type="dxa"/>
            <w:tcBorders>
              <w:left w:val="single" w:sz="18" w:space="0" w:color="auto"/>
              <w:right w:val="single" w:sz="12" w:space="0" w:color="auto"/>
            </w:tcBorders>
            <w:vAlign w:val="center"/>
          </w:tcPr>
          <w:p w14:paraId="26EEE6DC" w14:textId="2243A29B" w:rsidR="00A73E33" w:rsidRDefault="00A73E33" w:rsidP="00A73E33">
            <w:pPr>
              <w:jc w:val="center"/>
            </w:pPr>
            <w:r>
              <w:t>K08</w:t>
            </w:r>
          </w:p>
        </w:tc>
        <w:tc>
          <w:tcPr>
            <w:tcW w:w="5946" w:type="dxa"/>
            <w:gridSpan w:val="4"/>
            <w:tcBorders>
              <w:left w:val="single" w:sz="12" w:space="0" w:color="auto"/>
              <w:right w:val="single" w:sz="12" w:space="0" w:color="auto"/>
            </w:tcBorders>
          </w:tcPr>
          <w:p w14:paraId="361B3DAB" w14:textId="0D8B4919" w:rsidR="00A73E33" w:rsidRDefault="00A73E33" w:rsidP="00A73E33">
            <w:r w:rsidRPr="008F068A">
              <w:t>Sharps box is not overfilled, compromised, or leaking.</w:t>
            </w:r>
          </w:p>
        </w:tc>
        <w:tc>
          <w:tcPr>
            <w:tcW w:w="1118" w:type="dxa"/>
            <w:tcBorders>
              <w:left w:val="single" w:sz="12" w:space="0" w:color="auto"/>
              <w:right w:val="single" w:sz="12" w:space="0" w:color="auto"/>
            </w:tcBorders>
          </w:tcPr>
          <w:p w14:paraId="4E19A85B" w14:textId="4052E5E2" w:rsidR="00A73E33" w:rsidRPr="00D84F83" w:rsidRDefault="00A73E33" w:rsidP="00A73E33">
            <w:pPr>
              <w:jc w:val="center"/>
            </w:pPr>
            <w:r>
              <w:t>3</w:t>
            </w:r>
          </w:p>
        </w:tc>
        <w:tc>
          <w:tcPr>
            <w:tcW w:w="497" w:type="dxa"/>
            <w:tcBorders>
              <w:left w:val="single" w:sz="12" w:space="0" w:color="auto"/>
              <w:right w:val="single" w:sz="12" w:space="0" w:color="auto"/>
            </w:tcBorders>
          </w:tcPr>
          <w:p w14:paraId="495C7FBA" w14:textId="77777777" w:rsidR="00A73E33" w:rsidRPr="00D84F83" w:rsidRDefault="00A73E33" w:rsidP="00A73E33">
            <w:pPr>
              <w:jc w:val="center"/>
            </w:pPr>
          </w:p>
        </w:tc>
        <w:sdt>
          <w:sdtPr>
            <w:id w:val="-846793775"/>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7C9CE626" w14:textId="093CD03F" w:rsidR="00A73E33" w:rsidRPr="00D84F83" w:rsidRDefault="00A73E33" w:rsidP="00A73E33">
                <w:pPr>
                  <w:jc w:val="center"/>
                </w:pPr>
                <w:r>
                  <w:rPr>
                    <w:rFonts w:ascii="MS Gothic" w:eastAsia="MS Gothic" w:hAnsi="MS Gothic" w:hint="eastAsia"/>
                  </w:rPr>
                  <w:t>☐</w:t>
                </w:r>
              </w:p>
            </w:tc>
          </w:sdtContent>
        </w:sdt>
        <w:sdt>
          <w:sdtPr>
            <w:id w:val="1116789295"/>
            <w14:checkbox>
              <w14:checked w14:val="0"/>
              <w14:checkedState w14:val="2612" w14:font="MS Gothic"/>
              <w14:uncheckedState w14:val="2610" w14:font="MS Gothic"/>
            </w14:checkbox>
          </w:sdtPr>
          <w:sdtContent>
            <w:tc>
              <w:tcPr>
                <w:tcW w:w="580" w:type="dxa"/>
                <w:vAlign w:val="center"/>
              </w:tcPr>
              <w:p w14:paraId="2A362901" w14:textId="4AB57B4F" w:rsidR="00A73E33" w:rsidRPr="00D84F83" w:rsidRDefault="00A73E33" w:rsidP="00A73E33">
                <w:pPr>
                  <w:jc w:val="center"/>
                </w:pPr>
                <w:r>
                  <w:rPr>
                    <w:rFonts w:ascii="MS Gothic" w:eastAsia="MS Gothic" w:hAnsi="MS Gothic" w:hint="eastAsia"/>
                  </w:rPr>
                  <w:t>☐</w:t>
                </w:r>
              </w:p>
            </w:tc>
          </w:sdtContent>
        </w:sdt>
        <w:sdt>
          <w:sdtPr>
            <w:id w:val="-648749381"/>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7ACFE619" w14:textId="0DE4172D" w:rsidR="00A73E33" w:rsidRPr="00D84F83" w:rsidRDefault="00A73E33" w:rsidP="00A73E33">
                <w:pPr>
                  <w:jc w:val="center"/>
                </w:pPr>
                <w:r>
                  <w:rPr>
                    <w:rFonts w:ascii="MS Gothic" w:eastAsia="MS Gothic" w:hAnsi="MS Gothic" w:hint="eastAsia"/>
                  </w:rPr>
                  <w:t>☐</w:t>
                </w:r>
              </w:p>
            </w:tc>
          </w:sdtContent>
        </w:sdt>
      </w:tr>
      <w:tr w:rsidR="00A73E33" w:rsidRPr="00D84F83" w14:paraId="5584567C" w14:textId="77777777" w:rsidTr="00FC37E2">
        <w:trPr>
          <w:trHeight w:val="274"/>
          <w:jc w:val="center"/>
        </w:trPr>
        <w:tc>
          <w:tcPr>
            <w:tcW w:w="629" w:type="dxa"/>
            <w:tcBorders>
              <w:left w:val="single" w:sz="18" w:space="0" w:color="auto"/>
              <w:right w:val="single" w:sz="12" w:space="0" w:color="auto"/>
            </w:tcBorders>
            <w:vAlign w:val="center"/>
          </w:tcPr>
          <w:p w14:paraId="7AF22536" w14:textId="3DFB4A46" w:rsidR="00A73E33" w:rsidRDefault="00A73E33" w:rsidP="00A73E33">
            <w:pPr>
              <w:jc w:val="center"/>
            </w:pPr>
            <w:r>
              <w:t>K09</w:t>
            </w:r>
          </w:p>
        </w:tc>
        <w:tc>
          <w:tcPr>
            <w:tcW w:w="5946" w:type="dxa"/>
            <w:gridSpan w:val="4"/>
            <w:tcBorders>
              <w:left w:val="single" w:sz="12" w:space="0" w:color="auto"/>
              <w:right w:val="single" w:sz="12" w:space="0" w:color="auto"/>
            </w:tcBorders>
          </w:tcPr>
          <w:p w14:paraId="368A81B4" w14:textId="50A1EB1A" w:rsidR="00A73E33" w:rsidRPr="00A1369A" w:rsidRDefault="00A73E33" w:rsidP="00A73E33">
            <w:r w:rsidRPr="008F068A">
              <w:t>No uncapped/uncontained sharps are evident in the lab.</w:t>
            </w:r>
          </w:p>
        </w:tc>
        <w:tc>
          <w:tcPr>
            <w:tcW w:w="1118" w:type="dxa"/>
            <w:tcBorders>
              <w:left w:val="single" w:sz="12" w:space="0" w:color="auto"/>
              <w:right w:val="single" w:sz="12" w:space="0" w:color="auto"/>
            </w:tcBorders>
          </w:tcPr>
          <w:p w14:paraId="7A9E9E3E" w14:textId="4749F7DA" w:rsidR="00A73E33" w:rsidRPr="00D84F83" w:rsidRDefault="00A73E33" w:rsidP="00A73E33">
            <w:pPr>
              <w:jc w:val="center"/>
            </w:pPr>
            <w:r>
              <w:t>3</w:t>
            </w:r>
          </w:p>
        </w:tc>
        <w:tc>
          <w:tcPr>
            <w:tcW w:w="497" w:type="dxa"/>
            <w:tcBorders>
              <w:left w:val="single" w:sz="12" w:space="0" w:color="auto"/>
              <w:right w:val="single" w:sz="12" w:space="0" w:color="auto"/>
            </w:tcBorders>
          </w:tcPr>
          <w:p w14:paraId="3229B825" w14:textId="77777777" w:rsidR="00A73E33" w:rsidRPr="00D84F83" w:rsidRDefault="00A73E33" w:rsidP="00A73E33">
            <w:pPr>
              <w:jc w:val="center"/>
            </w:pPr>
          </w:p>
        </w:tc>
        <w:sdt>
          <w:sdtPr>
            <w:id w:val="-98950729"/>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058A3498" w14:textId="5708143A" w:rsidR="00A73E33" w:rsidRPr="00D84F83" w:rsidRDefault="00A73E33" w:rsidP="00A73E33">
                <w:pPr>
                  <w:jc w:val="center"/>
                </w:pPr>
                <w:r>
                  <w:rPr>
                    <w:rFonts w:ascii="MS Gothic" w:eastAsia="MS Gothic" w:hAnsi="MS Gothic" w:hint="eastAsia"/>
                  </w:rPr>
                  <w:t>☐</w:t>
                </w:r>
              </w:p>
            </w:tc>
          </w:sdtContent>
        </w:sdt>
        <w:sdt>
          <w:sdtPr>
            <w:id w:val="1586498517"/>
            <w14:checkbox>
              <w14:checked w14:val="0"/>
              <w14:checkedState w14:val="2612" w14:font="MS Gothic"/>
              <w14:uncheckedState w14:val="2610" w14:font="MS Gothic"/>
            </w14:checkbox>
          </w:sdtPr>
          <w:sdtContent>
            <w:tc>
              <w:tcPr>
                <w:tcW w:w="580" w:type="dxa"/>
                <w:vAlign w:val="center"/>
              </w:tcPr>
              <w:p w14:paraId="221053D5" w14:textId="1B4C1C22" w:rsidR="00A73E33" w:rsidRPr="00D84F83" w:rsidRDefault="00A73E33" w:rsidP="00A73E33">
                <w:pPr>
                  <w:jc w:val="center"/>
                </w:pPr>
                <w:r>
                  <w:rPr>
                    <w:rFonts w:ascii="MS Gothic" w:eastAsia="MS Gothic" w:hAnsi="MS Gothic" w:hint="eastAsia"/>
                  </w:rPr>
                  <w:t>☐</w:t>
                </w:r>
              </w:p>
            </w:tc>
          </w:sdtContent>
        </w:sdt>
        <w:sdt>
          <w:sdtPr>
            <w:id w:val="78876998"/>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676CD716" w14:textId="47C6338A" w:rsidR="00A73E33" w:rsidRPr="00D84F83" w:rsidRDefault="00A73E33" w:rsidP="00A73E33">
                <w:pPr>
                  <w:jc w:val="center"/>
                </w:pPr>
                <w:r>
                  <w:rPr>
                    <w:rFonts w:ascii="MS Gothic" w:eastAsia="MS Gothic" w:hAnsi="MS Gothic" w:hint="eastAsia"/>
                  </w:rPr>
                  <w:t>☐</w:t>
                </w:r>
              </w:p>
            </w:tc>
          </w:sdtContent>
        </w:sdt>
      </w:tr>
      <w:tr w:rsidR="00A73E33" w:rsidRPr="00D84F83" w14:paraId="16B0C4E5" w14:textId="77777777" w:rsidTr="00FC37E2">
        <w:trPr>
          <w:trHeight w:val="274"/>
          <w:jc w:val="center"/>
        </w:trPr>
        <w:tc>
          <w:tcPr>
            <w:tcW w:w="629" w:type="dxa"/>
            <w:tcBorders>
              <w:left w:val="single" w:sz="18" w:space="0" w:color="auto"/>
              <w:right w:val="single" w:sz="12" w:space="0" w:color="auto"/>
            </w:tcBorders>
            <w:vAlign w:val="center"/>
          </w:tcPr>
          <w:p w14:paraId="4A7B30D6" w14:textId="33A3AB4A" w:rsidR="00A73E33" w:rsidRDefault="00A73E33" w:rsidP="00A73E33">
            <w:pPr>
              <w:jc w:val="center"/>
            </w:pPr>
            <w:r>
              <w:rPr>
                <w:b/>
                <w:bCs/>
                <w:sz w:val="24"/>
                <w:szCs w:val="24"/>
              </w:rPr>
              <w:t>L</w:t>
            </w:r>
            <w:r w:rsidRPr="009A3D82">
              <w:rPr>
                <w:b/>
                <w:bCs/>
                <w:sz w:val="24"/>
                <w:szCs w:val="24"/>
              </w:rPr>
              <w:t>.</w:t>
            </w:r>
          </w:p>
        </w:tc>
        <w:tc>
          <w:tcPr>
            <w:tcW w:w="5946" w:type="dxa"/>
            <w:gridSpan w:val="4"/>
            <w:tcBorders>
              <w:left w:val="single" w:sz="12" w:space="0" w:color="auto"/>
              <w:right w:val="single" w:sz="12" w:space="0" w:color="auto"/>
            </w:tcBorders>
            <w:vAlign w:val="center"/>
          </w:tcPr>
          <w:p w14:paraId="730D6193" w14:textId="2CE59C31" w:rsidR="00A73E33" w:rsidRPr="00210339" w:rsidRDefault="00A73E33" w:rsidP="00A73E33">
            <w:pPr>
              <w:rPr>
                <w:b/>
                <w:bCs/>
                <w:sz w:val="24"/>
                <w:szCs w:val="24"/>
              </w:rPr>
            </w:pPr>
            <w:r>
              <w:rPr>
                <w:b/>
                <w:bCs/>
                <w:sz w:val="24"/>
                <w:szCs w:val="24"/>
              </w:rPr>
              <w:t>Fume Hoods</w:t>
            </w:r>
          </w:p>
        </w:tc>
        <w:tc>
          <w:tcPr>
            <w:tcW w:w="1118" w:type="dxa"/>
            <w:tcBorders>
              <w:left w:val="single" w:sz="12" w:space="0" w:color="auto"/>
              <w:right w:val="single" w:sz="12" w:space="0" w:color="auto"/>
            </w:tcBorders>
          </w:tcPr>
          <w:p w14:paraId="63652A74" w14:textId="67BCF374" w:rsidR="00A73E33" w:rsidRPr="00D84F83" w:rsidRDefault="00A73E33" w:rsidP="00A73E33">
            <w:pPr>
              <w:jc w:val="center"/>
            </w:pPr>
            <w:r>
              <w:rPr>
                <w:b/>
                <w:bCs/>
                <w:sz w:val="24"/>
                <w:szCs w:val="24"/>
              </w:rPr>
              <w:t>Point Value</w:t>
            </w:r>
          </w:p>
        </w:tc>
        <w:tc>
          <w:tcPr>
            <w:tcW w:w="497" w:type="dxa"/>
            <w:tcBorders>
              <w:left w:val="single" w:sz="12" w:space="0" w:color="auto"/>
              <w:right w:val="single" w:sz="12" w:space="0" w:color="auto"/>
            </w:tcBorders>
          </w:tcPr>
          <w:p w14:paraId="3B1A8D44" w14:textId="77777777" w:rsidR="00A73E33" w:rsidRPr="00D84F83" w:rsidRDefault="00A73E33" w:rsidP="00A73E33">
            <w:pPr>
              <w:jc w:val="center"/>
            </w:pPr>
          </w:p>
        </w:tc>
        <w:tc>
          <w:tcPr>
            <w:tcW w:w="563" w:type="dxa"/>
            <w:tcBorders>
              <w:left w:val="single" w:sz="12" w:space="0" w:color="auto"/>
            </w:tcBorders>
            <w:vAlign w:val="center"/>
          </w:tcPr>
          <w:p w14:paraId="04AA3D7A" w14:textId="56D49C61" w:rsidR="00A73E33" w:rsidRPr="00D84F83" w:rsidRDefault="00A73E33" w:rsidP="00A73E33">
            <w:pPr>
              <w:jc w:val="center"/>
            </w:pPr>
            <w:r>
              <w:rPr>
                <w:b/>
                <w:bCs/>
                <w:sz w:val="24"/>
                <w:szCs w:val="24"/>
              </w:rPr>
              <w:t>Yes</w:t>
            </w:r>
          </w:p>
        </w:tc>
        <w:tc>
          <w:tcPr>
            <w:tcW w:w="580" w:type="dxa"/>
            <w:vAlign w:val="center"/>
          </w:tcPr>
          <w:p w14:paraId="120527A5" w14:textId="35801D04" w:rsidR="00A73E33" w:rsidRPr="00D84F83" w:rsidRDefault="00A73E33" w:rsidP="00A73E33">
            <w:pPr>
              <w:jc w:val="center"/>
            </w:pPr>
            <w:r>
              <w:rPr>
                <w:b/>
                <w:bCs/>
                <w:sz w:val="24"/>
                <w:szCs w:val="24"/>
              </w:rPr>
              <w:t>No</w:t>
            </w:r>
          </w:p>
        </w:tc>
        <w:tc>
          <w:tcPr>
            <w:tcW w:w="701" w:type="dxa"/>
            <w:tcBorders>
              <w:right w:val="single" w:sz="18" w:space="0" w:color="auto"/>
            </w:tcBorders>
            <w:vAlign w:val="center"/>
          </w:tcPr>
          <w:p w14:paraId="6ACEB2DD" w14:textId="0EE5EBE3" w:rsidR="00A73E33" w:rsidRPr="00D84F83" w:rsidRDefault="00A73E33" w:rsidP="00A73E33">
            <w:pPr>
              <w:jc w:val="center"/>
            </w:pPr>
            <w:r>
              <w:rPr>
                <w:b/>
                <w:bCs/>
                <w:sz w:val="24"/>
                <w:szCs w:val="24"/>
              </w:rPr>
              <w:t>N/A</w:t>
            </w:r>
          </w:p>
        </w:tc>
      </w:tr>
      <w:tr w:rsidR="00A73E33" w:rsidRPr="00D84F83" w14:paraId="54FD024F" w14:textId="77777777" w:rsidTr="00FC37E2">
        <w:trPr>
          <w:trHeight w:val="274"/>
          <w:jc w:val="center"/>
        </w:trPr>
        <w:tc>
          <w:tcPr>
            <w:tcW w:w="629" w:type="dxa"/>
            <w:tcBorders>
              <w:left w:val="single" w:sz="18" w:space="0" w:color="auto"/>
              <w:right w:val="single" w:sz="12" w:space="0" w:color="auto"/>
            </w:tcBorders>
            <w:vAlign w:val="center"/>
          </w:tcPr>
          <w:p w14:paraId="2888E99C" w14:textId="76ED35DC" w:rsidR="00A73E33" w:rsidRDefault="00A73E33" w:rsidP="00A73E33">
            <w:pPr>
              <w:jc w:val="center"/>
            </w:pPr>
            <w:r>
              <w:t>L01</w:t>
            </w:r>
          </w:p>
        </w:tc>
        <w:tc>
          <w:tcPr>
            <w:tcW w:w="5946" w:type="dxa"/>
            <w:gridSpan w:val="4"/>
            <w:tcBorders>
              <w:left w:val="single" w:sz="12" w:space="0" w:color="auto"/>
              <w:right w:val="single" w:sz="12" w:space="0" w:color="auto"/>
            </w:tcBorders>
          </w:tcPr>
          <w:p w14:paraId="2776DACB" w14:textId="3CBD6775" w:rsidR="00A73E33" w:rsidRPr="00210339" w:rsidRDefault="00A73E33" w:rsidP="00A73E33">
            <w:r w:rsidRPr="00441054">
              <w:t xml:space="preserve">Chemical fume hood has been certified </w:t>
            </w:r>
            <w:r>
              <w:t>by EH&amp;S or embedded safety professionals with</w:t>
            </w:r>
            <w:r w:rsidRPr="00441054">
              <w:t>in the last year.</w:t>
            </w:r>
          </w:p>
        </w:tc>
        <w:tc>
          <w:tcPr>
            <w:tcW w:w="1118" w:type="dxa"/>
            <w:tcBorders>
              <w:left w:val="single" w:sz="12" w:space="0" w:color="auto"/>
              <w:right w:val="single" w:sz="12" w:space="0" w:color="auto"/>
            </w:tcBorders>
          </w:tcPr>
          <w:p w14:paraId="15B45E6A" w14:textId="1FD80E73" w:rsidR="00A73E33" w:rsidRPr="00D84F83" w:rsidRDefault="00A73E33" w:rsidP="00A73E33">
            <w:pPr>
              <w:jc w:val="center"/>
            </w:pPr>
            <w:r>
              <w:t>0</w:t>
            </w:r>
          </w:p>
        </w:tc>
        <w:tc>
          <w:tcPr>
            <w:tcW w:w="497" w:type="dxa"/>
            <w:tcBorders>
              <w:left w:val="single" w:sz="12" w:space="0" w:color="auto"/>
              <w:right w:val="single" w:sz="12" w:space="0" w:color="auto"/>
            </w:tcBorders>
          </w:tcPr>
          <w:p w14:paraId="4396B29E" w14:textId="77777777" w:rsidR="00A73E33" w:rsidRPr="00D84F83" w:rsidRDefault="00A73E33" w:rsidP="00A73E33">
            <w:pPr>
              <w:jc w:val="center"/>
            </w:pPr>
          </w:p>
        </w:tc>
        <w:sdt>
          <w:sdtPr>
            <w:id w:val="517750113"/>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074F3463" w14:textId="14DBF1D9" w:rsidR="00A73E33" w:rsidRPr="00D84F83" w:rsidRDefault="00A73E33" w:rsidP="00A73E33">
                <w:pPr>
                  <w:jc w:val="center"/>
                </w:pPr>
                <w:r>
                  <w:rPr>
                    <w:rFonts w:ascii="MS Gothic" w:eastAsia="MS Gothic" w:hAnsi="MS Gothic" w:hint="eastAsia"/>
                  </w:rPr>
                  <w:t>☐</w:t>
                </w:r>
              </w:p>
            </w:tc>
          </w:sdtContent>
        </w:sdt>
        <w:sdt>
          <w:sdtPr>
            <w:id w:val="126665061"/>
            <w14:checkbox>
              <w14:checked w14:val="0"/>
              <w14:checkedState w14:val="2612" w14:font="MS Gothic"/>
              <w14:uncheckedState w14:val="2610" w14:font="MS Gothic"/>
            </w14:checkbox>
          </w:sdtPr>
          <w:sdtContent>
            <w:tc>
              <w:tcPr>
                <w:tcW w:w="580" w:type="dxa"/>
                <w:vAlign w:val="center"/>
              </w:tcPr>
              <w:p w14:paraId="04997D67" w14:textId="57094AC9" w:rsidR="00A73E33" w:rsidRPr="00D84F83" w:rsidRDefault="00A73E33" w:rsidP="00A73E33">
                <w:pPr>
                  <w:jc w:val="center"/>
                </w:pPr>
                <w:r>
                  <w:rPr>
                    <w:rFonts w:ascii="MS Gothic" w:eastAsia="MS Gothic" w:hAnsi="MS Gothic" w:hint="eastAsia"/>
                  </w:rPr>
                  <w:t>☐</w:t>
                </w:r>
              </w:p>
            </w:tc>
          </w:sdtContent>
        </w:sdt>
        <w:sdt>
          <w:sdtPr>
            <w:id w:val="1446735162"/>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0F6C9E2E" w14:textId="4EE197AB" w:rsidR="00A73E33" w:rsidRPr="00D84F83" w:rsidRDefault="00A73E33" w:rsidP="00A73E33">
                <w:pPr>
                  <w:jc w:val="center"/>
                </w:pPr>
                <w:r>
                  <w:rPr>
                    <w:rFonts w:ascii="MS Gothic" w:eastAsia="MS Gothic" w:hAnsi="MS Gothic" w:hint="eastAsia"/>
                  </w:rPr>
                  <w:t>☐</w:t>
                </w:r>
              </w:p>
            </w:tc>
          </w:sdtContent>
        </w:sdt>
      </w:tr>
      <w:tr w:rsidR="00A73E33" w:rsidRPr="00D84F83" w14:paraId="43BF9CAC" w14:textId="77777777" w:rsidTr="00FC37E2">
        <w:trPr>
          <w:trHeight w:val="274"/>
          <w:jc w:val="center"/>
        </w:trPr>
        <w:tc>
          <w:tcPr>
            <w:tcW w:w="629" w:type="dxa"/>
            <w:tcBorders>
              <w:left w:val="single" w:sz="18" w:space="0" w:color="auto"/>
              <w:right w:val="single" w:sz="12" w:space="0" w:color="auto"/>
            </w:tcBorders>
            <w:vAlign w:val="center"/>
          </w:tcPr>
          <w:p w14:paraId="2A02C0FE" w14:textId="55177EDC" w:rsidR="00A73E33" w:rsidRDefault="00A73E33" w:rsidP="00A73E33">
            <w:pPr>
              <w:jc w:val="center"/>
            </w:pPr>
            <w:r>
              <w:t>L02</w:t>
            </w:r>
          </w:p>
        </w:tc>
        <w:tc>
          <w:tcPr>
            <w:tcW w:w="5946" w:type="dxa"/>
            <w:gridSpan w:val="4"/>
            <w:tcBorders>
              <w:left w:val="single" w:sz="12" w:space="0" w:color="auto"/>
              <w:right w:val="single" w:sz="12" w:space="0" w:color="auto"/>
            </w:tcBorders>
          </w:tcPr>
          <w:p w14:paraId="46B29E46" w14:textId="5C9CE8F7" w:rsidR="00A73E33" w:rsidRPr="00210339" w:rsidRDefault="00A73E33" w:rsidP="00A73E33">
            <w:r w:rsidRPr="00441054">
              <w:t>No chemicals are stored in a fume hood while not currently in use.</w:t>
            </w:r>
          </w:p>
        </w:tc>
        <w:tc>
          <w:tcPr>
            <w:tcW w:w="1118" w:type="dxa"/>
            <w:tcBorders>
              <w:left w:val="single" w:sz="12" w:space="0" w:color="auto"/>
              <w:right w:val="single" w:sz="12" w:space="0" w:color="auto"/>
            </w:tcBorders>
          </w:tcPr>
          <w:p w14:paraId="4D6EC0A4" w14:textId="54540A6F" w:rsidR="00A73E33" w:rsidRPr="00D84F83" w:rsidRDefault="00A73E33" w:rsidP="00A73E33">
            <w:pPr>
              <w:jc w:val="center"/>
            </w:pPr>
            <w:r>
              <w:t>1</w:t>
            </w:r>
          </w:p>
        </w:tc>
        <w:tc>
          <w:tcPr>
            <w:tcW w:w="497" w:type="dxa"/>
            <w:tcBorders>
              <w:left w:val="single" w:sz="12" w:space="0" w:color="auto"/>
              <w:right w:val="single" w:sz="12" w:space="0" w:color="auto"/>
            </w:tcBorders>
          </w:tcPr>
          <w:p w14:paraId="2CE12BEC" w14:textId="77777777" w:rsidR="00A73E33" w:rsidRPr="00D84F83" w:rsidRDefault="00A73E33" w:rsidP="00A73E33">
            <w:pPr>
              <w:jc w:val="center"/>
            </w:pPr>
          </w:p>
        </w:tc>
        <w:sdt>
          <w:sdtPr>
            <w:id w:val="236290472"/>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555EB621" w14:textId="54D9C861" w:rsidR="00A73E33" w:rsidRPr="00D84F83" w:rsidRDefault="00A73E33" w:rsidP="00A73E33">
                <w:pPr>
                  <w:jc w:val="center"/>
                </w:pPr>
                <w:r>
                  <w:rPr>
                    <w:rFonts w:ascii="MS Gothic" w:eastAsia="MS Gothic" w:hAnsi="MS Gothic" w:hint="eastAsia"/>
                  </w:rPr>
                  <w:t>☐</w:t>
                </w:r>
              </w:p>
            </w:tc>
          </w:sdtContent>
        </w:sdt>
        <w:sdt>
          <w:sdtPr>
            <w:id w:val="890079391"/>
            <w14:checkbox>
              <w14:checked w14:val="0"/>
              <w14:checkedState w14:val="2612" w14:font="MS Gothic"/>
              <w14:uncheckedState w14:val="2610" w14:font="MS Gothic"/>
            </w14:checkbox>
          </w:sdtPr>
          <w:sdtContent>
            <w:tc>
              <w:tcPr>
                <w:tcW w:w="580" w:type="dxa"/>
                <w:vAlign w:val="center"/>
              </w:tcPr>
              <w:p w14:paraId="2D7DEF13" w14:textId="4D2A9439" w:rsidR="00A73E33" w:rsidRPr="00D84F83" w:rsidRDefault="00A73E33" w:rsidP="00A73E33">
                <w:pPr>
                  <w:jc w:val="center"/>
                </w:pPr>
                <w:r>
                  <w:rPr>
                    <w:rFonts w:ascii="MS Gothic" w:eastAsia="MS Gothic" w:hAnsi="MS Gothic" w:hint="eastAsia"/>
                  </w:rPr>
                  <w:t>☐</w:t>
                </w:r>
              </w:p>
            </w:tc>
          </w:sdtContent>
        </w:sdt>
        <w:sdt>
          <w:sdtPr>
            <w:id w:val="2131273850"/>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534972A2" w14:textId="51DA4D5F" w:rsidR="00A73E33" w:rsidRPr="00D84F83" w:rsidRDefault="00A73E33" w:rsidP="00A73E33">
                <w:pPr>
                  <w:jc w:val="center"/>
                </w:pPr>
                <w:r>
                  <w:rPr>
                    <w:rFonts w:ascii="MS Gothic" w:eastAsia="MS Gothic" w:hAnsi="MS Gothic" w:hint="eastAsia"/>
                  </w:rPr>
                  <w:t>☐</w:t>
                </w:r>
              </w:p>
            </w:tc>
          </w:sdtContent>
        </w:sdt>
      </w:tr>
      <w:tr w:rsidR="00B3641A" w:rsidRPr="00D84F83" w14:paraId="4CD6F84E" w14:textId="77777777" w:rsidTr="00FC37E2">
        <w:trPr>
          <w:trHeight w:val="274"/>
          <w:jc w:val="center"/>
        </w:trPr>
        <w:tc>
          <w:tcPr>
            <w:tcW w:w="629" w:type="dxa"/>
            <w:tcBorders>
              <w:left w:val="single" w:sz="18" w:space="0" w:color="auto"/>
              <w:right w:val="single" w:sz="12" w:space="0" w:color="auto"/>
            </w:tcBorders>
            <w:vAlign w:val="center"/>
          </w:tcPr>
          <w:p w14:paraId="49B25F1E" w14:textId="1F87CB13" w:rsidR="00B3641A" w:rsidRDefault="00B3641A" w:rsidP="00B3641A">
            <w:pPr>
              <w:jc w:val="center"/>
            </w:pPr>
            <w:r>
              <w:t>L03</w:t>
            </w:r>
          </w:p>
        </w:tc>
        <w:tc>
          <w:tcPr>
            <w:tcW w:w="5946" w:type="dxa"/>
            <w:gridSpan w:val="4"/>
            <w:tcBorders>
              <w:left w:val="single" w:sz="12" w:space="0" w:color="auto"/>
              <w:right w:val="single" w:sz="12" w:space="0" w:color="auto"/>
            </w:tcBorders>
          </w:tcPr>
          <w:p w14:paraId="5AF7DD62" w14:textId="63DD72A7" w:rsidR="00B3641A" w:rsidRPr="00441054" w:rsidRDefault="00B3641A" w:rsidP="00B3641A">
            <w:r w:rsidRPr="00441054">
              <w:t>Items are not hung on control knobs.</w:t>
            </w:r>
          </w:p>
        </w:tc>
        <w:tc>
          <w:tcPr>
            <w:tcW w:w="1118" w:type="dxa"/>
            <w:tcBorders>
              <w:left w:val="single" w:sz="12" w:space="0" w:color="auto"/>
              <w:right w:val="single" w:sz="12" w:space="0" w:color="auto"/>
            </w:tcBorders>
          </w:tcPr>
          <w:p w14:paraId="71F4F07C" w14:textId="0B398E41" w:rsidR="00B3641A" w:rsidRDefault="00B3641A" w:rsidP="00B3641A">
            <w:pPr>
              <w:jc w:val="center"/>
            </w:pPr>
            <w:r>
              <w:t>1</w:t>
            </w:r>
          </w:p>
        </w:tc>
        <w:tc>
          <w:tcPr>
            <w:tcW w:w="497" w:type="dxa"/>
            <w:tcBorders>
              <w:left w:val="single" w:sz="12" w:space="0" w:color="auto"/>
              <w:right w:val="single" w:sz="12" w:space="0" w:color="auto"/>
            </w:tcBorders>
          </w:tcPr>
          <w:p w14:paraId="5CBAB6DD" w14:textId="77777777" w:rsidR="00B3641A" w:rsidRPr="00D84F83" w:rsidRDefault="00B3641A" w:rsidP="00B3641A">
            <w:pPr>
              <w:jc w:val="center"/>
            </w:pPr>
          </w:p>
        </w:tc>
        <w:sdt>
          <w:sdtPr>
            <w:id w:val="2010023538"/>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020612D5" w14:textId="3A131866" w:rsidR="00B3641A" w:rsidRDefault="00B3641A" w:rsidP="00B3641A">
                <w:pPr>
                  <w:jc w:val="center"/>
                </w:pPr>
                <w:r>
                  <w:rPr>
                    <w:rFonts w:ascii="MS Gothic" w:eastAsia="MS Gothic" w:hAnsi="MS Gothic" w:hint="eastAsia"/>
                  </w:rPr>
                  <w:t>☐</w:t>
                </w:r>
              </w:p>
            </w:tc>
          </w:sdtContent>
        </w:sdt>
        <w:sdt>
          <w:sdtPr>
            <w:id w:val="-808243021"/>
            <w14:checkbox>
              <w14:checked w14:val="0"/>
              <w14:checkedState w14:val="2612" w14:font="MS Gothic"/>
              <w14:uncheckedState w14:val="2610" w14:font="MS Gothic"/>
            </w14:checkbox>
          </w:sdtPr>
          <w:sdtContent>
            <w:tc>
              <w:tcPr>
                <w:tcW w:w="580" w:type="dxa"/>
                <w:vAlign w:val="center"/>
              </w:tcPr>
              <w:p w14:paraId="3E0D20FD" w14:textId="099BD128" w:rsidR="00B3641A" w:rsidRDefault="00B3641A" w:rsidP="00B3641A">
                <w:pPr>
                  <w:jc w:val="center"/>
                </w:pPr>
                <w:r>
                  <w:rPr>
                    <w:rFonts w:ascii="MS Gothic" w:eastAsia="MS Gothic" w:hAnsi="MS Gothic" w:hint="eastAsia"/>
                  </w:rPr>
                  <w:t>☐</w:t>
                </w:r>
              </w:p>
            </w:tc>
          </w:sdtContent>
        </w:sdt>
        <w:sdt>
          <w:sdtPr>
            <w:id w:val="-1711490714"/>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18B758D1" w14:textId="39B3A5AD" w:rsidR="00B3641A" w:rsidRDefault="00B3641A" w:rsidP="00B3641A">
                <w:pPr>
                  <w:jc w:val="center"/>
                </w:pPr>
                <w:r>
                  <w:rPr>
                    <w:rFonts w:ascii="MS Gothic" w:eastAsia="MS Gothic" w:hAnsi="MS Gothic" w:hint="eastAsia"/>
                  </w:rPr>
                  <w:t>☐</w:t>
                </w:r>
              </w:p>
            </w:tc>
          </w:sdtContent>
        </w:sdt>
      </w:tr>
      <w:tr w:rsidR="00B3641A" w:rsidRPr="00D84F83" w14:paraId="4E569CF2" w14:textId="77777777" w:rsidTr="00FC37E2">
        <w:trPr>
          <w:trHeight w:val="274"/>
          <w:jc w:val="center"/>
        </w:trPr>
        <w:tc>
          <w:tcPr>
            <w:tcW w:w="629" w:type="dxa"/>
            <w:tcBorders>
              <w:left w:val="single" w:sz="18" w:space="0" w:color="auto"/>
              <w:right w:val="single" w:sz="12" w:space="0" w:color="auto"/>
            </w:tcBorders>
            <w:vAlign w:val="center"/>
          </w:tcPr>
          <w:p w14:paraId="7A827861" w14:textId="37865558" w:rsidR="00B3641A" w:rsidRDefault="00B3641A" w:rsidP="00B3641A">
            <w:pPr>
              <w:jc w:val="center"/>
            </w:pPr>
            <w:r>
              <w:t>L04</w:t>
            </w:r>
          </w:p>
        </w:tc>
        <w:tc>
          <w:tcPr>
            <w:tcW w:w="5946" w:type="dxa"/>
            <w:gridSpan w:val="4"/>
            <w:tcBorders>
              <w:left w:val="single" w:sz="12" w:space="0" w:color="auto"/>
              <w:right w:val="single" w:sz="12" w:space="0" w:color="auto"/>
            </w:tcBorders>
          </w:tcPr>
          <w:p w14:paraId="7A51166C" w14:textId="3641B897" w:rsidR="00B3641A" w:rsidRPr="00210339" w:rsidRDefault="00B3641A" w:rsidP="00B3641A">
            <w:r>
              <w:t xml:space="preserve">Fume hood is in good working order. </w:t>
            </w:r>
          </w:p>
        </w:tc>
        <w:tc>
          <w:tcPr>
            <w:tcW w:w="1118" w:type="dxa"/>
            <w:tcBorders>
              <w:left w:val="single" w:sz="12" w:space="0" w:color="auto"/>
              <w:right w:val="single" w:sz="12" w:space="0" w:color="auto"/>
            </w:tcBorders>
          </w:tcPr>
          <w:p w14:paraId="13D630BD" w14:textId="372136BE" w:rsidR="00B3641A" w:rsidRPr="00D84F83" w:rsidRDefault="00B3641A" w:rsidP="00B3641A">
            <w:pPr>
              <w:jc w:val="center"/>
            </w:pPr>
            <w:r>
              <w:t>3</w:t>
            </w:r>
          </w:p>
        </w:tc>
        <w:tc>
          <w:tcPr>
            <w:tcW w:w="497" w:type="dxa"/>
            <w:tcBorders>
              <w:left w:val="single" w:sz="12" w:space="0" w:color="auto"/>
              <w:right w:val="single" w:sz="12" w:space="0" w:color="auto"/>
            </w:tcBorders>
          </w:tcPr>
          <w:p w14:paraId="1B186DBF" w14:textId="77777777" w:rsidR="00B3641A" w:rsidRPr="00D84F83" w:rsidRDefault="00B3641A" w:rsidP="00B3641A">
            <w:pPr>
              <w:jc w:val="center"/>
            </w:pPr>
          </w:p>
        </w:tc>
        <w:sdt>
          <w:sdtPr>
            <w:id w:val="1843353657"/>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1336FCE0" w14:textId="41E91412" w:rsidR="00B3641A" w:rsidRPr="00D84F83" w:rsidRDefault="00B3641A" w:rsidP="00B3641A">
                <w:pPr>
                  <w:jc w:val="center"/>
                </w:pPr>
                <w:r>
                  <w:rPr>
                    <w:rFonts w:ascii="MS Gothic" w:eastAsia="MS Gothic" w:hAnsi="MS Gothic" w:hint="eastAsia"/>
                  </w:rPr>
                  <w:t>☐</w:t>
                </w:r>
              </w:p>
            </w:tc>
          </w:sdtContent>
        </w:sdt>
        <w:sdt>
          <w:sdtPr>
            <w:id w:val="-351722558"/>
            <w14:checkbox>
              <w14:checked w14:val="0"/>
              <w14:checkedState w14:val="2612" w14:font="MS Gothic"/>
              <w14:uncheckedState w14:val="2610" w14:font="MS Gothic"/>
            </w14:checkbox>
          </w:sdtPr>
          <w:sdtContent>
            <w:tc>
              <w:tcPr>
                <w:tcW w:w="580" w:type="dxa"/>
                <w:vAlign w:val="center"/>
              </w:tcPr>
              <w:p w14:paraId="3F8FD19A" w14:textId="09F9B0F4" w:rsidR="00B3641A" w:rsidRPr="00D84F83" w:rsidRDefault="00B3641A" w:rsidP="00B3641A">
                <w:pPr>
                  <w:jc w:val="center"/>
                </w:pPr>
                <w:r>
                  <w:rPr>
                    <w:rFonts w:ascii="MS Gothic" w:eastAsia="MS Gothic" w:hAnsi="MS Gothic" w:hint="eastAsia"/>
                  </w:rPr>
                  <w:t>☐</w:t>
                </w:r>
              </w:p>
            </w:tc>
          </w:sdtContent>
        </w:sdt>
        <w:sdt>
          <w:sdtPr>
            <w:id w:val="2108536570"/>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0B68CB94" w14:textId="73FE4A35" w:rsidR="00B3641A" w:rsidRPr="00D84F83" w:rsidRDefault="00B3641A" w:rsidP="00B3641A">
                <w:pPr>
                  <w:jc w:val="center"/>
                </w:pPr>
                <w:r>
                  <w:rPr>
                    <w:rFonts w:ascii="MS Gothic" w:eastAsia="MS Gothic" w:hAnsi="MS Gothic" w:hint="eastAsia"/>
                  </w:rPr>
                  <w:t>☐</w:t>
                </w:r>
              </w:p>
            </w:tc>
          </w:sdtContent>
        </w:sdt>
      </w:tr>
      <w:tr w:rsidR="00B3641A" w:rsidRPr="00D84F83" w14:paraId="11A54FAA" w14:textId="77777777" w:rsidTr="00FC37E2">
        <w:trPr>
          <w:trHeight w:val="274"/>
          <w:jc w:val="center"/>
        </w:trPr>
        <w:tc>
          <w:tcPr>
            <w:tcW w:w="629" w:type="dxa"/>
            <w:tcBorders>
              <w:left w:val="single" w:sz="18" w:space="0" w:color="auto"/>
              <w:right w:val="single" w:sz="12" w:space="0" w:color="auto"/>
            </w:tcBorders>
            <w:vAlign w:val="center"/>
          </w:tcPr>
          <w:p w14:paraId="19B69F39" w14:textId="3784E8B6" w:rsidR="00B3641A" w:rsidRDefault="00B3641A" w:rsidP="00B3641A">
            <w:pPr>
              <w:jc w:val="center"/>
            </w:pPr>
            <w:r>
              <w:t>L05</w:t>
            </w:r>
          </w:p>
        </w:tc>
        <w:tc>
          <w:tcPr>
            <w:tcW w:w="5946" w:type="dxa"/>
            <w:gridSpan w:val="4"/>
            <w:tcBorders>
              <w:left w:val="single" w:sz="12" w:space="0" w:color="auto"/>
              <w:right w:val="single" w:sz="12" w:space="0" w:color="auto"/>
            </w:tcBorders>
          </w:tcPr>
          <w:p w14:paraId="0E06FE30" w14:textId="0C3CE48C" w:rsidR="00B3641A" w:rsidRPr="00210339" w:rsidRDefault="00B3641A" w:rsidP="00B3641A">
            <w:r w:rsidRPr="00441054">
              <w:t>Back baffles are not obstructed.</w:t>
            </w:r>
          </w:p>
        </w:tc>
        <w:tc>
          <w:tcPr>
            <w:tcW w:w="1118" w:type="dxa"/>
            <w:tcBorders>
              <w:left w:val="single" w:sz="12" w:space="0" w:color="auto"/>
              <w:right w:val="single" w:sz="12" w:space="0" w:color="auto"/>
            </w:tcBorders>
          </w:tcPr>
          <w:p w14:paraId="3D523EEB" w14:textId="103DD884" w:rsidR="00B3641A" w:rsidRPr="00D84F83" w:rsidRDefault="00B3641A" w:rsidP="00B3641A">
            <w:pPr>
              <w:jc w:val="center"/>
            </w:pPr>
            <w:r>
              <w:t>2</w:t>
            </w:r>
          </w:p>
        </w:tc>
        <w:tc>
          <w:tcPr>
            <w:tcW w:w="497" w:type="dxa"/>
            <w:tcBorders>
              <w:left w:val="single" w:sz="12" w:space="0" w:color="auto"/>
              <w:right w:val="single" w:sz="12" w:space="0" w:color="auto"/>
            </w:tcBorders>
          </w:tcPr>
          <w:p w14:paraId="1744A227" w14:textId="77777777" w:rsidR="00B3641A" w:rsidRPr="00D84F83" w:rsidRDefault="00B3641A" w:rsidP="00B3641A">
            <w:pPr>
              <w:jc w:val="center"/>
            </w:pPr>
          </w:p>
        </w:tc>
        <w:sdt>
          <w:sdtPr>
            <w:id w:val="1265104850"/>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3F0D7168" w14:textId="4DA3AB52" w:rsidR="00B3641A" w:rsidRPr="00D84F83" w:rsidRDefault="00B3641A" w:rsidP="00B3641A">
                <w:pPr>
                  <w:jc w:val="center"/>
                </w:pPr>
                <w:r>
                  <w:rPr>
                    <w:rFonts w:ascii="MS Gothic" w:eastAsia="MS Gothic" w:hAnsi="MS Gothic" w:hint="eastAsia"/>
                  </w:rPr>
                  <w:t>☐</w:t>
                </w:r>
              </w:p>
            </w:tc>
          </w:sdtContent>
        </w:sdt>
        <w:sdt>
          <w:sdtPr>
            <w:id w:val="-1777626203"/>
            <w14:checkbox>
              <w14:checked w14:val="0"/>
              <w14:checkedState w14:val="2612" w14:font="MS Gothic"/>
              <w14:uncheckedState w14:val="2610" w14:font="MS Gothic"/>
            </w14:checkbox>
          </w:sdtPr>
          <w:sdtContent>
            <w:tc>
              <w:tcPr>
                <w:tcW w:w="580" w:type="dxa"/>
                <w:vAlign w:val="center"/>
              </w:tcPr>
              <w:p w14:paraId="01C48850" w14:textId="484B630B" w:rsidR="00B3641A" w:rsidRPr="00D84F83" w:rsidRDefault="00B3641A" w:rsidP="00B3641A">
                <w:pPr>
                  <w:jc w:val="center"/>
                </w:pPr>
                <w:r>
                  <w:rPr>
                    <w:rFonts w:ascii="MS Gothic" w:eastAsia="MS Gothic" w:hAnsi="MS Gothic" w:hint="eastAsia"/>
                  </w:rPr>
                  <w:t>☐</w:t>
                </w:r>
              </w:p>
            </w:tc>
          </w:sdtContent>
        </w:sdt>
        <w:sdt>
          <w:sdtPr>
            <w:id w:val="-85843345"/>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6BAE1D42" w14:textId="1C1CEBFE" w:rsidR="00B3641A" w:rsidRPr="00D84F83" w:rsidRDefault="00B3641A" w:rsidP="00B3641A">
                <w:pPr>
                  <w:jc w:val="center"/>
                </w:pPr>
                <w:r>
                  <w:rPr>
                    <w:rFonts w:ascii="MS Gothic" w:eastAsia="MS Gothic" w:hAnsi="MS Gothic" w:hint="eastAsia"/>
                  </w:rPr>
                  <w:t>☐</w:t>
                </w:r>
              </w:p>
            </w:tc>
          </w:sdtContent>
        </w:sdt>
      </w:tr>
      <w:tr w:rsidR="00B3641A" w:rsidRPr="00D84F83" w14:paraId="31094AC1" w14:textId="77777777" w:rsidTr="00FC37E2">
        <w:trPr>
          <w:trHeight w:val="274"/>
          <w:jc w:val="center"/>
        </w:trPr>
        <w:tc>
          <w:tcPr>
            <w:tcW w:w="629" w:type="dxa"/>
            <w:tcBorders>
              <w:left w:val="single" w:sz="18" w:space="0" w:color="auto"/>
              <w:right w:val="single" w:sz="12" w:space="0" w:color="auto"/>
            </w:tcBorders>
            <w:vAlign w:val="center"/>
          </w:tcPr>
          <w:p w14:paraId="2DA4C8C6" w14:textId="00E05C7F" w:rsidR="00B3641A" w:rsidRDefault="00B3641A" w:rsidP="00B3641A">
            <w:pPr>
              <w:jc w:val="center"/>
            </w:pPr>
            <w:r>
              <w:t>L06</w:t>
            </w:r>
          </w:p>
        </w:tc>
        <w:tc>
          <w:tcPr>
            <w:tcW w:w="5946" w:type="dxa"/>
            <w:gridSpan w:val="4"/>
            <w:tcBorders>
              <w:left w:val="single" w:sz="12" w:space="0" w:color="auto"/>
              <w:right w:val="single" w:sz="12" w:space="0" w:color="auto"/>
            </w:tcBorders>
          </w:tcPr>
          <w:p w14:paraId="25B72321" w14:textId="17188629" w:rsidR="00B3641A" w:rsidRPr="00210339" w:rsidRDefault="00B3641A" w:rsidP="00B3641A">
            <w:r w:rsidRPr="00441054">
              <w:t>No equipment blocking airflow in hood.</w:t>
            </w:r>
          </w:p>
        </w:tc>
        <w:tc>
          <w:tcPr>
            <w:tcW w:w="1118" w:type="dxa"/>
            <w:tcBorders>
              <w:left w:val="single" w:sz="12" w:space="0" w:color="auto"/>
              <w:right w:val="single" w:sz="12" w:space="0" w:color="auto"/>
            </w:tcBorders>
          </w:tcPr>
          <w:p w14:paraId="7DCB8299" w14:textId="2FA7E9FD" w:rsidR="00B3641A" w:rsidRPr="00D84F83" w:rsidRDefault="00B3641A" w:rsidP="00B3641A">
            <w:pPr>
              <w:jc w:val="center"/>
            </w:pPr>
            <w:r>
              <w:t>2</w:t>
            </w:r>
          </w:p>
        </w:tc>
        <w:tc>
          <w:tcPr>
            <w:tcW w:w="497" w:type="dxa"/>
            <w:tcBorders>
              <w:left w:val="single" w:sz="12" w:space="0" w:color="auto"/>
              <w:right w:val="single" w:sz="12" w:space="0" w:color="auto"/>
            </w:tcBorders>
          </w:tcPr>
          <w:p w14:paraId="035E3114" w14:textId="77777777" w:rsidR="00B3641A" w:rsidRPr="00D84F83" w:rsidRDefault="00B3641A" w:rsidP="00B3641A">
            <w:pPr>
              <w:jc w:val="center"/>
            </w:pPr>
          </w:p>
        </w:tc>
        <w:sdt>
          <w:sdtPr>
            <w:id w:val="903881610"/>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4F8D8BBB" w14:textId="57B36FBB" w:rsidR="00B3641A" w:rsidRPr="00D84F83" w:rsidRDefault="00B3641A" w:rsidP="00B3641A">
                <w:pPr>
                  <w:jc w:val="center"/>
                </w:pPr>
                <w:r>
                  <w:rPr>
                    <w:rFonts w:ascii="MS Gothic" w:eastAsia="MS Gothic" w:hAnsi="MS Gothic" w:hint="eastAsia"/>
                  </w:rPr>
                  <w:t>☐</w:t>
                </w:r>
              </w:p>
            </w:tc>
          </w:sdtContent>
        </w:sdt>
        <w:sdt>
          <w:sdtPr>
            <w:id w:val="507953156"/>
            <w14:checkbox>
              <w14:checked w14:val="0"/>
              <w14:checkedState w14:val="2612" w14:font="MS Gothic"/>
              <w14:uncheckedState w14:val="2610" w14:font="MS Gothic"/>
            </w14:checkbox>
          </w:sdtPr>
          <w:sdtContent>
            <w:tc>
              <w:tcPr>
                <w:tcW w:w="580" w:type="dxa"/>
                <w:vAlign w:val="center"/>
              </w:tcPr>
              <w:p w14:paraId="04365902" w14:textId="6247CAE6" w:rsidR="00B3641A" w:rsidRPr="00D84F83" w:rsidRDefault="00B3641A" w:rsidP="00B3641A">
                <w:pPr>
                  <w:jc w:val="center"/>
                </w:pPr>
                <w:r>
                  <w:rPr>
                    <w:rFonts w:ascii="MS Gothic" w:eastAsia="MS Gothic" w:hAnsi="MS Gothic" w:hint="eastAsia"/>
                  </w:rPr>
                  <w:t>☐</w:t>
                </w:r>
              </w:p>
            </w:tc>
          </w:sdtContent>
        </w:sdt>
        <w:sdt>
          <w:sdtPr>
            <w:id w:val="959222309"/>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34014D90" w14:textId="778D34FD" w:rsidR="00B3641A" w:rsidRPr="00D84F83" w:rsidRDefault="00B3641A" w:rsidP="00B3641A">
                <w:pPr>
                  <w:jc w:val="center"/>
                </w:pPr>
                <w:r>
                  <w:rPr>
                    <w:rFonts w:ascii="MS Gothic" w:eastAsia="MS Gothic" w:hAnsi="MS Gothic" w:hint="eastAsia"/>
                  </w:rPr>
                  <w:t>☐</w:t>
                </w:r>
              </w:p>
            </w:tc>
          </w:sdtContent>
        </w:sdt>
      </w:tr>
      <w:tr w:rsidR="00B3641A" w:rsidRPr="00D84F83" w14:paraId="610E76BD" w14:textId="77777777" w:rsidTr="00FC37E2">
        <w:trPr>
          <w:trHeight w:val="274"/>
          <w:jc w:val="center"/>
        </w:trPr>
        <w:tc>
          <w:tcPr>
            <w:tcW w:w="629" w:type="dxa"/>
            <w:tcBorders>
              <w:left w:val="single" w:sz="18" w:space="0" w:color="auto"/>
              <w:right w:val="single" w:sz="12" w:space="0" w:color="auto"/>
            </w:tcBorders>
            <w:vAlign w:val="center"/>
          </w:tcPr>
          <w:p w14:paraId="380A1651" w14:textId="3A492777" w:rsidR="00B3641A" w:rsidRDefault="00B3641A" w:rsidP="00B3641A">
            <w:pPr>
              <w:jc w:val="center"/>
            </w:pPr>
            <w:r>
              <w:t>L07</w:t>
            </w:r>
          </w:p>
        </w:tc>
        <w:tc>
          <w:tcPr>
            <w:tcW w:w="5946" w:type="dxa"/>
            <w:gridSpan w:val="4"/>
            <w:tcBorders>
              <w:left w:val="single" w:sz="12" w:space="0" w:color="auto"/>
              <w:right w:val="single" w:sz="12" w:space="0" w:color="auto"/>
            </w:tcBorders>
          </w:tcPr>
          <w:p w14:paraId="7606F677" w14:textId="22DF8852" w:rsidR="00B3641A" w:rsidRPr="00210339" w:rsidRDefault="00B3641A" w:rsidP="00B3641A">
            <w:r w:rsidRPr="00441054">
              <w:t>Fume hood is in good condition, with no clutter or trash within.</w:t>
            </w:r>
          </w:p>
        </w:tc>
        <w:tc>
          <w:tcPr>
            <w:tcW w:w="1118" w:type="dxa"/>
            <w:tcBorders>
              <w:left w:val="single" w:sz="12" w:space="0" w:color="auto"/>
              <w:right w:val="single" w:sz="12" w:space="0" w:color="auto"/>
            </w:tcBorders>
          </w:tcPr>
          <w:p w14:paraId="042A39A8" w14:textId="57C864ED" w:rsidR="00B3641A" w:rsidRPr="00D84F83" w:rsidRDefault="00B3641A" w:rsidP="00B3641A">
            <w:pPr>
              <w:jc w:val="center"/>
            </w:pPr>
            <w:r>
              <w:t>1</w:t>
            </w:r>
          </w:p>
        </w:tc>
        <w:tc>
          <w:tcPr>
            <w:tcW w:w="497" w:type="dxa"/>
            <w:tcBorders>
              <w:left w:val="single" w:sz="12" w:space="0" w:color="auto"/>
              <w:right w:val="single" w:sz="12" w:space="0" w:color="auto"/>
            </w:tcBorders>
          </w:tcPr>
          <w:p w14:paraId="62F29069" w14:textId="77777777" w:rsidR="00B3641A" w:rsidRPr="00D84F83" w:rsidRDefault="00B3641A" w:rsidP="00B3641A">
            <w:pPr>
              <w:jc w:val="center"/>
            </w:pPr>
          </w:p>
        </w:tc>
        <w:sdt>
          <w:sdtPr>
            <w:id w:val="866412774"/>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0E9AF6B2" w14:textId="4760767E" w:rsidR="00B3641A" w:rsidRPr="00D84F83" w:rsidRDefault="00B3641A" w:rsidP="00B3641A">
                <w:pPr>
                  <w:jc w:val="center"/>
                </w:pPr>
                <w:r>
                  <w:rPr>
                    <w:rFonts w:ascii="MS Gothic" w:eastAsia="MS Gothic" w:hAnsi="MS Gothic" w:hint="eastAsia"/>
                  </w:rPr>
                  <w:t>☐</w:t>
                </w:r>
              </w:p>
            </w:tc>
          </w:sdtContent>
        </w:sdt>
        <w:sdt>
          <w:sdtPr>
            <w:id w:val="-293679481"/>
            <w14:checkbox>
              <w14:checked w14:val="0"/>
              <w14:checkedState w14:val="2612" w14:font="MS Gothic"/>
              <w14:uncheckedState w14:val="2610" w14:font="MS Gothic"/>
            </w14:checkbox>
          </w:sdtPr>
          <w:sdtContent>
            <w:tc>
              <w:tcPr>
                <w:tcW w:w="580" w:type="dxa"/>
                <w:vAlign w:val="center"/>
              </w:tcPr>
              <w:p w14:paraId="69F6C960" w14:textId="3B0B9539" w:rsidR="00B3641A" w:rsidRPr="00D84F83" w:rsidRDefault="00B3641A" w:rsidP="00B3641A">
                <w:pPr>
                  <w:jc w:val="center"/>
                </w:pPr>
                <w:r>
                  <w:rPr>
                    <w:rFonts w:ascii="MS Gothic" w:eastAsia="MS Gothic" w:hAnsi="MS Gothic" w:hint="eastAsia"/>
                  </w:rPr>
                  <w:t>☐</w:t>
                </w:r>
              </w:p>
            </w:tc>
          </w:sdtContent>
        </w:sdt>
        <w:sdt>
          <w:sdtPr>
            <w:id w:val="-26417697"/>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3B98695A" w14:textId="7F121A54" w:rsidR="00B3641A" w:rsidRPr="00D84F83" w:rsidRDefault="00B3641A" w:rsidP="00B3641A">
                <w:pPr>
                  <w:jc w:val="center"/>
                </w:pPr>
                <w:r>
                  <w:rPr>
                    <w:rFonts w:ascii="MS Gothic" w:eastAsia="MS Gothic" w:hAnsi="MS Gothic" w:hint="eastAsia"/>
                  </w:rPr>
                  <w:t>☐</w:t>
                </w:r>
              </w:p>
            </w:tc>
          </w:sdtContent>
        </w:sdt>
      </w:tr>
      <w:tr w:rsidR="00B3641A" w:rsidRPr="00D84F83" w14:paraId="4ED8114E" w14:textId="77777777" w:rsidTr="00FC37E2">
        <w:trPr>
          <w:trHeight w:val="274"/>
          <w:jc w:val="center"/>
        </w:trPr>
        <w:tc>
          <w:tcPr>
            <w:tcW w:w="629" w:type="dxa"/>
            <w:tcBorders>
              <w:left w:val="single" w:sz="18" w:space="0" w:color="auto"/>
              <w:right w:val="single" w:sz="12" w:space="0" w:color="auto"/>
            </w:tcBorders>
            <w:vAlign w:val="center"/>
          </w:tcPr>
          <w:p w14:paraId="333C24B7" w14:textId="237BC3F8" w:rsidR="00B3641A" w:rsidRDefault="00B3641A" w:rsidP="00B3641A">
            <w:pPr>
              <w:jc w:val="center"/>
            </w:pPr>
            <w:r>
              <w:t>L08</w:t>
            </w:r>
          </w:p>
        </w:tc>
        <w:tc>
          <w:tcPr>
            <w:tcW w:w="5946" w:type="dxa"/>
            <w:gridSpan w:val="4"/>
            <w:tcBorders>
              <w:left w:val="single" w:sz="12" w:space="0" w:color="auto"/>
              <w:right w:val="single" w:sz="12" w:space="0" w:color="auto"/>
            </w:tcBorders>
          </w:tcPr>
          <w:p w14:paraId="25593E99" w14:textId="12534DFA" w:rsidR="00B3641A" w:rsidRPr="00210339" w:rsidRDefault="00B3641A" w:rsidP="00B3641A">
            <w:r w:rsidRPr="00441054">
              <w:t xml:space="preserve">Fume hood sash is </w:t>
            </w:r>
            <w:r>
              <w:t>at a safe level.</w:t>
            </w:r>
          </w:p>
        </w:tc>
        <w:tc>
          <w:tcPr>
            <w:tcW w:w="1118" w:type="dxa"/>
            <w:tcBorders>
              <w:left w:val="single" w:sz="12" w:space="0" w:color="auto"/>
              <w:right w:val="single" w:sz="12" w:space="0" w:color="auto"/>
            </w:tcBorders>
          </w:tcPr>
          <w:p w14:paraId="6BC33D4F" w14:textId="0116E7C7" w:rsidR="00B3641A" w:rsidRPr="00D84F83" w:rsidRDefault="00B3641A" w:rsidP="00B3641A">
            <w:pPr>
              <w:jc w:val="center"/>
            </w:pPr>
            <w:r>
              <w:t>3</w:t>
            </w:r>
          </w:p>
        </w:tc>
        <w:tc>
          <w:tcPr>
            <w:tcW w:w="497" w:type="dxa"/>
            <w:tcBorders>
              <w:left w:val="single" w:sz="12" w:space="0" w:color="auto"/>
              <w:right w:val="single" w:sz="12" w:space="0" w:color="auto"/>
            </w:tcBorders>
          </w:tcPr>
          <w:p w14:paraId="3C13F5B6" w14:textId="77777777" w:rsidR="00B3641A" w:rsidRPr="00D84F83" w:rsidRDefault="00B3641A" w:rsidP="00B3641A">
            <w:pPr>
              <w:jc w:val="center"/>
            </w:pPr>
          </w:p>
        </w:tc>
        <w:sdt>
          <w:sdtPr>
            <w:id w:val="-1252201956"/>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64C62440" w14:textId="53012BCB" w:rsidR="00B3641A" w:rsidRPr="00D84F83" w:rsidRDefault="00B3641A" w:rsidP="00B3641A">
                <w:pPr>
                  <w:jc w:val="center"/>
                </w:pPr>
                <w:r>
                  <w:rPr>
                    <w:rFonts w:ascii="MS Gothic" w:eastAsia="MS Gothic" w:hAnsi="MS Gothic" w:hint="eastAsia"/>
                  </w:rPr>
                  <w:t>☐</w:t>
                </w:r>
              </w:p>
            </w:tc>
          </w:sdtContent>
        </w:sdt>
        <w:sdt>
          <w:sdtPr>
            <w:id w:val="-1932500669"/>
            <w14:checkbox>
              <w14:checked w14:val="0"/>
              <w14:checkedState w14:val="2612" w14:font="MS Gothic"/>
              <w14:uncheckedState w14:val="2610" w14:font="MS Gothic"/>
            </w14:checkbox>
          </w:sdtPr>
          <w:sdtContent>
            <w:tc>
              <w:tcPr>
                <w:tcW w:w="580" w:type="dxa"/>
                <w:vAlign w:val="center"/>
              </w:tcPr>
              <w:p w14:paraId="2069A2FD" w14:textId="4BC24756" w:rsidR="00B3641A" w:rsidRPr="00D84F83" w:rsidRDefault="00B3641A" w:rsidP="00B3641A">
                <w:pPr>
                  <w:jc w:val="center"/>
                </w:pPr>
                <w:r>
                  <w:rPr>
                    <w:rFonts w:ascii="MS Gothic" w:eastAsia="MS Gothic" w:hAnsi="MS Gothic" w:hint="eastAsia"/>
                  </w:rPr>
                  <w:t>☐</w:t>
                </w:r>
              </w:p>
            </w:tc>
          </w:sdtContent>
        </w:sdt>
        <w:sdt>
          <w:sdtPr>
            <w:id w:val="-384723848"/>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0F9E816E" w14:textId="15DCE0BC" w:rsidR="00B3641A" w:rsidRPr="00D84F83" w:rsidRDefault="00B3641A" w:rsidP="00B3641A">
                <w:pPr>
                  <w:jc w:val="center"/>
                </w:pPr>
                <w:r>
                  <w:rPr>
                    <w:rFonts w:ascii="MS Gothic" w:eastAsia="MS Gothic" w:hAnsi="MS Gothic" w:hint="eastAsia"/>
                  </w:rPr>
                  <w:t>☐</w:t>
                </w:r>
              </w:p>
            </w:tc>
          </w:sdtContent>
        </w:sdt>
      </w:tr>
      <w:tr w:rsidR="00B3641A" w:rsidRPr="00D84F83" w14:paraId="3153E0BA" w14:textId="77777777" w:rsidTr="00FC37E2">
        <w:trPr>
          <w:trHeight w:val="274"/>
          <w:jc w:val="center"/>
        </w:trPr>
        <w:tc>
          <w:tcPr>
            <w:tcW w:w="629" w:type="dxa"/>
            <w:tcBorders>
              <w:left w:val="single" w:sz="18" w:space="0" w:color="auto"/>
              <w:right w:val="single" w:sz="12" w:space="0" w:color="auto"/>
            </w:tcBorders>
            <w:vAlign w:val="center"/>
          </w:tcPr>
          <w:p w14:paraId="00864E58" w14:textId="5E19C7D3" w:rsidR="00B3641A" w:rsidRDefault="00B3641A" w:rsidP="00B3641A">
            <w:pPr>
              <w:jc w:val="center"/>
            </w:pPr>
            <w:r>
              <w:t>L09</w:t>
            </w:r>
          </w:p>
        </w:tc>
        <w:tc>
          <w:tcPr>
            <w:tcW w:w="5946" w:type="dxa"/>
            <w:gridSpan w:val="4"/>
            <w:tcBorders>
              <w:left w:val="single" w:sz="12" w:space="0" w:color="auto"/>
              <w:right w:val="single" w:sz="12" w:space="0" w:color="auto"/>
            </w:tcBorders>
          </w:tcPr>
          <w:p w14:paraId="3B782C42" w14:textId="20E3307C" w:rsidR="00B3641A" w:rsidRPr="00441054" w:rsidRDefault="00B3641A" w:rsidP="00B3641A">
            <w:r>
              <w:t>Fume hood sash lowered when not in use.</w:t>
            </w:r>
          </w:p>
        </w:tc>
        <w:tc>
          <w:tcPr>
            <w:tcW w:w="1118" w:type="dxa"/>
            <w:tcBorders>
              <w:left w:val="single" w:sz="12" w:space="0" w:color="auto"/>
              <w:right w:val="single" w:sz="12" w:space="0" w:color="auto"/>
            </w:tcBorders>
          </w:tcPr>
          <w:p w14:paraId="0C46B2DA" w14:textId="3571D9D4" w:rsidR="00B3641A" w:rsidRDefault="00B3641A" w:rsidP="00B3641A">
            <w:pPr>
              <w:jc w:val="center"/>
            </w:pPr>
            <w:r>
              <w:t>2</w:t>
            </w:r>
          </w:p>
        </w:tc>
        <w:tc>
          <w:tcPr>
            <w:tcW w:w="497" w:type="dxa"/>
            <w:tcBorders>
              <w:left w:val="single" w:sz="12" w:space="0" w:color="auto"/>
              <w:right w:val="single" w:sz="12" w:space="0" w:color="auto"/>
            </w:tcBorders>
          </w:tcPr>
          <w:p w14:paraId="0F481018" w14:textId="77777777" w:rsidR="00B3641A" w:rsidRPr="00D84F83" w:rsidRDefault="00B3641A" w:rsidP="00B3641A">
            <w:pPr>
              <w:jc w:val="center"/>
            </w:pPr>
          </w:p>
        </w:tc>
        <w:sdt>
          <w:sdtPr>
            <w:id w:val="-571341612"/>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5A9E135A" w14:textId="3EB421EB" w:rsidR="00B3641A" w:rsidRPr="00D84F83" w:rsidRDefault="00B3641A" w:rsidP="00B3641A">
                <w:pPr>
                  <w:jc w:val="center"/>
                </w:pPr>
                <w:r>
                  <w:rPr>
                    <w:rFonts w:ascii="MS Gothic" w:eastAsia="MS Gothic" w:hAnsi="MS Gothic" w:hint="eastAsia"/>
                  </w:rPr>
                  <w:t>☐</w:t>
                </w:r>
              </w:p>
            </w:tc>
          </w:sdtContent>
        </w:sdt>
        <w:sdt>
          <w:sdtPr>
            <w:id w:val="-294760899"/>
            <w14:checkbox>
              <w14:checked w14:val="0"/>
              <w14:checkedState w14:val="2612" w14:font="MS Gothic"/>
              <w14:uncheckedState w14:val="2610" w14:font="MS Gothic"/>
            </w14:checkbox>
          </w:sdtPr>
          <w:sdtContent>
            <w:tc>
              <w:tcPr>
                <w:tcW w:w="580" w:type="dxa"/>
                <w:vAlign w:val="center"/>
              </w:tcPr>
              <w:p w14:paraId="7D594B18" w14:textId="68A8EB31" w:rsidR="00B3641A" w:rsidRPr="00D84F83" w:rsidRDefault="00B3641A" w:rsidP="00B3641A">
                <w:pPr>
                  <w:jc w:val="center"/>
                </w:pPr>
                <w:r>
                  <w:rPr>
                    <w:rFonts w:ascii="MS Gothic" w:eastAsia="MS Gothic" w:hAnsi="MS Gothic" w:hint="eastAsia"/>
                  </w:rPr>
                  <w:t>☐</w:t>
                </w:r>
              </w:p>
            </w:tc>
          </w:sdtContent>
        </w:sdt>
        <w:sdt>
          <w:sdtPr>
            <w:id w:val="-1421028659"/>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65A2CB08" w14:textId="3CB67155" w:rsidR="00B3641A" w:rsidRPr="00D84F83" w:rsidRDefault="00B3641A" w:rsidP="00B3641A">
                <w:pPr>
                  <w:jc w:val="center"/>
                </w:pPr>
                <w:r>
                  <w:rPr>
                    <w:rFonts w:ascii="MS Gothic" w:eastAsia="MS Gothic" w:hAnsi="MS Gothic" w:hint="eastAsia"/>
                  </w:rPr>
                  <w:t>☐</w:t>
                </w:r>
              </w:p>
            </w:tc>
          </w:sdtContent>
        </w:sdt>
      </w:tr>
      <w:tr w:rsidR="00B3641A" w:rsidRPr="00D84F83" w14:paraId="175B4B62" w14:textId="77777777" w:rsidTr="00FC37E2">
        <w:trPr>
          <w:trHeight w:val="274"/>
          <w:jc w:val="center"/>
        </w:trPr>
        <w:tc>
          <w:tcPr>
            <w:tcW w:w="629" w:type="dxa"/>
            <w:tcBorders>
              <w:left w:val="single" w:sz="18" w:space="0" w:color="auto"/>
              <w:right w:val="single" w:sz="12" w:space="0" w:color="auto"/>
            </w:tcBorders>
            <w:vAlign w:val="center"/>
          </w:tcPr>
          <w:p w14:paraId="4904B8FE" w14:textId="1E13D57A" w:rsidR="00B3641A" w:rsidRDefault="00B3641A" w:rsidP="00B3641A">
            <w:pPr>
              <w:jc w:val="center"/>
            </w:pPr>
            <w:r>
              <w:t>L10</w:t>
            </w:r>
          </w:p>
        </w:tc>
        <w:tc>
          <w:tcPr>
            <w:tcW w:w="5946" w:type="dxa"/>
            <w:gridSpan w:val="4"/>
            <w:tcBorders>
              <w:left w:val="single" w:sz="12" w:space="0" w:color="auto"/>
              <w:right w:val="single" w:sz="12" w:space="0" w:color="auto"/>
            </w:tcBorders>
          </w:tcPr>
          <w:p w14:paraId="5539C14A" w14:textId="0C90F1A0" w:rsidR="00B3641A" w:rsidRPr="00210339" w:rsidRDefault="00B3641A" w:rsidP="00B3641A">
            <w:r w:rsidRPr="00441054">
              <w:t>“Out of Service” hoods are tagged and not in use.</w:t>
            </w:r>
          </w:p>
        </w:tc>
        <w:tc>
          <w:tcPr>
            <w:tcW w:w="1118" w:type="dxa"/>
            <w:tcBorders>
              <w:left w:val="single" w:sz="12" w:space="0" w:color="auto"/>
              <w:right w:val="single" w:sz="12" w:space="0" w:color="auto"/>
            </w:tcBorders>
          </w:tcPr>
          <w:p w14:paraId="23B905A2" w14:textId="26BD7334" w:rsidR="00B3641A" w:rsidRPr="00D84F83" w:rsidRDefault="00B3641A" w:rsidP="00B3641A">
            <w:pPr>
              <w:jc w:val="center"/>
            </w:pPr>
            <w:r>
              <w:t>3</w:t>
            </w:r>
          </w:p>
        </w:tc>
        <w:tc>
          <w:tcPr>
            <w:tcW w:w="497" w:type="dxa"/>
            <w:tcBorders>
              <w:left w:val="single" w:sz="12" w:space="0" w:color="auto"/>
              <w:right w:val="single" w:sz="12" w:space="0" w:color="auto"/>
            </w:tcBorders>
          </w:tcPr>
          <w:p w14:paraId="0C19D1D9" w14:textId="77777777" w:rsidR="00B3641A" w:rsidRPr="00D84F83" w:rsidRDefault="00B3641A" w:rsidP="00B3641A">
            <w:pPr>
              <w:jc w:val="center"/>
            </w:pPr>
          </w:p>
        </w:tc>
        <w:sdt>
          <w:sdtPr>
            <w:id w:val="1057745007"/>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55943BEF" w14:textId="2CA277CE" w:rsidR="00B3641A" w:rsidRPr="00D84F83" w:rsidRDefault="00B3641A" w:rsidP="00B3641A">
                <w:pPr>
                  <w:jc w:val="center"/>
                </w:pPr>
                <w:r>
                  <w:rPr>
                    <w:rFonts w:ascii="MS Gothic" w:eastAsia="MS Gothic" w:hAnsi="MS Gothic" w:hint="eastAsia"/>
                  </w:rPr>
                  <w:t>☐</w:t>
                </w:r>
              </w:p>
            </w:tc>
          </w:sdtContent>
        </w:sdt>
        <w:sdt>
          <w:sdtPr>
            <w:id w:val="1722243691"/>
            <w14:checkbox>
              <w14:checked w14:val="0"/>
              <w14:checkedState w14:val="2612" w14:font="MS Gothic"/>
              <w14:uncheckedState w14:val="2610" w14:font="MS Gothic"/>
            </w14:checkbox>
          </w:sdtPr>
          <w:sdtContent>
            <w:tc>
              <w:tcPr>
                <w:tcW w:w="580" w:type="dxa"/>
                <w:vAlign w:val="center"/>
              </w:tcPr>
              <w:p w14:paraId="32CC3251" w14:textId="0F3CABB5" w:rsidR="00B3641A" w:rsidRPr="00D84F83" w:rsidRDefault="00B3641A" w:rsidP="00B3641A">
                <w:pPr>
                  <w:jc w:val="center"/>
                </w:pPr>
                <w:r>
                  <w:rPr>
                    <w:rFonts w:ascii="MS Gothic" w:eastAsia="MS Gothic" w:hAnsi="MS Gothic" w:hint="eastAsia"/>
                  </w:rPr>
                  <w:t>☐</w:t>
                </w:r>
              </w:p>
            </w:tc>
          </w:sdtContent>
        </w:sdt>
        <w:sdt>
          <w:sdtPr>
            <w:id w:val="2085409720"/>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5EB315E1" w14:textId="51E9AF36" w:rsidR="00B3641A" w:rsidRPr="00D84F83" w:rsidRDefault="00B3641A" w:rsidP="00B3641A">
                <w:pPr>
                  <w:jc w:val="center"/>
                </w:pPr>
                <w:r>
                  <w:rPr>
                    <w:rFonts w:ascii="MS Gothic" w:eastAsia="MS Gothic" w:hAnsi="MS Gothic" w:hint="eastAsia"/>
                  </w:rPr>
                  <w:t>☐</w:t>
                </w:r>
              </w:p>
            </w:tc>
          </w:sdtContent>
        </w:sdt>
      </w:tr>
      <w:tr w:rsidR="00B3641A" w:rsidRPr="00D84F83" w14:paraId="2CDB1FA0" w14:textId="77777777" w:rsidTr="00FC37E2">
        <w:trPr>
          <w:trHeight w:val="274"/>
          <w:jc w:val="center"/>
        </w:trPr>
        <w:tc>
          <w:tcPr>
            <w:tcW w:w="629" w:type="dxa"/>
            <w:tcBorders>
              <w:left w:val="single" w:sz="18" w:space="0" w:color="auto"/>
              <w:right w:val="single" w:sz="12" w:space="0" w:color="auto"/>
            </w:tcBorders>
            <w:vAlign w:val="center"/>
          </w:tcPr>
          <w:p w14:paraId="07829CE2" w14:textId="79F16B67" w:rsidR="00B3641A" w:rsidRDefault="00B3641A" w:rsidP="00B3641A">
            <w:pPr>
              <w:jc w:val="center"/>
            </w:pPr>
            <w:r>
              <w:t>L11</w:t>
            </w:r>
          </w:p>
        </w:tc>
        <w:tc>
          <w:tcPr>
            <w:tcW w:w="5946" w:type="dxa"/>
            <w:gridSpan w:val="4"/>
            <w:tcBorders>
              <w:left w:val="single" w:sz="12" w:space="0" w:color="auto"/>
              <w:right w:val="single" w:sz="12" w:space="0" w:color="auto"/>
            </w:tcBorders>
          </w:tcPr>
          <w:p w14:paraId="38C9473E" w14:textId="2F9238CE" w:rsidR="00B3641A" w:rsidRPr="00210339" w:rsidRDefault="00B3641A" w:rsidP="00B3641A">
            <w:r w:rsidRPr="00441054">
              <w:t>If Satellite Accumulation Area (SAA) is within a hood, it is tagged as “Out of Service</w:t>
            </w:r>
            <w:proofErr w:type="gramStart"/>
            <w:r w:rsidRPr="00441054">
              <w:t>”</w:t>
            </w:r>
            <w:proofErr w:type="gramEnd"/>
            <w:r w:rsidRPr="00441054">
              <w:t xml:space="preserve"> and the “SAA” sign is posted.</w:t>
            </w:r>
          </w:p>
        </w:tc>
        <w:tc>
          <w:tcPr>
            <w:tcW w:w="1118" w:type="dxa"/>
            <w:tcBorders>
              <w:left w:val="single" w:sz="12" w:space="0" w:color="auto"/>
              <w:right w:val="single" w:sz="12" w:space="0" w:color="auto"/>
            </w:tcBorders>
          </w:tcPr>
          <w:p w14:paraId="1CBEF7C2" w14:textId="4CF94D02" w:rsidR="00B3641A" w:rsidRPr="00D84F83" w:rsidRDefault="00B3641A" w:rsidP="00B3641A">
            <w:pPr>
              <w:jc w:val="center"/>
            </w:pPr>
            <w:r>
              <w:t>2</w:t>
            </w:r>
          </w:p>
        </w:tc>
        <w:tc>
          <w:tcPr>
            <w:tcW w:w="497" w:type="dxa"/>
            <w:tcBorders>
              <w:left w:val="single" w:sz="12" w:space="0" w:color="auto"/>
              <w:right w:val="single" w:sz="12" w:space="0" w:color="auto"/>
            </w:tcBorders>
          </w:tcPr>
          <w:p w14:paraId="653385F8" w14:textId="77777777" w:rsidR="00B3641A" w:rsidRPr="00D84F83" w:rsidRDefault="00B3641A" w:rsidP="00B3641A">
            <w:pPr>
              <w:jc w:val="center"/>
            </w:pPr>
          </w:p>
        </w:tc>
        <w:sdt>
          <w:sdtPr>
            <w:id w:val="-541822487"/>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04A779A7" w14:textId="1FFE8FA7" w:rsidR="00B3641A" w:rsidRPr="00D84F83" w:rsidRDefault="00B3641A" w:rsidP="00B3641A">
                <w:pPr>
                  <w:jc w:val="center"/>
                </w:pPr>
                <w:r>
                  <w:rPr>
                    <w:rFonts w:ascii="MS Gothic" w:eastAsia="MS Gothic" w:hAnsi="MS Gothic" w:hint="eastAsia"/>
                  </w:rPr>
                  <w:t>☐</w:t>
                </w:r>
              </w:p>
            </w:tc>
          </w:sdtContent>
        </w:sdt>
        <w:sdt>
          <w:sdtPr>
            <w:id w:val="1260876637"/>
            <w14:checkbox>
              <w14:checked w14:val="0"/>
              <w14:checkedState w14:val="2612" w14:font="MS Gothic"/>
              <w14:uncheckedState w14:val="2610" w14:font="MS Gothic"/>
            </w14:checkbox>
          </w:sdtPr>
          <w:sdtContent>
            <w:tc>
              <w:tcPr>
                <w:tcW w:w="580" w:type="dxa"/>
                <w:vAlign w:val="center"/>
              </w:tcPr>
              <w:p w14:paraId="27F2A721" w14:textId="09277165" w:rsidR="00B3641A" w:rsidRPr="00D84F83" w:rsidRDefault="00B3641A" w:rsidP="00B3641A">
                <w:pPr>
                  <w:jc w:val="center"/>
                </w:pPr>
                <w:r>
                  <w:rPr>
                    <w:rFonts w:ascii="MS Gothic" w:eastAsia="MS Gothic" w:hAnsi="MS Gothic" w:hint="eastAsia"/>
                  </w:rPr>
                  <w:t>☐</w:t>
                </w:r>
              </w:p>
            </w:tc>
          </w:sdtContent>
        </w:sdt>
        <w:sdt>
          <w:sdtPr>
            <w:id w:val="434630296"/>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23025DF4" w14:textId="50191B12" w:rsidR="00B3641A" w:rsidRPr="00D84F83" w:rsidRDefault="00B3641A" w:rsidP="00B3641A">
                <w:pPr>
                  <w:jc w:val="center"/>
                </w:pPr>
                <w:r>
                  <w:rPr>
                    <w:rFonts w:ascii="MS Gothic" w:eastAsia="MS Gothic" w:hAnsi="MS Gothic" w:hint="eastAsia"/>
                  </w:rPr>
                  <w:t>☐</w:t>
                </w:r>
              </w:p>
            </w:tc>
          </w:sdtContent>
        </w:sdt>
      </w:tr>
      <w:tr w:rsidR="00B3641A" w:rsidRPr="00D84F83" w14:paraId="15B167EE" w14:textId="77777777" w:rsidTr="00FC37E2">
        <w:trPr>
          <w:trHeight w:val="274"/>
          <w:jc w:val="center"/>
        </w:trPr>
        <w:tc>
          <w:tcPr>
            <w:tcW w:w="629" w:type="dxa"/>
            <w:tcBorders>
              <w:left w:val="single" w:sz="18" w:space="0" w:color="auto"/>
              <w:right w:val="single" w:sz="12" w:space="0" w:color="auto"/>
            </w:tcBorders>
            <w:vAlign w:val="center"/>
          </w:tcPr>
          <w:p w14:paraId="29EF0C5C" w14:textId="3DB25690" w:rsidR="00B3641A" w:rsidRDefault="00B3641A" w:rsidP="00B3641A">
            <w:pPr>
              <w:jc w:val="center"/>
            </w:pPr>
            <w:r>
              <w:lastRenderedPageBreak/>
              <w:t>L12</w:t>
            </w:r>
          </w:p>
        </w:tc>
        <w:tc>
          <w:tcPr>
            <w:tcW w:w="5946" w:type="dxa"/>
            <w:gridSpan w:val="4"/>
            <w:tcBorders>
              <w:left w:val="single" w:sz="12" w:space="0" w:color="auto"/>
              <w:right w:val="single" w:sz="12" w:space="0" w:color="auto"/>
            </w:tcBorders>
          </w:tcPr>
          <w:p w14:paraId="52B9E137" w14:textId="1799FAB9" w:rsidR="00B3641A" w:rsidRPr="00210339" w:rsidRDefault="00B3641A" w:rsidP="00B3641A">
            <w:r w:rsidRPr="00441054">
              <w:t xml:space="preserve">No perchloric acid, either </w:t>
            </w:r>
            <w:r w:rsidRPr="00441054">
              <w:rPr>
                <w:rFonts w:cstheme="minorHAnsi"/>
              </w:rPr>
              <w:t>≥</w:t>
            </w:r>
            <w:r w:rsidRPr="00441054">
              <w:t>70% or heated, is being used in a standard hood.</w:t>
            </w:r>
          </w:p>
        </w:tc>
        <w:tc>
          <w:tcPr>
            <w:tcW w:w="1118" w:type="dxa"/>
            <w:tcBorders>
              <w:left w:val="single" w:sz="12" w:space="0" w:color="auto"/>
              <w:right w:val="single" w:sz="12" w:space="0" w:color="auto"/>
            </w:tcBorders>
          </w:tcPr>
          <w:p w14:paraId="4001D2DF" w14:textId="130C2BA2" w:rsidR="00B3641A" w:rsidRPr="00D84F83" w:rsidRDefault="00B3641A" w:rsidP="00B3641A">
            <w:pPr>
              <w:jc w:val="center"/>
            </w:pPr>
            <w:r>
              <w:t>3</w:t>
            </w:r>
          </w:p>
        </w:tc>
        <w:tc>
          <w:tcPr>
            <w:tcW w:w="497" w:type="dxa"/>
            <w:tcBorders>
              <w:left w:val="single" w:sz="12" w:space="0" w:color="auto"/>
              <w:right w:val="single" w:sz="12" w:space="0" w:color="auto"/>
            </w:tcBorders>
          </w:tcPr>
          <w:p w14:paraId="21039153" w14:textId="77777777" w:rsidR="00B3641A" w:rsidRPr="00D84F83" w:rsidRDefault="00B3641A" w:rsidP="00B3641A">
            <w:pPr>
              <w:jc w:val="center"/>
            </w:pPr>
          </w:p>
        </w:tc>
        <w:sdt>
          <w:sdtPr>
            <w:id w:val="129215432"/>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20EAEE9A" w14:textId="3E395C9D" w:rsidR="00B3641A" w:rsidRPr="00D84F83" w:rsidRDefault="00B3641A" w:rsidP="00B3641A">
                <w:pPr>
                  <w:jc w:val="center"/>
                </w:pPr>
                <w:r>
                  <w:rPr>
                    <w:rFonts w:ascii="MS Gothic" w:eastAsia="MS Gothic" w:hAnsi="MS Gothic" w:hint="eastAsia"/>
                  </w:rPr>
                  <w:t>☐</w:t>
                </w:r>
              </w:p>
            </w:tc>
          </w:sdtContent>
        </w:sdt>
        <w:sdt>
          <w:sdtPr>
            <w:id w:val="-1838454010"/>
            <w14:checkbox>
              <w14:checked w14:val="0"/>
              <w14:checkedState w14:val="2612" w14:font="MS Gothic"/>
              <w14:uncheckedState w14:val="2610" w14:font="MS Gothic"/>
            </w14:checkbox>
          </w:sdtPr>
          <w:sdtContent>
            <w:tc>
              <w:tcPr>
                <w:tcW w:w="580" w:type="dxa"/>
                <w:vAlign w:val="center"/>
              </w:tcPr>
              <w:p w14:paraId="6FD04E6D" w14:textId="11057D89" w:rsidR="00B3641A" w:rsidRPr="00D84F83" w:rsidRDefault="00B3641A" w:rsidP="00B3641A">
                <w:pPr>
                  <w:jc w:val="center"/>
                </w:pPr>
                <w:r>
                  <w:rPr>
                    <w:rFonts w:ascii="MS Gothic" w:eastAsia="MS Gothic" w:hAnsi="MS Gothic" w:hint="eastAsia"/>
                  </w:rPr>
                  <w:t>☐</w:t>
                </w:r>
              </w:p>
            </w:tc>
          </w:sdtContent>
        </w:sdt>
        <w:sdt>
          <w:sdtPr>
            <w:id w:val="-597645659"/>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255DAC8D" w14:textId="3CA5BA92" w:rsidR="00B3641A" w:rsidRPr="00D84F83" w:rsidRDefault="00B3641A" w:rsidP="00B3641A">
                <w:pPr>
                  <w:jc w:val="center"/>
                </w:pPr>
                <w:r>
                  <w:rPr>
                    <w:rFonts w:ascii="MS Gothic" w:eastAsia="MS Gothic" w:hAnsi="MS Gothic" w:hint="eastAsia"/>
                  </w:rPr>
                  <w:t>☐</w:t>
                </w:r>
              </w:p>
            </w:tc>
          </w:sdtContent>
        </w:sdt>
      </w:tr>
      <w:tr w:rsidR="00B3641A" w:rsidRPr="00D84F83" w14:paraId="023E3EB6" w14:textId="77777777" w:rsidTr="00FC37E2">
        <w:trPr>
          <w:trHeight w:val="274"/>
          <w:jc w:val="center"/>
        </w:trPr>
        <w:tc>
          <w:tcPr>
            <w:tcW w:w="629" w:type="dxa"/>
            <w:tcBorders>
              <w:left w:val="single" w:sz="18" w:space="0" w:color="auto"/>
              <w:right w:val="single" w:sz="12" w:space="0" w:color="auto"/>
            </w:tcBorders>
            <w:vAlign w:val="center"/>
          </w:tcPr>
          <w:p w14:paraId="54FCE562" w14:textId="1B09CEB1" w:rsidR="00B3641A" w:rsidRDefault="00B3641A" w:rsidP="00B3641A">
            <w:pPr>
              <w:jc w:val="center"/>
            </w:pPr>
            <w:r>
              <w:t>L13</w:t>
            </w:r>
          </w:p>
        </w:tc>
        <w:tc>
          <w:tcPr>
            <w:tcW w:w="5946" w:type="dxa"/>
            <w:gridSpan w:val="4"/>
            <w:tcBorders>
              <w:left w:val="single" w:sz="12" w:space="0" w:color="auto"/>
              <w:right w:val="single" w:sz="12" w:space="0" w:color="auto"/>
            </w:tcBorders>
          </w:tcPr>
          <w:p w14:paraId="04F8D26C" w14:textId="23A3D11C" w:rsidR="00B3641A" w:rsidRPr="00441054" w:rsidRDefault="00B3641A" w:rsidP="00B3641A">
            <w:r>
              <w:t xml:space="preserve">Filtered fume hoods are properly maintained and sufficient for scope of work. </w:t>
            </w:r>
          </w:p>
        </w:tc>
        <w:tc>
          <w:tcPr>
            <w:tcW w:w="1118" w:type="dxa"/>
            <w:tcBorders>
              <w:left w:val="single" w:sz="12" w:space="0" w:color="auto"/>
              <w:right w:val="single" w:sz="12" w:space="0" w:color="auto"/>
            </w:tcBorders>
          </w:tcPr>
          <w:p w14:paraId="58AD2956" w14:textId="23C206CF" w:rsidR="00B3641A" w:rsidRDefault="00B3641A" w:rsidP="00B3641A">
            <w:pPr>
              <w:jc w:val="center"/>
            </w:pPr>
            <w:r>
              <w:t>3</w:t>
            </w:r>
          </w:p>
        </w:tc>
        <w:tc>
          <w:tcPr>
            <w:tcW w:w="497" w:type="dxa"/>
            <w:tcBorders>
              <w:left w:val="single" w:sz="12" w:space="0" w:color="auto"/>
              <w:right w:val="single" w:sz="12" w:space="0" w:color="auto"/>
            </w:tcBorders>
          </w:tcPr>
          <w:p w14:paraId="0617B99D" w14:textId="77777777" w:rsidR="00B3641A" w:rsidRPr="00D84F83" w:rsidRDefault="00B3641A" w:rsidP="00B3641A">
            <w:pPr>
              <w:jc w:val="center"/>
            </w:pPr>
          </w:p>
        </w:tc>
        <w:sdt>
          <w:sdtPr>
            <w:id w:val="1561601710"/>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573868B1" w14:textId="1C8DB784" w:rsidR="00B3641A" w:rsidRPr="00D84F83" w:rsidRDefault="00B3641A" w:rsidP="00B3641A">
                <w:pPr>
                  <w:jc w:val="center"/>
                </w:pPr>
                <w:r>
                  <w:rPr>
                    <w:rFonts w:ascii="MS Gothic" w:eastAsia="MS Gothic" w:hAnsi="MS Gothic" w:hint="eastAsia"/>
                  </w:rPr>
                  <w:t>☐</w:t>
                </w:r>
              </w:p>
            </w:tc>
          </w:sdtContent>
        </w:sdt>
        <w:sdt>
          <w:sdtPr>
            <w:id w:val="1565071246"/>
            <w14:checkbox>
              <w14:checked w14:val="0"/>
              <w14:checkedState w14:val="2612" w14:font="MS Gothic"/>
              <w14:uncheckedState w14:val="2610" w14:font="MS Gothic"/>
            </w14:checkbox>
          </w:sdtPr>
          <w:sdtContent>
            <w:tc>
              <w:tcPr>
                <w:tcW w:w="580" w:type="dxa"/>
                <w:vAlign w:val="center"/>
              </w:tcPr>
              <w:p w14:paraId="2A153208" w14:textId="7D972972" w:rsidR="00B3641A" w:rsidRPr="00D84F83" w:rsidRDefault="00B3641A" w:rsidP="00B3641A">
                <w:pPr>
                  <w:jc w:val="center"/>
                </w:pPr>
                <w:r>
                  <w:rPr>
                    <w:rFonts w:ascii="MS Gothic" w:eastAsia="MS Gothic" w:hAnsi="MS Gothic" w:hint="eastAsia"/>
                  </w:rPr>
                  <w:t>☐</w:t>
                </w:r>
              </w:p>
            </w:tc>
          </w:sdtContent>
        </w:sdt>
        <w:sdt>
          <w:sdtPr>
            <w:id w:val="1413900056"/>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0A2D2DAF" w14:textId="270BEC22" w:rsidR="00B3641A" w:rsidRPr="00D84F83" w:rsidRDefault="00B3641A" w:rsidP="00B3641A">
                <w:pPr>
                  <w:jc w:val="center"/>
                </w:pPr>
                <w:r>
                  <w:rPr>
                    <w:rFonts w:ascii="MS Gothic" w:eastAsia="MS Gothic" w:hAnsi="MS Gothic" w:hint="eastAsia"/>
                  </w:rPr>
                  <w:t>☐</w:t>
                </w:r>
              </w:p>
            </w:tc>
          </w:sdtContent>
        </w:sdt>
      </w:tr>
      <w:tr w:rsidR="00B3641A" w:rsidRPr="00D84F83" w14:paraId="1FE71B90" w14:textId="77777777" w:rsidTr="00FC37E2">
        <w:trPr>
          <w:trHeight w:val="274"/>
          <w:jc w:val="center"/>
        </w:trPr>
        <w:tc>
          <w:tcPr>
            <w:tcW w:w="629" w:type="dxa"/>
            <w:tcBorders>
              <w:left w:val="single" w:sz="18" w:space="0" w:color="auto"/>
              <w:right w:val="single" w:sz="12" w:space="0" w:color="auto"/>
            </w:tcBorders>
            <w:vAlign w:val="center"/>
          </w:tcPr>
          <w:p w14:paraId="49CD6C3A" w14:textId="67928716" w:rsidR="00B3641A" w:rsidRDefault="00B3641A" w:rsidP="00B3641A">
            <w:pPr>
              <w:jc w:val="center"/>
            </w:pPr>
            <w:r>
              <w:rPr>
                <w:b/>
                <w:bCs/>
                <w:sz w:val="24"/>
                <w:szCs w:val="24"/>
              </w:rPr>
              <w:t>M</w:t>
            </w:r>
            <w:r w:rsidRPr="009A3D82">
              <w:rPr>
                <w:b/>
                <w:bCs/>
                <w:sz w:val="24"/>
                <w:szCs w:val="24"/>
              </w:rPr>
              <w:t>.</w:t>
            </w:r>
          </w:p>
        </w:tc>
        <w:tc>
          <w:tcPr>
            <w:tcW w:w="5946" w:type="dxa"/>
            <w:gridSpan w:val="4"/>
            <w:tcBorders>
              <w:left w:val="single" w:sz="12" w:space="0" w:color="auto"/>
              <w:right w:val="single" w:sz="12" w:space="0" w:color="auto"/>
            </w:tcBorders>
            <w:vAlign w:val="center"/>
          </w:tcPr>
          <w:p w14:paraId="68BDD7D7" w14:textId="08726ECA" w:rsidR="00B3641A" w:rsidRPr="008B5310" w:rsidRDefault="00B3641A" w:rsidP="00B3641A">
            <w:pPr>
              <w:rPr>
                <w:b/>
                <w:bCs/>
              </w:rPr>
            </w:pPr>
            <w:r>
              <w:rPr>
                <w:b/>
                <w:bCs/>
                <w:sz w:val="24"/>
                <w:szCs w:val="24"/>
              </w:rPr>
              <w:t>Gloveboxes</w:t>
            </w:r>
          </w:p>
        </w:tc>
        <w:tc>
          <w:tcPr>
            <w:tcW w:w="1118" w:type="dxa"/>
            <w:tcBorders>
              <w:left w:val="single" w:sz="12" w:space="0" w:color="auto"/>
              <w:right w:val="single" w:sz="12" w:space="0" w:color="auto"/>
            </w:tcBorders>
          </w:tcPr>
          <w:p w14:paraId="560E4D16" w14:textId="52705044" w:rsidR="00B3641A" w:rsidRPr="00D84F83" w:rsidRDefault="00B3641A" w:rsidP="00B3641A">
            <w:pPr>
              <w:jc w:val="center"/>
            </w:pPr>
            <w:r>
              <w:rPr>
                <w:b/>
                <w:bCs/>
                <w:sz w:val="24"/>
                <w:szCs w:val="24"/>
              </w:rPr>
              <w:t>Point Value</w:t>
            </w:r>
          </w:p>
        </w:tc>
        <w:tc>
          <w:tcPr>
            <w:tcW w:w="497" w:type="dxa"/>
            <w:tcBorders>
              <w:left w:val="single" w:sz="12" w:space="0" w:color="auto"/>
              <w:right w:val="single" w:sz="12" w:space="0" w:color="auto"/>
            </w:tcBorders>
          </w:tcPr>
          <w:p w14:paraId="7DB03A1A" w14:textId="77777777" w:rsidR="00B3641A" w:rsidRPr="00D84F83" w:rsidRDefault="00B3641A" w:rsidP="00B3641A">
            <w:pPr>
              <w:jc w:val="center"/>
            </w:pPr>
          </w:p>
        </w:tc>
        <w:tc>
          <w:tcPr>
            <w:tcW w:w="563" w:type="dxa"/>
            <w:tcBorders>
              <w:left w:val="single" w:sz="12" w:space="0" w:color="auto"/>
            </w:tcBorders>
            <w:vAlign w:val="center"/>
          </w:tcPr>
          <w:p w14:paraId="6CB1F3F9" w14:textId="39C412FA" w:rsidR="00B3641A" w:rsidRPr="00D84F83" w:rsidRDefault="00B3641A" w:rsidP="00B3641A">
            <w:pPr>
              <w:jc w:val="center"/>
            </w:pPr>
            <w:r>
              <w:rPr>
                <w:b/>
                <w:bCs/>
                <w:sz w:val="24"/>
                <w:szCs w:val="24"/>
              </w:rPr>
              <w:t>Yes</w:t>
            </w:r>
          </w:p>
        </w:tc>
        <w:tc>
          <w:tcPr>
            <w:tcW w:w="580" w:type="dxa"/>
            <w:vAlign w:val="center"/>
          </w:tcPr>
          <w:p w14:paraId="01E99378" w14:textId="3218C53B" w:rsidR="00B3641A" w:rsidRPr="00D84F83" w:rsidRDefault="00B3641A" w:rsidP="00B3641A">
            <w:pPr>
              <w:jc w:val="center"/>
            </w:pPr>
            <w:r>
              <w:rPr>
                <w:b/>
                <w:bCs/>
                <w:sz w:val="24"/>
                <w:szCs w:val="24"/>
              </w:rPr>
              <w:t>No</w:t>
            </w:r>
          </w:p>
        </w:tc>
        <w:tc>
          <w:tcPr>
            <w:tcW w:w="701" w:type="dxa"/>
            <w:tcBorders>
              <w:right w:val="single" w:sz="18" w:space="0" w:color="auto"/>
            </w:tcBorders>
            <w:vAlign w:val="center"/>
          </w:tcPr>
          <w:p w14:paraId="78CB0761" w14:textId="7B533C0D" w:rsidR="00B3641A" w:rsidRPr="00D84F83" w:rsidRDefault="00B3641A" w:rsidP="00B3641A">
            <w:pPr>
              <w:jc w:val="center"/>
            </w:pPr>
            <w:r>
              <w:rPr>
                <w:b/>
                <w:bCs/>
                <w:sz w:val="24"/>
                <w:szCs w:val="24"/>
              </w:rPr>
              <w:t>N/A</w:t>
            </w:r>
          </w:p>
        </w:tc>
      </w:tr>
      <w:tr w:rsidR="00B3641A" w:rsidRPr="00D84F83" w14:paraId="4D6E1325" w14:textId="77777777" w:rsidTr="00FC37E2">
        <w:trPr>
          <w:trHeight w:val="274"/>
          <w:jc w:val="center"/>
        </w:trPr>
        <w:tc>
          <w:tcPr>
            <w:tcW w:w="629" w:type="dxa"/>
            <w:tcBorders>
              <w:left w:val="single" w:sz="18" w:space="0" w:color="auto"/>
              <w:right w:val="single" w:sz="12" w:space="0" w:color="auto"/>
            </w:tcBorders>
            <w:vAlign w:val="center"/>
          </w:tcPr>
          <w:p w14:paraId="22460BE8" w14:textId="0ED78633" w:rsidR="00B3641A" w:rsidRDefault="00B3641A" w:rsidP="00B3641A">
            <w:pPr>
              <w:jc w:val="center"/>
            </w:pPr>
            <w:r>
              <w:t>M01</w:t>
            </w:r>
          </w:p>
        </w:tc>
        <w:tc>
          <w:tcPr>
            <w:tcW w:w="5946" w:type="dxa"/>
            <w:gridSpan w:val="4"/>
            <w:tcBorders>
              <w:left w:val="single" w:sz="12" w:space="0" w:color="auto"/>
              <w:right w:val="single" w:sz="12" w:space="0" w:color="auto"/>
            </w:tcBorders>
          </w:tcPr>
          <w:p w14:paraId="744387D6" w14:textId="0BFEA95E" w:rsidR="00B3641A" w:rsidRPr="00210339" w:rsidRDefault="00B3641A" w:rsidP="00B3641A">
            <w:r w:rsidRPr="005B0C4A">
              <w:t>Glovebox has been inspected or certified in the last year.</w:t>
            </w:r>
          </w:p>
        </w:tc>
        <w:tc>
          <w:tcPr>
            <w:tcW w:w="1118" w:type="dxa"/>
            <w:tcBorders>
              <w:left w:val="single" w:sz="12" w:space="0" w:color="auto"/>
              <w:right w:val="single" w:sz="12" w:space="0" w:color="auto"/>
            </w:tcBorders>
          </w:tcPr>
          <w:p w14:paraId="5DBF24A9" w14:textId="3228B64D" w:rsidR="00B3641A" w:rsidRPr="00D84F83" w:rsidRDefault="00B3641A" w:rsidP="00B3641A">
            <w:pPr>
              <w:jc w:val="center"/>
            </w:pPr>
            <w:r>
              <w:t>3</w:t>
            </w:r>
          </w:p>
        </w:tc>
        <w:tc>
          <w:tcPr>
            <w:tcW w:w="497" w:type="dxa"/>
            <w:tcBorders>
              <w:left w:val="single" w:sz="12" w:space="0" w:color="auto"/>
              <w:right w:val="single" w:sz="12" w:space="0" w:color="auto"/>
            </w:tcBorders>
          </w:tcPr>
          <w:p w14:paraId="08EE546B" w14:textId="77777777" w:rsidR="00B3641A" w:rsidRPr="00D84F83" w:rsidRDefault="00B3641A" w:rsidP="00B3641A">
            <w:pPr>
              <w:jc w:val="center"/>
            </w:pPr>
          </w:p>
        </w:tc>
        <w:sdt>
          <w:sdtPr>
            <w:id w:val="-797994267"/>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3A294B5D" w14:textId="77D9B764" w:rsidR="00B3641A" w:rsidRPr="00D84F83" w:rsidRDefault="00B3641A" w:rsidP="00B3641A">
                <w:pPr>
                  <w:jc w:val="center"/>
                </w:pPr>
                <w:r>
                  <w:rPr>
                    <w:rFonts w:ascii="MS Gothic" w:eastAsia="MS Gothic" w:hAnsi="MS Gothic" w:hint="eastAsia"/>
                  </w:rPr>
                  <w:t>☐</w:t>
                </w:r>
              </w:p>
            </w:tc>
          </w:sdtContent>
        </w:sdt>
        <w:sdt>
          <w:sdtPr>
            <w:id w:val="-1619291066"/>
            <w14:checkbox>
              <w14:checked w14:val="0"/>
              <w14:checkedState w14:val="2612" w14:font="MS Gothic"/>
              <w14:uncheckedState w14:val="2610" w14:font="MS Gothic"/>
            </w14:checkbox>
          </w:sdtPr>
          <w:sdtContent>
            <w:tc>
              <w:tcPr>
                <w:tcW w:w="580" w:type="dxa"/>
                <w:vAlign w:val="center"/>
              </w:tcPr>
              <w:p w14:paraId="5D3CF4FE" w14:textId="47E46312" w:rsidR="00B3641A" w:rsidRPr="00D84F83" w:rsidRDefault="00B3641A" w:rsidP="00B3641A">
                <w:pPr>
                  <w:jc w:val="center"/>
                </w:pPr>
                <w:r>
                  <w:rPr>
                    <w:rFonts w:ascii="MS Gothic" w:eastAsia="MS Gothic" w:hAnsi="MS Gothic" w:hint="eastAsia"/>
                  </w:rPr>
                  <w:t>☐</w:t>
                </w:r>
              </w:p>
            </w:tc>
          </w:sdtContent>
        </w:sdt>
        <w:sdt>
          <w:sdtPr>
            <w:id w:val="-517165540"/>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068F95AF" w14:textId="6DD3D86B" w:rsidR="00B3641A" w:rsidRPr="00D84F83" w:rsidRDefault="00B3641A" w:rsidP="00B3641A">
                <w:pPr>
                  <w:jc w:val="center"/>
                </w:pPr>
                <w:r>
                  <w:rPr>
                    <w:rFonts w:ascii="MS Gothic" w:eastAsia="MS Gothic" w:hAnsi="MS Gothic" w:hint="eastAsia"/>
                  </w:rPr>
                  <w:t>☐</w:t>
                </w:r>
              </w:p>
            </w:tc>
          </w:sdtContent>
        </w:sdt>
      </w:tr>
      <w:tr w:rsidR="00B3641A" w:rsidRPr="00D84F83" w14:paraId="6C2B3803" w14:textId="77777777" w:rsidTr="00FC37E2">
        <w:trPr>
          <w:trHeight w:val="274"/>
          <w:jc w:val="center"/>
        </w:trPr>
        <w:tc>
          <w:tcPr>
            <w:tcW w:w="629" w:type="dxa"/>
            <w:tcBorders>
              <w:left w:val="single" w:sz="18" w:space="0" w:color="auto"/>
              <w:right w:val="single" w:sz="12" w:space="0" w:color="auto"/>
            </w:tcBorders>
            <w:vAlign w:val="center"/>
          </w:tcPr>
          <w:p w14:paraId="115E4052" w14:textId="0ED1BE70" w:rsidR="00B3641A" w:rsidRDefault="00B3641A" w:rsidP="00B3641A">
            <w:pPr>
              <w:jc w:val="center"/>
            </w:pPr>
            <w:r>
              <w:t>M02</w:t>
            </w:r>
          </w:p>
        </w:tc>
        <w:tc>
          <w:tcPr>
            <w:tcW w:w="5946" w:type="dxa"/>
            <w:gridSpan w:val="4"/>
            <w:tcBorders>
              <w:left w:val="single" w:sz="12" w:space="0" w:color="auto"/>
              <w:right w:val="single" w:sz="12" w:space="0" w:color="auto"/>
            </w:tcBorders>
          </w:tcPr>
          <w:p w14:paraId="67D65683" w14:textId="59A53680" w:rsidR="00B3641A" w:rsidRPr="005B0C4A" w:rsidRDefault="00B3641A" w:rsidP="00B3641A">
            <w:r>
              <w:t>Out of service clearly posted if not certified</w:t>
            </w:r>
          </w:p>
        </w:tc>
        <w:tc>
          <w:tcPr>
            <w:tcW w:w="1118" w:type="dxa"/>
            <w:tcBorders>
              <w:left w:val="single" w:sz="12" w:space="0" w:color="auto"/>
              <w:right w:val="single" w:sz="12" w:space="0" w:color="auto"/>
            </w:tcBorders>
          </w:tcPr>
          <w:p w14:paraId="24C1DFCB" w14:textId="5EE66DBB" w:rsidR="00B3641A" w:rsidRPr="00D84F83" w:rsidRDefault="00B3641A" w:rsidP="00B3641A">
            <w:pPr>
              <w:jc w:val="center"/>
            </w:pPr>
            <w:r>
              <w:t>3</w:t>
            </w:r>
          </w:p>
        </w:tc>
        <w:tc>
          <w:tcPr>
            <w:tcW w:w="497" w:type="dxa"/>
            <w:tcBorders>
              <w:left w:val="single" w:sz="12" w:space="0" w:color="auto"/>
              <w:right w:val="single" w:sz="12" w:space="0" w:color="auto"/>
            </w:tcBorders>
          </w:tcPr>
          <w:p w14:paraId="3CB3406B" w14:textId="77777777" w:rsidR="00B3641A" w:rsidRPr="00D84F83" w:rsidRDefault="00B3641A" w:rsidP="00B3641A">
            <w:pPr>
              <w:jc w:val="center"/>
            </w:pPr>
          </w:p>
        </w:tc>
        <w:sdt>
          <w:sdtPr>
            <w:id w:val="-1050302646"/>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43BB2243" w14:textId="765D7AAD" w:rsidR="00B3641A" w:rsidRPr="00D84F83" w:rsidRDefault="00B3641A" w:rsidP="00B3641A">
                <w:pPr>
                  <w:jc w:val="center"/>
                </w:pPr>
                <w:r>
                  <w:rPr>
                    <w:rFonts w:ascii="MS Gothic" w:eastAsia="MS Gothic" w:hAnsi="MS Gothic" w:hint="eastAsia"/>
                  </w:rPr>
                  <w:t>☐</w:t>
                </w:r>
              </w:p>
            </w:tc>
          </w:sdtContent>
        </w:sdt>
        <w:sdt>
          <w:sdtPr>
            <w:id w:val="1064459021"/>
            <w14:checkbox>
              <w14:checked w14:val="0"/>
              <w14:checkedState w14:val="2612" w14:font="MS Gothic"/>
              <w14:uncheckedState w14:val="2610" w14:font="MS Gothic"/>
            </w14:checkbox>
          </w:sdtPr>
          <w:sdtContent>
            <w:tc>
              <w:tcPr>
                <w:tcW w:w="580" w:type="dxa"/>
                <w:vAlign w:val="center"/>
              </w:tcPr>
              <w:p w14:paraId="7D1E3290" w14:textId="321D73E3" w:rsidR="00B3641A" w:rsidRPr="00D84F83" w:rsidRDefault="00B3641A" w:rsidP="00B3641A">
                <w:pPr>
                  <w:jc w:val="center"/>
                </w:pPr>
                <w:r>
                  <w:rPr>
                    <w:rFonts w:ascii="MS Gothic" w:eastAsia="MS Gothic" w:hAnsi="MS Gothic" w:hint="eastAsia"/>
                  </w:rPr>
                  <w:t>☐</w:t>
                </w:r>
              </w:p>
            </w:tc>
          </w:sdtContent>
        </w:sdt>
        <w:sdt>
          <w:sdtPr>
            <w:id w:val="-431744517"/>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0A86B06F" w14:textId="04F63532" w:rsidR="00B3641A" w:rsidRPr="00D84F83" w:rsidRDefault="00B3641A" w:rsidP="00B3641A">
                <w:pPr>
                  <w:jc w:val="center"/>
                </w:pPr>
                <w:r>
                  <w:rPr>
                    <w:rFonts w:ascii="MS Gothic" w:eastAsia="MS Gothic" w:hAnsi="MS Gothic" w:hint="eastAsia"/>
                  </w:rPr>
                  <w:t>☐</w:t>
                </w:r>
              </w:p>
            </w:tc>
          </w:sdtContent>
        </w:sdt>
      </w:tr>
      <w:tr w:rsidR="00B3641A" w:rsidRPr="00D84F83" w14:paraId="196330B4" w14:textId="77777777" w:rsidTr="00FC37E2">
        <w:trPr>
          <w:trHeight w:val="274"/>
          <w:jc w:val="center"/>
        </w:trPr>
        <w:tc>
          <w:tcPr>
            <w:tcW w:w="629" w:type="dxa"/>
            <w:tcBorders>
              <w:left w:val="single" w:sz="18" w:space="0" w:color="auto"/>
              <w:right w:val="single" w:sz="12" w:space="0" w:color="auto"/>
            </w:tcBorders>
            <w:vAlign w:val="center"/>
          </w:tcPr>
          <w:p w14:paraId="6A517CB9" w14:textId="1720793A" w:rsidR="00B3641A" w:rsidRDefault="00B3641A" w:rsidP="00B3641A">
            <w:pPr>
              <w:jc w:val="center"/>
            </w:pPr>
            <w:r>
              <w:t>M03</w:t>
            </w:r>
          </w:p>
        </w:tc>
        <w:tc>
          <w:tcPr>
            <w:tcW w:w="5946" w:type="dxa"/>
            <w:gridSpan w:val="4"/>
            <w:tcBorders>
              <w:left w:val="single" w:sz="12" w:space="0" w:color="auto"/>
              <w:right w:val="single" w:sz="12" w:space="0" w:color="auto"/>
            </w:tcBorders>
          </w:tcPr>
          <w:p w14:paraId="532AAEB5" w14:textId="43B429C1" w:rsidR="00B3641A" w:rsidRPr="00210339" w:rsidRDefault="00B3641A" w:rsidP="00B3641A">
            <w:r w:rsidRPr="005B0C4A">
              <w:t xml:space="preserve">Gloves are of good integrity. </w:t>
            </w:r>
          </w:p>
        </w:tc>
        <w:tc>
          <w:tcPr>
            <w:tcW w:w="1118" w:type="dxa"/>
            <w:tcBorders>
              <w:left w:val="single" w:sz="12" w:space="0" w:color="auto"/>
              <w:right w:val="single" w:sz="12" w:space="0" w:color="auto"/>
            </w:tcBorders>
          </w:tcPr>
          <w:p w14:paraId="277D2601" w14:textId="490C7CE5" w:rsidR="00B3641A" w:rsidRPr="00D84F83" w:rsidRDefault="00B3641A" w:rsidP="00B3641A">
            <w:pPr>
              <w:jc w:val="center"/>
            </w:pPr>
            <w:r>
              <w:t>3</w:t>
            </w:r>
          </w:p>
        </w:tc>
        <w:tc>
          <w:tcPr>
            <w:tcW w:w="497" w:type="dxa"/>
            <w:tcBorders>
              <w:left w:val="single" w:sz="12" w:space="0" w:color="auto"/>
              <w:right w:val="single" w:sz="12" w:space="0" w:color="auto"/>
            </w:tcBorders>
          </w:tcPr>
          <w:p w14:paraId="0727BC73" w14:textId="77777777" w:rsidR="00B3641A" w:rsidRPr="00D84F83" w:rsidRDefault="00B3641A" w:rsidP="00B3641A">
            <w:pPr>
              <w:jc w:val="center"/>
            </w:pPr>
          </w:p>
        </w:tc>
        <w:sdt>
          <w:sdtPr>
            <w:id w:val="310380534"/>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1A753137" w14:textId="7B3828B8" w:rsidR="00B3641A" w:rsidRPr="00D84F83" w:rsidRDefault="00B3641A" w:rsidP="00B3641A">
                <w:pPr>
                  <w:jc w:val="center"/>
                </w:pPr>
                <w:r>
                  <w:rPr>
                    <w:rFonts w:ascii="MS Gothic" w:eastAsia="MS Gothic" w:hAnsi="MS Gothic" w:hint="eastAsia"/>
                  </w:rPr>
                  <w:t>☐</w:t>
                </w:r>
              </w:p>
            </w:tc>
          </w:sdtContent>
        </w:sdt>
        <w:sdt>
          <w:sdtPr>
            <w:id w:val="1575397259"/>
            <w14:checkbox>
              <w14:checked w14:val="0"/>
              <w14:checkedState w14:val="2612" w14:font="MS Gothic"/>
              <w14:uncheckedState w14:val="2610" w14:font="MS Gothic"/>
            </w14:checkbox>
          </w:sdtPr>
          <w:sdtContent>
            <w:tc>
              <w:tcPr>
                <w:tcW w:w="580" w:type="dxa"/>
                <w:vAlign w:val="center"/>
              </w:tcPr>
              <w:p w14:paraId="1CEDCF9E" w14:textId="7163EE49" w:rsidR="00B3641A" w:rsidRPr="00D84F83" w:rsidRDefault="00B3641A" w:rsidP="00B3641A">
                <w:pPr>
                  <w:jc w:val="center"/>
                </w:pPr>
                <w:r>
                  <w:rPr>
                    <w:rFonts w:ascii="MS Gothic" w:eastAsia="MS Gothic" w:hAnsi="MS Gothic" w:hint="eastAsia"/>
                  </w:rPr>
                  <w:t>☐</w:t>
                </w:r>
              </w:p>
            </w:tc>
          </w:sdtContent>
        </w:sdt>
        <w:sdt>
          <w:sdtPr>
            <w:id w:val="-389656840"/>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6A42A28F" w14:textId="698A3523" w:rsidR="00B3641A" w:rsidRPr="00D84F83" w:rsidRDefault="00B3641A" w:rsidP="00B3641A">
                <w:pPr>
                  <w:jc w:val="center"/>
                </w:pPr>
                <w:r>
                  <w:rPr>
                    <w:rFonts w:ascii="MS Gothic" w:eastAsia="MS Gothic" w:hAnsi="MS Gothic" w:hint="eastAsia"/>
                  </w:rPr>
                  <w:t>☐</w:t>
                </w:r>
              </w:p>
            </w:tc>
          </w:sdtContent>
        </w:sdt>
      </w:tr>
      <w:tr w:rsidR="00B3641A" w:rsidRPr="00D84F83" w14:paraId="1AF14BCB" w14:textId="77777777" w:rsidTr="00FC37E2">
        <w:trPr>
          <w:trHeight w:val="274"/>
          <w:jc w:val="center"/>
        </w:trPr>
        <w:tc>
          <w:tcPr>
            <w:tcW w:w="629" w:type="dxa"/>
            <w:tcBorders>
              <w:left w:val="single" w:sz="18" w:space="0" w:color="auto"/>
              <w:right w:val="single" w:sz="12" w:space="0" w:color="auto"/>
            </w:tcBorders>
            <w:vAlign w:val="center"/>
          </w:tcPr>
          <w:p w14:paraId="3FDBD1A6" w14:textId="06B8AB5D" w:rsidR="00B3641A" w:rsidRDefault="00B3641A" w:rsidP="00B3641A">
            <w:pPr>
              <w:jc w:val="center"/>
            </w:pPr>
            <w:r>
              <w:t>M04</w:t>
            </w:r>
          </w:p>
        </w:tc>
        <w:tc>
          <w:tcPr>
            <w:tcW w:w="5946" w:type="dxa"/>
            <w:gridSpan w:val="4"/>
            <w:tcBorders>
              <w:left w:val="single" w:sz="12" w:space="0" w:color="auto"/>
              <w:right w:val="single" w:sz="12" w:space="0" w:color="auto"/>
            </w:tcBorders>
          </w:tcPr>
          <w:p w14:paraId="6F06A3EB" w14:textId="71B2AA33" w:rsidR="00B3641A" w:rsidRPr="00210339" w:rsidRDefault="00B3641A" w:rsidP="00B3641A">
            <w:r w:rsidRPr="005B0C4A">
              <w:t xml:space="preserve">The windows are intact and not compromised. </w:t>
            </w:r>
          </w:p>
        </w:tc>
        <w:tc>
          <w:tcPr>
            <w:tcW w:w="1118" w:type="dxa"/>
            <w:tcBorders>
              <w:left w:val="single" w:sz="12" w:space="0" w:color="auto"/>
              <w:right w:val="single" w:sz="12" w:space="0" w:color="auto"/>
            </w:tcBorders>
          </w:tcPr>
          <w:p w14:paraId="6CCB6DAC" w14:textId="7F202E7C" w:rsidR="00B3641A" w:rsidRPr="00D84F83" w:rsidRDefault="00B3641A" w:rsidP="00B3641A">
            <w:pPr>
              <w:jc w:val="center"/>
            </w:pPr>
            <w:r>
              <w:t>3</w:t>
            </w:r>
          </w:p>
        </w:tc>
        <w:tc>
          <w:tcPr>
            <w:tcW w:w="497" w:type="dxa"/>
            <w:tcBorders>
              <w:left w:val="single" w:sz="12" w:space="0" w:color="auto"/>
              <w:right w:val="single" w:sz="12" w:space="0" w:color="auto"/>
            </w:tcBorders>
          </w:tcPr>
          <w:p w14:paraId="533B50B3" w14:textId="77777777" w:rsidR="00B3641A" w:rsidRPr="00D84F83" w:rsidRDefault="00B3641A" w:rsidP="00B3641A">
            <w:pPr>
              <w:jc w:val="center"/>
            </w:pPr>
          </w:p>
        </w:tc>
        <w:sdt>
          <w:sdtPr>
            <w:id w:val="1761415826"/>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2593CE8D" w14:textId="5AB38C31" w:rsidR="00B3641A" w:rsidRPr="00D84F83" w:rsidRDefault="00B3641A" w:rsidP="00B3641A">
                <w:pPr>
                  <w:jc w:val="center"/>
                </w:pPr>
                <w:r>
                  <w:rPr>
                    <w:rFonts w:ascii="MS Gothic" w:eastAsia="MS Gothic" w:hAnsi="MS Gothic" w:hint="eastAsia"/>
                  </w:rPr>
                  <w:t>☐</w:t>
                </w:r>
              </w:p>
            </w:tc>
          </w:sdtContent>
        </w:sdt>
        <w:sdt>
          <w:sdtPr>
            <w:id w:val="1131592335"/>
            <w14:checkbox>
              <w14:checked w14:val="0"/>
              <w14:checkedState w14:val="2612" w14:font="MS Gothic"/>
              <w14:uncheckedState w14:val="2610" w14:font="MS Gothic"/>
            </w14:checkbox>
          </w:sdtPr>
          <w:sdtContent>
            <w:tc>
              <w:tcPr>
                <w:tcW w:w="580" w:type="dxa"/>
                <w:vAlign w:val="center"/>
              </w:tcPr>
              <w:p w14:paraId="3267C3CD" w14:textId="37C291CD" w:rsidR="00B3641A" w:rsidRPr="00D84F83" w:rsidRDefault="00B3641A" w:rsidP="00B3641A">
                <w:pPr>
                  <w:jc w:val="center"/>
                </w:pPr>
                <w:r>
                  <w:rPr>
                    <w:rFonts w:ascii="MS Gothic" w:eastAsia="MS Gothic" w:hAnsi="MS Gothic" w:hint="eastAsia"/>
                  </w:rPr>
                  <w:t>☐</w:t>
                </w:r>
              </w:p>
            </w:tc>
          </w:sdtContent>
        </w:sdt>
        <w:sdt>
          <w:sdtPr>
            <w:id w:val="-330682537"/>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51CF5B60" w14:textId="3E51E55A" w:rsidR="00B3641A" w:rsidRPr="00D84F83" w:rsidRDefault="00B3641A" w:rsidP="00B3641A">
                <w:pPr>
                  <w:jc w:val="center"/>
                </w:pPr>
                <w:r>
                  <w:rPr>
                    <w:rFonts w:ascii="MS Gothic" w:eastAsia="MS Gothic" w:hAnsi="MS Gothic" w:hint="eastAsia"/>
                  </w:rPr>
                  <w:t>☐</w:t>
                </w:r>
              </w:p>
            </w:tc>
          </w:sdtContent>
        </w:sdt>
      </w:tr>
      <w:tr w:rsidR="00B3641A" w:rsidRPr="00D84F83" w14:paraId="653115F9" w14:textId="77777777" w:rsidTr="00FC37E2">
        <w:trPr>
          <w:trHeight w:val="274"/>
          <w:jc w:val="center"/>
        </w:trPr>
        <w:tc>
          <w:tcPr>
            <w:tcW w:w="629" w:type="dxa"/>
            <w:tcBorders>
              <w:left w:val="single" w:sz="18" w:space="0" w:color="auto"/>
              <w:right w:val="single" w:sz="12" w:space="0" w:color="auto"/>
            </w:tcBorders>
            <w:vAlign w:val="center"/>
          </w:tcPr>
          <w:p w14:paraId="0BA9B051" w14:textId="1B138BED" w:rsidR="00B3641A" w:rsidRDefault="00B3641A" w:rsidP="00B3641A">
            <w:pPr>
              <w:jc w:val="center"/>
            </w:pPr>
            <w:r>
              <w:t>M05</w:t>
            </w:r>
          </w:p>
        </w:tc>
        <w:tc>
          <w:tcPr>
            <w:tcW w:w="5946" w:type="dxa"/>
            <w:gridSpan w:val="4"/>
            <w:tcBorders>
              <w:left w:val="single" w:sz="12" w:space="0" w:color="auto"/>
              <w:right w:val="single" w:sz="12" w:space="0" w:color="auto"/>
            </w:tcBorders>
          </w:tcPr>
          <w:p w14:paraId="07DDCF4C" w14:textId="6E38659A" w:rsidR="00B3641A" w:rsidRPr="00210339" w:rsidRDefault="00B3641A" w:rsidP="00B3641A">
            <w:r w:rsidRPr="005B0C4A">
              <w:t>All pressure gauges and indicators are functioning and are within acceptable ranges.</w:t>
            </w:r>
          </w:p>
        </w:tc>
        <w:tc>
          <w:tcPr>
            <w:tcW w:w="1118" w:type="dxa"/>
            <w:tcBorders>
              <w:left w:val="single" w:sz="12" w:space="0" w:color="auto"/>
              <w:right w:val="single" w:sz="12" w:space="0" w:color="auto"/>
            </w:tcBorders>
          </w:tcPr>
          <w:p w14:paraId="63664F1A" w14:textId="10A44E53" w:rsidR="00B3641A" w:rsidRPr="00D84F83" w:rsidRDefault="00B3641A" w:rsidP="00B3641A">
            <w:pPr>
              <w:jc w:val="center"/>
            </w:pPr>
            <w:r>
              <w:t>3</w:t>
            </w:r>
          </w:p>
        </w:tc>
        <w:tc>
          <w:tcPr>
            <w:tcW w:w="497" w:type="dxa"/>
            <w:tcBorders>
              <w:left w:val="single" w:sz="12" w:space="0" w:color="auto"/>
              <w:right w:val="single" w:sz="12" w:space="0" w:color="auto"/>
            </w:tcBorders>
          </w:tcPr>
          <w:p w14:paraId="66F596FF" w14:textId="77777777" w:rsidR="00B3641A" w:rsidRPr="00D84F83" w:rsidRDefault="00B3641A" w:rsidP="00B3641A">
            <w:pPr>
              <w:jc w:val="center"/>
            </w:pPr>
          </w:p>
        </w:tc>
        <w:sdt>
          <w:sdtPr>
            <w:id w:val="1781224169"/>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76AEACD2" w14:textId="0E2C2CC4" w:rsidR="00B3641A" w:rsidRPr="00D84F83" w:rsidRDefault="00B3641A" w:rsidP="00B3641A">
                <w:pPr>
                  <w:jc w:val="center"/>
                </w:pPr>
                <w:r>
                  <w:rPr>
                    <w:rFonts w:ascii="MS Gothic" w:eastAsia="MS Gothic" w:hAnsi="MS Gothic" w:hint="eastAsia"/>
                  </w:rPr>
                  <w:t>☐</w:t>
                </w:r>
              </w:p>
            </w:tc>
          </w:sdtContent>
        </w:sdt>
        <w:sdt>
          <w:sdtPr>
            <w:id w:val="2092898026"/>
            <w14:checkbox>
              <w14:checked w14:val="0"/>
              <w14:checkedState w14:val="2612" w14:font="MS Gothic"/>
              <w14:uncheckedState w14:val="2610" w14:font="MS Gothic"/>
            </w14:checkbox>
          </w:sdtPr>
          <w:sdtContent>
            <w:tc>
              <w:tcPr>
                <w:tcW w:w="580" w:type="dxa"/>
                <w:vAlign w:val="center"/>
              </w:tcPr>
              <w:p w14:paraId="2628DB9E" w14:textId="36F859B6" w:rsidR="00B3641A" w:rsidRPr="00D84F83" w:rsidRDefault="00B3641A" w:rsidP="00B3641A">
                <w:pPr>
                  <w:jc w:val="center"/>
                </w:pPr>
                <w:r>
                  <w:rPr>
                    <w:rFonts w:ascii="MS Gothic" w:eastAsia="MS Gothic" w:hAnsi="MS Gothic" w:hint="eastAsia"/>
                  </w:rPr>
                  <w:t>☐</w:t>
                </w:r>
              </w:p>
            </w:tc>
          </w:sdtContent>
        </w:sdt>
        <w:sdt>
          <w:sdtPr>
            <w:id w:val="-844089760"/>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087E0276" w14:textId="307088AC" w:rsidR="00B3641A" w:rsidRPr="00D84F83" w:rsidRDefault="00B3641A" w:rsidP="00B3641A">
                <w:pPr>
                  <w:jc w:val="center"/>
                </w:pPr>
                <w:r>
                  <w:rPr>
                    <w:rFonts w:ascii="MS Gothic" w:eastAsia="MS Gothic" w:hAnsi="MS Gothic" w:hint="eastAsia"/>
                  </w:rPr>
                  <w:t>☐</w:t>
                </w:r>
              </w:p>
            </w:tc>
          </w:sdtContent>
        </w:sdt>
      </w:tr>
      <w:tr w:rsidR="00B3641A" w:rsidRPr="00D84F83" w14:paraId="7C67EE8A" w14:textId="77777777" w:rsidTr="00FC37E2">
        <w:trPr>
          <w:trHeight w:val="423"/>
          <w:jc w:val="center"/>
        </w:trPr>
        <w:tc>
          <w:tcPr>
            <w:tcW w:w="629" w:type="dxa"/>
            <w:tcBorders>
              <w:top w:val="single" w:sz="18" w:space="0" w:color="auto"/>
              <w:left w:val="single" w:sz="18" w:space="0" w:color="auto"/>
              <w:bottom w:val="single" w:sz="12" w:space="0" w:color="auto"/>
              <w:right w:val="single" w:sz="12" w:space="0" w:color="auto"/>
            </w:tcBorders>
            <w:vAlign w:val="center"/>
            <w:hideMark/>
          </w:tcPr>
          <w:p w14:paraId="480DBBC8" w14:textId="73E6EABC" w:rsidR="00B3641A" w:rsidRPr="002A791C" w:rsidRDefault="00B3641A" w:rsidP="00B3641A">
            <w:pPr>
              <w:jc w:val="center"/>
              <w:rPr>
                <w:b/>
                <w:bCs/>
                <w:sz w:val="24"/>
                <w:szCs w:val="24"/>
              </w:rPr>
            </w:pPr>
            <w:r>
              <w:rPr>
                <w:b/>
                <w:bCs/>
                <w:sz w:val="24"/>
                <w:szCs w:val="24"/>
              </w:rPr>
              <w:t>N</w:t>
            </w:r>
            <w:r w:rsidRPr="002A791C">
              <w:rPr>
                <w:b/>
                <w:bCs/>
                <w:sz w:val="24"/>
                <w:szCs w:val="24"/>
              </w:rPr>
              <w:t>.</w:t>
            </w:r>
          </w:p>
        </w:tc>
        <w:tc>
          <w:tcPr>
            <w:tcW w:w="5946" w:type="dxa"/>
            <w:gridSpan w:val="4"/>
            <w:tcBorders>
              <w:top w:val="single" w:sz="18" w:space="0" w:color="auto"/>
              <w:left w:val="single" w:sz="12" w:space="0" w:color="auto"/>
              <w:bottom w:val="single" w:sz="12" w:space="0" w:color="auto"/>
              <w:right w:val="single" w:sz="12" w:space="0" w:color="auto"/>
            </w:tcBorders>
            <w:vAlign w:val="center"/>
            <w:hideMark/>
          </w:tcPr>
          <w:p w14:paraId="51E9BEDF" w14:textId="07C33612" w:rsidR="00B3641A" w:rsidRPr="002A791C" w:rsidRDefault="00B3641A" w:rsidP="00B3641A">
            <w:pPr>
              <w:rPr>
                <w:b/>
                <w:bCs/>
                <w:sz w:val="24"/>
                <w:szCs w:val="24"/>
              </w:rPr>
            </w:pPr>
            <w:r>
              <w:rPr>
                <w:b/>
                <w:bCs/>
                <w:sz w:val="24"/>
                <w:szCs w:val="24"/>
              </w:rPr>
              <w:t xml:space="preserve">General </w:t>
            </w:r>
            <w:r w:rsidRPr="002A791C">
              <w:rPr>
                <w:b/>
                <w:bCs/>
                <w:sz w:val="24"/>
                <w:szCs w:val="24"/>
              </w:rPr>
              <w:t>Equipment/Physical Hazards</w:t>
            </w:r>
          </w:p>
        </w:tc>
        <w:tc>
          <w:tcPr>
            <w:tcW w:w="1118" w:type="dxa"/>
            <w:tcBorders>
              <w:top w:val="single" w:sz="18" w:space="0" w:color="auto"/>
              <w:left w:val="single" w:sz="12" w:space="0" w:color="auto"/>
              <w:bottom w:val="single" w:sz="12" w:space="0" w:color="auto"/>
              <w:right w:val="single" w:sz="12" w:space="0" w:color="auto"/>
            </w:tcBorders>
          </w:tcPr>
          <w:p w14:paraId="2E559E90" w14:textId="79271CBF" w:rsidR="00B3641A" w:rsidRPr="002A791C" w:rsidRDefault="00B3641A" w:rsidP="00B3641A">
            <w:pPr>
              <w:jc w:val="center"/>
              <w:rPr>
                <w:b/>
                <w:bCs/>
                <w:sz w:val="24"/>
                <w:szCs w:val="24"/>
              </w:rPr>
            </w:pPr>
            <w:r>
              <w:rPr>
                <w:b/>
                <w:bCs/>
                <w:sz w:val="24"/>
                <w:szCs w:val="24"/>
              </w:rPr>
              <w:t>Point Value</w:t>
            </w:r>
          </w:p>
        </w:tc>
        <w:tc>
          <w:tcPr>
            <w:tcW w:w="497" w:type="dxa"/>
            <w:tcBorders>
              <w:top w:val="single" w:sz="18" w:space="0" w:color="auto"/>
              <w:left w:val="single" w:sz="12" w:space="0" w:color="auto"/>
              <w:bottom w:val="single" w:sz="12" w:space="0" w:color="auto"/>
              <w:right w:val="single" w:sz="12" w:space="0" w:color="auto"/>
            </w:tcBorders>
          </w:tcPr>
          <w:p w14:paraId="2A4431EB" w14:textId="77777777" w:rsidR="00B3641A" w:rsidRPr="002A791C" w:rsidRDefault="00B3641A" w:rsidP="00B3641A">
            <w:pPr>
              <w:jc w:val="center"/>
              <w:rPr>
                <w:b/>
                <w:bCs/>
                <w:sz w:val="24"/>
                <w:szCs w:val="24"/>
              </w:rPr>
            </w:pPr>
          </w:p>
        </w:tc>
        <w:tc>
          <w:tcPr>
            <w:tcW w:w="563" w:type="dxa"/>
            <w:tcBorders>
              <w:top w:val="single" w:sz="18" w:space="0" w:color="auto"/>
              <w:left w:val="single" w:sz="12" w:space="0" w:color="auto"/>
              <w:bottom w:val="single" w:sz="12" w:space="0" w:color="auto"/>
            </w:tcBorders>
            <w:vAlign w:val="center"/>
            <w:hideMark/>
          </w:tcPr>
          <w:p w14:paraId="0F4C5B57" w14:textId="0A4E70D4" w:rsidR="00B3641A" w:rsidRPr="002A791C" w:rsidRDefault="00B3641A" w:rsidP="00B3641A">
            <w:pPr>
              <w:jc w:val="center"/>
              <w:rPr>
                <w:b/>
                <w:bCs/>
                <w:sz w:val="24"/>
                <w:szCs w:val="24"/>
              </w:rPr>
            </w:pPr>
            <w:r w:rsidRPr="002A791C">
              <w:rPr>
                <w:b/>
                <w:bCs/>
                <w:sz w:val="24"/>
                <w:szCs w:val="24"/>
              </w:rPr>
              <w:t>Yes</w:t>
            </w:r>
          </w:p>
        </w:tc>
        <w:tc>
          <w:tcPr>
            <w:tcW w:w="580" w:type="dxa"/>
            <w:tcBorders>
              <w:top w:val="single" w:sz="18" w:space="0" w:color="auto"/>
              <w:bottom w:val="single" w:sz="12" w:space="0" w:color="auto"/>
            </w:tcBorders>
            <w:vAlign w:val="center"/>
            <w:hideMark/>
          </w:tcPr>
          <w:p w14:paraId="7F58C269" w14:textId="27655887" w:rsidR="00B3641A" w:rsidRPr="002A791C" w:rsidRDefault="00B3641A" w:rsidP="00B3641A">
            <w:pPr>
              <w:jc w:val="center"/>
              <w:rPr>
                <w:b/>
                <w:bCs/>
                <w:sz w:val="24"/>
                <w:szCs w:val="24"/>
              </w:rPr>
            </w:pPr>
            <w:r w:rsidRPr="002A791C">
              <w:rPr>
                <w:b/>
                <w:bCs/>
                <w:sz w:val="24"/>
                <w:szCs w:val="24"/>
              </w:rPr>
              <w:t>No</w:t>
            </w:r>
          </w:p>
        </w:tc>
        <w:tc>
          <w:tcPr>
            <w:tcW w:w="701" w:type="dxa"/>
            <w:tcBorders>
              <w:top w:val="single" w:sz="18" w:space="0" w:color="auto"/>
              <w:bottom w:val="single" w:sz="12" w:space="0" w:color="auto"/>
              <w:right w:val="single" w:sz="18" w:space="0" w:color="auto"/>
            </w:tcBorders>
            <w:vAlign w:val="center"/>
            <w:hideMark/>
          </w:tcPr>
          <w:p w14:paraId="0B2743FD" w14:textId="77777777" w:rsidR="00B3641A" w:rsidRPr="002A791C" w:rsidRDefault="00B3641A" w:rsidP="00B3641A">
            <w:pPr>
              <w:jc w:val="center"/>
              <w:rPr>
                <w:b/>
                <w:bCs/>
                <w:sz w:val="24"/>
                <w:szCs w:val="24"/>
              </w:rPr>
            </w:pPr>
            <w:r w:rsidRPr="002A791C">
              <w:rPr>
                <w:b/>
                <w:bCs/>
                <w:sz w:val="24"/>
                <w:szCs w:val="24"/>
              </w:rPr>
              <w:t>N/A</w:t>
            </w:r>
          </w:p>
        </w:tc>
      </w:tr>
      <w:tr w:rsidR="00B3641A" w:rsidRPr="00D84F83" w14:paraId="00339DA7" w14:textId="77777777" w:rsidTr="00B3641A">
        <w:trPr>
          <w:trHeight w:val="274"/>
          <w:jc w:val="center"/>
        </w:trPr>
        <w:tc>
          <w:tcPr>
            <w:tcW w:w="629" w:type="dxa"/>
            <w:tcBorders>
              <w:top w:val="single" w:sz="12" w:space="0" w:color="auto"/>
              <w:left w:val="single" w:sz="18" w:space="0" w:color="auto"/>
              <w:right w:val="single" w:sz="12" w:space="0" w:color="auto"/>
            </w:tcBorders>
            <w:vAlign w:val="center"/>
            <w:hideMark/>
          </w:tcPr>
          <w:p w14:paraId="3A3715BA" w14:textId="341274E9" w:rsidR="00B3641A" w:rsidRPr="00D84F83" w:rsidRDefault="00B3641A" w:rsidP="00B3641A">
            <w:pPr>
              <w:jc w:val="center"/>
            </w:pPr>
            <w:r>
              <w:t>N01</w:t>
            </w:r>
          </w:p>
        </w:tc>
        <w:tc>
          <w:tcPr>
            <w:tcW w:w="5946" w:type="dxa"/>
            <w:gridSpan w:val="4"/>
            <w:tcBorders>
              <w:top w:val="single" w:sz="12" w:space="0" w:color="auto"/>
              <w:left w:val="single" w:sz="12" w:space="0" w:color="auto"/>
              <w:right w:val="single" w:sz="12" w:space="0" w:color="auto"/>
            </w:tcBorders>
          </w:tcPr>
          <w:p w14:paraId="6E494221" w14:textId="0A3A74C5" w:rsidR="00B3641A" w:rsidRPr="00D84F83" w:rsidRDefault="00B3641A" w:rsidP="00B3641A">
            <w:r w:rsidRPr="004A13AA">
              <w:t>Guards/shields are in place and secured.</w:t>
            </w:r>
          </w:p>
        </w:tc>
        <w:tc>
          <w:tcPr>
            <w:tcW w:w="1118" w:type="dxa"/>
            <w:tcBorders>
              <w:top w:val="single" w:sz="12" w:space="0" w:color="auto"/>
              <w:left w:val="single" w:sz="12" w:space="0" w:color="auto"/>
              <w:right w:val="single" w:sz="12" w:space="0" w:color="auto"/>
            </w:tcBorders>
          </w:tcPr>
          <w:p w14:paraId="08E7CEF3" w14:textId="7F9E564C" w:rsidR="00B3641A" w:rsidRPr="00D84F83" w:rsidRDefault="00B3641A" w:rsidP="00B3641A">
            <w:pPr>
              <w:jc w:val="center"/>
            </w:pPr>
            <w:r>
              <w:t>3</w:t>
            </w:r>
          </w:p>
        </w:tc>
        <w:tc>
          <w:tcPr>
            <w:tcW w:w="497" w:type="dxa"/>
            <w:tcBorders>
              <w:top w:val="single" w:sz="12" w:space="0" w:color="auto"/>
              <w:left w:val="single" w:sz="12" w:space="0" w:color="auto"/>
              <w:right w:val="single" w:sz="12" w:space="0" w:color="auto"/>
            </w:tcBorders>
          </w:tcPr>
          <w:p w14:paraId="347812E9" w14:textId="77777777" w:rsidR="00B3641A" w:rsidRPr="00D84F83" w:rsidRDefault="00B3641A" w:rsidP="00B3641A">
            <w:pPr>
              <w:jc w:val="center"/>
            </w:pPr>
          </w:p>
        </w:tc>
        <w:sdt>
          <w:sdtPr>
            <w:id w:val="-646358706"/>
            <w14:checkbox>
              <w14:checked w14:val="0"/>
              <w14:checkedState w14:val="2612" w14:font="MS Gothic"/>
              <w14:uncheckedState w14:val="2610" w14:font="MS Gothic"/>
            </w14:checkbox>
          </w:sdtPr>
          <w:sdtContent>
            <w:tc>
              <w:tcPr>
                <w:tcW w:w="563" w:type="dxa"/>
                <w:tcBorders>
                  <w:top w:val="single" w:sz="12" w:space="0" w:color="auto"/>
                  <w:left w:val="single" w:sz="12" w:space="0" w:color="auto"/>
                </w:tcBorders>
                <w:vAlign w:val="center"/>
              </w:tcPr>
              <w:p w14:paraId="0B7AE9B9" w14:textId="78618C4E" w:rsidR="00B3641A" w:rsidRPr="00D84F83" w:rsidRDefault="00B3641A" w:rsidP="00B3641A">
                <w:pPr>
                  <w:jc w:val="center"/>
                </w:pPr>
                <w:r>
                  <w:rPr>
                    <w:rFonts w:ascii="MS Gothic" w:eastAsia="MS Gothic" w:hAnsi="MS Gothic" w:hint="eastAsia"/>
                  </w:rPr>
                  <w:t>☐</w:t>
                </w:r>
              </w:p>
            </w:tc>
          </w:sdtContent>
        </w:sdt>
        <w:sdt>
          <w:sdtPr>
            <w:id w:val="1604533889"/>
            <w14:checkbox>
              <w14:checked w14:val="0"/>
              <w14:checkedState w14:val="2612" w14:font="MS Gothic"/>
              <w14:uncheckedState w14:val="2610" w14:font="MS Gothic"/>
            </w14:checkbox>
          </w:sdtPr>
          <w:sdtContent>
            <w:tc>
              <w:tcPr>
                <w:tcW w:w="580" w:type="dxa"/>
                <w:tcBorders>
                  <w:top w:val="single" w:sz="12" w:space="0" w:color="auto"/>
                </w:tcBorders>
                <w:vAlign w:val="center"/>
              </w:tcPr>
              <w:p w14:paraId="056509E5" w14:textId="51507F5A" w:rsidR="00B3641A" w:rsidRPr="00D84F83" w:rsidRDefault="00B3641A" w:rsidP="00B3641A">
                <w:pPr>
                  <w:jc w:val="center"/>
                </w:pPr>
                <w:r>
                  <w:rPr>
                    <w:rFonts w:ascii="MS Gothic" w:eastAsia="MS Gothic" w:hAnsi="MS Gothic" w:hint="eastAsia"/>
                  </w:rPr>
                  <w:t>☐</w:t>
                </w:r>
              </w:p>
            </w:tc>
          </w:sdtContent>
        </w:sdt>
        <w:sdt>
          <w:sdtPr>
            <w:id w:val="385996526"/>
            <w14:checkbox>
              <w14:checked w14:val="0"/>
              <w14:checkedState w14:val="2612" w14:font="MS Gothic"/>
              <w14:uncheckedState w14:val="2610" w14:font="MS Gothic"/>
            </w14:checkbox>
          </w:sdtPr>
          <w:sdtContent>
            <w:tc>
              <w:tcPr>
                <w:tcW w:w="701" w:type="dxa"/>
                <w:tcBorders>
                  <w:top w:val="single" w:sz="12" w:space="0" w:color="auto"/>
                  <w:right w:val="single" w:sz="18" w:space="0" w:color="auto"/>
                </w:tcBorders>
                <w:vAlign w:val="center"/>
              </w:tcPr>
              <w:p w14:paraId="103945B3" w14:textId="183272A5" w:rsidR="00B3641A" w:rsidRPr="00D84F83" w:rsidRDefault="00B3641A" w:rsidP="00B3641A">
                <w:pPr>
                  <w:jc w:val="center"/>
                </w:pPr>
                <w:r>
                  <w:rPr>
                    <w:rFonts w:ascii="MS Gothic" w:eastAsia="MS Gothic" w:hAnsi="MS Gothic" w:hint="eastAsia"/>
                  </w:rPr>
                  <w:t>☐</w:t>
                </w:r>
              </w:p>
            </w:tc>
          </w:sdtContent>
        </w:sdt>
      </w:tr>
      <w:tr w:rsidR="00B3641A" w:rsidRPr="00D84F83" w14:paraId="60692B5F" w14:textId="77777777" w:rsidTr="00B3641A">
        <w:trPr>
          <w:trHeight w:val="274"/>
          <w:jc w:val="center"/>
        </w:trPr>
        <w:tc>
          <w:tcPr>
            <w:tcW w:w="629" w:type="dxa"/>
            <w:tcBorders>
              <w:left w:val="single" w:sz="18" w:space="0" w:color="auto"/>
              <w:right w:val="single" w:sz="12" w:space="0" w:color="auto"/>
            </w:tcBorders>
            <w:vAlign w:val="center"/>
            <w:hideMark/>
          </w:tcPr>
          <w:p w14:paraId="5733B6EE" w14:textId="1DBBD0DD" w:rsidR="00B3641A" w:rsidRPr="00D84F83" w:rsidRDefault="00B3641A" w:rsidP="00B3641A">
            <w:pPr>
              <w:jc w:val="center"/>
            </w:pPr>
            <w:r>
              <w:t>N02</w:t>
            </w:r>
          </w:p>
        </w:tc>
        <w:tc>
          <w:tcPr>
            <w:tcW w:w="5946" w:type="dxa"/>
            <w:gridSpan w:val="4"/>
            <w:tcBorders>
              <w:left w:val="single" w:sz="12" w:space="0" w:color="auto"/>
              <w:right w:val="single" w:sz="12" w:space="0" w:color="auto"/>
            </w:tcBorders>
          </w:tcPr>
          <w:p w14:paraId="75FDA931" w14:textId="6264DA56" w:rsidR="00B3641A" w:rsidRPr="00D84F83" w:rsidRDefault="00B3641A" w:rsidP="00B3641A">
            <w:r w:rsidRPr="004A13AA">
              <w:t>Damaged equipment is labeled and not in use.</w:t>
            </w:r>
          </w:p>
        </w:tc>
        <w:tc>
          <w:tcPr>
            <w:tcW w:w="1118" w:type="dxa"/>
            <w:tcBorders>
              <w:left w:val="single" w:sz="12" w:space="0" w:color="auto"/>
              <w:right w:val="single" w:sz="12" w:space="0" w:color="auto"/>
            </w:tcBorders>
          </w:tcPr>
          <w:p w14:paraId="1C34A475" w14:textId="52191080" w:rsidR="00B3641A" w:rsidRPr="00D84F83" w:rsidRDefault="00B3641A" w:rsidP="00B3641A">
            <w:pPr>
              <w:jc w:val="center"/>
            </w:pPr>
            <w:r>
              <w:t>2</w:t>
            </w:r>
          </w:p>
        </w:tc>
        <w:tc>
          <w:tcPr>
            <w:tcW w:w="497" w:type="dxa"/>
            <w:tcBorders>
              <w:left w:val="single" w:sz="12" w:space="0" w:color="auto"/>
              <w:right w:val="single" w:sz="12" w:space="0" w:color="auto"/>
            </w:tcBorders>
          </w:tcPr>
          <w:p w14:paraId="581BFCFA" w14:textId="77777777" w:rsidR="00B3641A" w:rsidRPr="00D84F83" w:rsidRDefault="00B3641A" w:rsidP="00B3641A">
            <w:pPr>
              <w:jc w:val="center"/>
            </w:pPr>
          </w:p>
        </w:tc>
        <w:sdt>
          <w:sdtPr>
            <w:id w:val="1655187410"/>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1F50B823" w14:textId="269AD0A0" w:rsidR="00B3641A" w:rsidRPr="00D84F83" w:rsidRDefault="00B3641A" w:rsidP="00B3641A">
                <w:pPr>
                  <w:jc w:val="center"/>
                </w:pPr>
                <w:r>
                  <w:rPr>
                    <w:rFonts w:ascii="MS Gothic" w:eastAsia="MS Gothic" w:hAnsi="MS Gothic" w:hint="eastAsia"/>
                  </w:rPr>
                  <w:t>☐</w:t>
                </w:r>
              </w:p>
            </w:tc>
          </w:sdtContent>
        </w:sdt>
        <w:sdt>
          <w:sdtPr>
            <w:id w:val="701138562"/>
            <w14:checkbox>
              <w14:checked w14:val="0"/>
              <w14:checkedState w14:val="2612" w14:font="MS Gothic"/>
              <w14:uncheckedState w14:val="2610" w14:font="MS Gothic"/>
            </w14:checkbox>
          </w:sdtPr>
          <w:sdtContent>
            <w:tc>
              <w:tcPr>
                <w:tcW w:w="580" w:type="dxa"/>
                <w:vAlign w:val="center"/>
              </w:tcPr>
              <w:p w14:paraId="76B4C997" w14:textId="1C42409A" w:rsidR="00B3641A" w:rsidRPr="00D84F83" w:rsidRDefault="00B3641A" w:rsidP="00B3641A">
                <w:pPr>
                  <w:jc w:val="center"/>
                </w:pPr>
                <w:r>
                  <w:rPr>
                    <w:rFonts w:ascii="MS Gothic" w:eastAsia="MS Gothic" w:hAnsi="MS Gothic" w:hint="eastAsia"/>
                  </w:rPr>
                  <w:t>☐</w:t>
                </w:r>
              </w:p>
            </w:tc>
          </w:sdtContent>
        </w:sdt>
        <w:sdt>
          <w:sdtPr>
            <w:id w:val="1805589296"/>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10A68C83" w14:textId="34B50972" w:rsidR="00B3641A" w:rsidRPr="00D84F83" w:rsidRDefault="00B3641A" w:rsidP="00B3641A">
                <w:pPr>
                  <w:jc w:val="center"/>
                </w:pPr>
                <w:r>
                  <w:rPr>
                    <w:rFonts w:ascii="MS Gothic" w:eastAsia="MS Gothic" w:hAnsi="MS Gothic" w:hint="eastAsia"/>
                  </w:rPr>
                  <w:t>☐</w:t>
                </w:r>
              </w:p>
            </w:tc>
          </w:sdtContent>
        </w:sdt>
      </w:tr>
      <w:tr w:rsidR="00B3641A" w:rsidRPr="00D84F83" w14:paraId="263D7BF7" w14:textId="77777777" w:rsidTr="00B3641A">
        <w:trPr>
          <w:trHeight w:val="274"/>
          <w:jc w:val="center"/>
        </w:trPr>
        <w:tc>
          <w:tcPr>
            <w:tcW w:w="629" w:type="dxa"/>
            <w:tcBorders>
              <w:left w:val="single" w:sz="18" w:space="0" w:color="auto"/>
              <w:right w:val="single" w:sz="12" w:space="0" w:color="auto"/>
            </w:tcBorders>
            <w:vAlign w:val="center"/>
            <w:hideMark/>
          </w:tcPr>
          <w:p w14:paraId="3193DC63" w14:textId="64EDCE21" w:rsidR="00B3641A" w:rsidRPr="00D84F83" w:rsidRDefault="00B3641A" w:rsidP="00B3641A">
            <w:pPr>
              <w:jc w:val="center"/>
            </w:pPr>
            <w:r>
              <w:t>N03</w:t>
            </w:r>
          </w:p>
        </w:tc>
        <w:tc>
          <w:tcPr>
            <w:tcW w:w="5946" w:type="dxa"/>
            <w:gridSpan w:val="4"/>
            <w:tcBorders>
              <w:left w:val="single" w:sz="12" w:space="0" w:color="auto"/>
              <w:right w:val="single" w:sz="12" w:space="0" w:color="auto"/>
            </w:tcBorders>
          </w:tcPr>
          <w:p w14:paraId="107A9344" w14:textId="2038286B" w:rsidR="00B3641A" w:rsidRPr="00D84F83" w:rsidRDefault="00B3641A" w:rsidP="00B3641A">
            <w:r w:rsidRPr="004A13AA">
              <w:t>Hazardous equipment areas are designated, and access is restricted.</w:t>
            </w:r>
          </w:p>
        </w:tc>
        <w:tc>
          <w:tcPr>
            <w:tcW w:w="1118" w:type="dxa"/>
            <w:tcBorders>
              <w:left w:val="single" w:sz="12" w:space="0" w:color="auto"/>
              <w:right w:val="single" w:sz="12" w:space="0" w:color="auto"/>
            </w:tcBorders>
          </w:tcPr>
          <w:p w14:paraId="45BCB14A" w14:textId="257347B8" w:rsidR="00B3641A" w:rsidRPr="00D84F83" w:rsidRDefault="00B3641A" w:rsidP="00B3641A">
            <w:pPr>
              <w:jc w:val="center"/>
            </w:pPr>
            <w:r>
              <w:t>2</w:t>
            </w:r>
          </w:p>
        </w:tc>
        <w:tc>
          <w:tcPr>
            <w:tcW w:w="497" w:type="dxa"/>
            <w:tcBorders>
              <w:left w:val="single" w:sz="12" w:space="0" w:color="auto"/>
              <w:right w:val="single" w:sz="12" w:space="0" w:color="auto"/>
            </w:tcBorders>
          </w:tcPr>
          <w:p w14:paraId="1CB527FE" w14:textId="77777777" w:rsidR="00B3641A" w:rsidRPr="00D84F83" w:rsidRDefault="00B3641A" w:rsidP="00B3641A">
            <w:pPr>
              <w:jc w:val="center"/>
            </w:pPr>
          </w:p>
        </w:tc>
        <w:sdt>
          <w:sdtPr>
            <w:id w:val="1583335487"/>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49704E40" w14:textId="5293362F" w:rsidR="00B3641A" w:rsidRPr="00D84F83" w:rsidRDefault="00B3641A" w:rsidP="00B3641A">
                <w:pPr>
                  <w:jc w:val="center"/>
                </w:pPr>
                <w:r>
                  <w:rPr>
                    <w:rFonts w:ascii="MS Gothic" w:eastAsia="MS Gothic" w:hAnsi="MS Gothic" w:hint="eastAsia"/>
                  </w:rPr>
                  <w:t>☐</w:t>
                </w:r>
              </w:p>
            </w:tc>
          </w:sdtContent>
        </w:sdt>
        <w:sdt>
          <w:sdtPr>
            <w:id w:val="-1112357009"/>
            <w14:checkbox>
              <w14:checked w14:val="0"/>
              <w14:checkedState w14:val="2612" w14:font="MS Gothic"/>
              <w14:uncheckedState w14:val="2610" w14:font="MS Gothic"/>
            </w14:checkbox>
          </w:sdtPr>
          <w:sdtContent>
            <w:tc>
              <w:tcPr>
                <w:tcW w:w="580" w:type="dxa"/>
                <w:vAlign w:val="center"/>
              </w:tcPr>
              <w:p w14:paraId="7476D014" w14:textId="749288D4" w:rsidR="00B3641A" w:rsidRPr="00D84F83" w:rsidRDefault="00B3641A" w:rsidP="00B3641A">
                <w:pPr>
                  <w:jc w:val="center"/>
                </w:pPr>
                <w:r>
                  <w:rPr>
                    <w:rFonts w:ascii="MS Gothic" w:eastAsia="MS Gothic" w:hAnsi="MS Gothic" w:hint="eastAsia"/>
                  </w:rPr>
                  <w:t>☐</w:t>
                </w:r>
              </w:p>
            </w:tc>
          </w:sdtContent>
        </w:sdt>
        <w:sdt>
          <w:sdtPr>
            <w:id w:val="1122122211"/>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0D197F83" w14:textId="34983277" w:rsidR="00B3641A" w:rsidRPr="00D84F83" w:rsidRDefault="00B3641A" w:rsidP="00B3641A">
                <w:pPr>
                  <w:jc w:val="center"/>
                </w:pPr>
                <w:r>
                  <w:rPr>
                    <w:rFonts w:ascii="MS Gothic" w:eastAsia="MS Gothic" w:hAnsi="MS Gothic" w:hint="eastAsia"/>
                  </w:rPr>
                  <w:t>☐</w:t>
                </w:r>
              </w:p>
            </w:tc>
          </w:sdtContent>
        </w:sdt>
      </w:tr>
      <w:tr w:rsidR="00B3641A" w:rsidRPr="00D84F83" w14:paraId="466D99F0" w14:textId="77777777" w:rsidTr="00B3641A">
        <w:trPr>
          <w:trHeight w:val="274"/>
          <w:jc w:val="center"/>
        </w:trPr>
        <w:tc>
          <w:tcPr>
            <w:tcW w:w="629" w:type="dxa"/>
            <w:tcBorders>
              <w:left w:val="single" w:sz="18" w:space="0" w:color="auto"/>
              <w:right w:val="single" w:sz="12" w:space="0" w:color="auto"/>
            </w:tcBorders>
            <w:vAlign w:val="center"/>
            <w:hideMark/>
          </w:tcPr>
          <w:p w14:paraId="1FC96F20" w14:textId="1ADF0229" w:rsidR="00B3641A" w:rsidRPr="00D84F83" w:rsidRDefault="00B3641A" w:rsidP="00B3641A">
            <w:pPr>
              <w:jc w:val="center"/>
            </w:pPr>
            <w:r>
              <w:t>N04</w:t>
            </w:r>
          </w:p>
        </w:tc>
        <w:tc>
          <w:tcPr>
            <w:tcW w:w="5946" w:type="dxa"/>
            <w:gridSpan w:val="4"/>
            <w:tcBorders>
              <w:left w:val="single" w:sz="12" w:space="0" w:color="auto"/>
              <w:right w:val="single" w:sz="12" w:space="0" w:color="auto"/>
            </w:tcBorders>
          </w:tcPr>
          <w:p w14:paraId="0DB8E18A" w14:textId="4DD4C60A" w:rsidR="00B3641A" w:rsidRPr="00D84F83" w:rsidRDefault="00B3641A" w:rsidP="00B3641A">
            <w:r w:rsidRPr="004A13AA">
              <w:t>No trip hazards were observed, and cords/cables are secured or taped down.</w:t>
            </w:r>
          </w:p>
        </w:tc>
        <w:tc>
          <w:tcPr>
            <w:tcW w:w="1118" w:type="dxa"/>
            <w:tcBorders>
              <w:left w:val="single" w:sz="12" w:space="0" w:color="auto"/>
              <w:right w:val="single" w:sz="12" w:space="0" w:color="auto"/>
            </w:tcBorders>
          </w:tcPr>
          <w:p w14:paraId="218D9A04" w14:textId="76BE3A0F" w:rsidR="00B3641A" w:rsidRPr="00D84F83" w:rsidRDefault="00B3641A" w:rsidP="00B3641A">
            <w:pPr>
              <w:jc w:val="center"/>
            </w:pPr>
            <w:r>
              <w:t>2</w:t>
            </w:r>
          </w:p>
        </w:tc>
        <w:tc>
          <w:tcPr>
            <w:tcW w:w="497" w:type="dxa"/>
            <w:tcBorders>
              <w:left w:val="single" w:sz="12" w:space="0" w:color="auto"/>
              <w:right w:val="single" w:sz="12" w:space="0" w:color="auto"/>
            </w:tcBorders>
          </w:tcPr>
          <w:p w14:paraId="671187BB" w14:textId="77777777" w:rsidR="00B3641A" w:rsidRPr="00D84F83" w:rsidRDefault="00B3641A" w:rsidP="00B3641A">
            <w:pPr>
              <w:jc w:val="center"/>
            </w:pPr>
          </w:p>
        </w:tc>
        <w:sdt>
          <w:sdtPr>
            <w:id w:val="-1769544915"/>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08B1267B" w14:textId="7AC635C6" w:rsidR="00B3641A" w:rsidRPr="00D84F83" w:rsidRDefault="00B3641A" w:rsidP="00B3641A">
                <w:pPr>
                  <w:jc w:val="center"/>
                </w:pPr>
                <w:r>
                  <w:rPr>
                    <w:rFonts w:ascii="MS Gothic" w:eastAsia="MS Gothic" w:hAnsi="MS Gothic" w:hint="eastAsia"/>
                  </w:rPr>
                  <w:t>☐</w:t>
                </w:r>
              </w:p>
            </w:tc>
          </w:sdtContent>
        </w:sdt>
        <w:sdt>
          <w:sdtPr>
            <w:id w:val="-1577813342"/>
            <w14:checkbox>
              <w14:checked w14:val="0"/>
              <w14:checkedState w14:val="2612" w14:font="MS Gothic"/>
              <w14:uncheckedState w14:val="2610" w14:font="MS Gothic"/>
            </w14:checkbox>
          </w:sdtPr>
          <w:sdtContent>
            <w:tc>
              <w:tcPr>
                <w:tcW w:w="580" w:type="dxa"/>
                <w:vAlign w:val="center"/>
              </w:tcPr>
              <w:p w14:paraId="0F1DEAC5" w14:textId="2109F587" w:rsidR="00B3641A" w:rsidRPr="00D84F83" w:rsidRDefault="00B3641A" w:rsidP="00B3641A">
                <w:pPr>
                  <w:jc w:val="center"/>
                </w:pPr>
                <w:r>
                  <w:rPr>
                    <w:rFonts w:ascii="MS Gothic" w:eastAsia="MS Gothic" w:hAnsi="MS Gothic" w:hint="eastAsia"/>
                  </w:rPr>
                  <w:t>☐</w:t>
                </w:r>
              </w:p>
            </w:tc>
          </w:sdtContent>
        </w:sdt>
        <w:sdt>
          <w:sdtPr>
            <w:id w:val="-965356817"/>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09C42FE2" w14:textId="161CF49E" w:rsidR="00B3641A" w:rsidRPr="00D84F83" w:rsidRDefault="00B3641A" w:rsidP="00B3641A">
                <w:pPr>
                  <w:jc w:val="center"/>
                </w:pPr>
                <w:r>
                  <w:rPr>
                    <w:rFonts w:ascii="MS Gothic" w:eastAsia="MS Gothic" w:hAnsi="MS Gothic" w:hint="eastAsia"/>
                  </w:rPr>
                  <w:t>☐</w:t>
                </w:r>
              </w:p>
            </w:tc>
          </w:sdtContent>
        </w:sdt>
      </w:tr>
      <w:tr w:rsidR="00B3641A" w:rsidRPr="00D84F83" w14:paraId="2050AC29" w14:textId="77777777" w:rsidTr="00B3641A">
        <w:trPr>
          <w:trHeight w:val="274"/>
          <w:jc w:val="center"/>
        </w:trPr>
        <w:tc>
          <w:tcPr>
            <w:tcW w:w="629" w:type="dxa"/>
            <w:tcBorders>
              <w:left w:val="single" w:sz="18" w:space="0" w:color="auto"/>
              <w:right w:val="single" w:sz="12" w:space="0" w:color="auto"/>
            </w:tcBorders>
            <w:vAlign w:val="center"/>
          </w:tcPr>
          <w:p w14:paraId="498B584E" w14:textId="585F4B56" w:rsidR="00B3641A" w:rsidRDefault="00B3641A" w:rsidP="00B3641A">
            <w:pPr>
              <w:jc w:val="center"/>
            </w:pPr>
            <w:r>
              <w:t>N05</w:t>
            </w:r>
          </w:p>
        </w:tc>
        <w:tc>
          <w:tcPr>
            <w:tcW w:w="5946" w:type="dxa"/>
            <w:gridSpan w:val="4"/>
            <w:tcBorders>
              <w:left w:val="single" w:sz="12" w:space="0" w:color="auto"/>
              <w:right w:val="single" w:sz="12" w:space="0" w:color="auto"/>
            </w:tcBorders>
          </w:tcPr>
          <w:p w14:paraId="01C7754B" w14:textId="505FCBAD" w:rsidR="00B3641A" w:rsidRPr="004A13AA" w:rsidRDefault="00B3641A" w:rsidP="00B3641A">
            <w:r>
              <w:t>Oil v</w:t>
            </w:r>
            <w:r w:rsidRPr="005878DD">
              <w:t>acuum pump is stored in non-combustible secondary containment.</w:t>
            </w:r>
          </w:p>
        </w:tc>
        <w:tc>
          <w:tcPr>
            <w:tcW w:w="1118" w:type="dxa"/>
            <w:tcBorders>
              <w:left w:val="single" w:sz="12" w:space="0" w:color="auto"/>
              <w:right w:val="single" w:sz="12" w:space="0" w:color="auto"/>
            </w:tcBorders>
          </w:tcPr>
          <w:p w14:paraId="5BEB6043" w14:textId="04A34E77" w:rsidR="00B3641A" w:rsidRDefault="00B3641A" w:rsidP="00B3641A">
            <w:pPr>
              <w:jc w:val="center"/>
            </w:pPr>
            <w:r>
              <w:t>1</w:t>
            </w:r>
          </w:p>
        </w:tc>
        <w:tc>
          <w:tcPr>
            <w:tcW w:w="497" w:type="dxa"/>
            <w:tcBorders>
              <w:left w:val="single" w:sz="12" w:space="0" w:color="auto"/>
              <w:right w:val="single" w:sz="12" w:space="0" w:color="auto"/>
            </w:tcBorders>
          </w:tcPr>
          <w:p w14:paraId="6FD8D603" w14:textId="77777777" w:rsidR="00B3641A" w:rsidRPr="00D84F83" w:rsidRDefault="00B3641A" w:rsidP="00B3641A">
            <w:pPr>
              <w:jc w:val="center"/>
            </w:pPr>
          </w:p>
        </w:tc>
        <w:sdt>
          <w:sdtPr>
            <w:id w:val="-641267486"/>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6C97229B" w14:textId="0805E3A8" w:rsidR="00B3641A" w:rsidRDefault="00B3641A" w:rsidP="00B3641A">
                <w:pPr>
                  <w:jc w:val="center"/>
                </w:pPr>
                <w:r>
                  <w:rPr>
                    <w:rFonts w:ascii="MS Gothic" w:eastAsia="MS Gothic" w:hAnsi="MS Gothic" w:hint="eastAsia"/>
                  </w:rPr>
                  <w:t>☐</w:t>
                </w:r>
              </w:p>
            </w:tc>
          </w:sdtContent>
        </w:sdt>
        <w:sdt>
          <w:sdtPr>
            <w:id w:val="-1075511962"/>
            <w14:checkbox>
              <w14:checked w14:val="0"/>
              <w14:checkedState w14:val="2612" w14:font="MS Gothic"/>
              <w14:uncheckedState w14:val="2610" w14:font="MS Gothic"/>
            </w14:checkbox>
          </w:sdtPr>
          <w:sdtContent>
            <w:tc>
              <w:tcPr>
                <w:tcW w:w="580" w:type="dxa"/>
                <w:vAlign w:val="center"/>
              </w:tcPr>
              <w:p w14:paraId="7D177556" w14:textId="64FB4EE3" w:rsidR="00B3641A" w:rsidRDefault="00B3641A" w:rsidP="00B3641A">
                <w:pPr>
                  <w:jc w:val="center"/>
                </w:pPr>
                <w:r>
                  <w:rPr>
                    <w:rFonts w:ascii="MS Gothic" w:eastAsia="MS Gothic" w:hAnsi="MS Gothic" w:hint="eastAsia"/>
                  </w:rPr>
                  <w:t>☐</w:t>
                </w:r>
              </w:p>
            </w:tc>
          </w:sdtContent>
        </w:sdt>
        <w:sdt>
          <w:sdtPr>
            <w:id w:val="-1822265328"/>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07FD6D24" w14:textId="180E56C6" w:rsidR="00B3641A" w:rsidRDefault="00B3641A" w:rsidP="00B3641A">
                <w:pPr>
                  <w:jc w:val="center"/>
                </w:pPr>
                <w:r>
                  <w:rPr>
                    <w:rFonts w:ascii="MS Gothic" w:eastAsia="MS Gothic" w:hAnsi="MS Gothic" w:hint="eastAsia"/>
                  </w:rPr>
                  <w:t>☐</w:t>
                </w:r>
              </w:p>
            </w:tc>
          </w:sdtContent>
        </w:sdt>
      </w:tr>
      <w:tr w:rsidR="00B3641A" w:rsidRPr="00D84F83" w14:paraId="50EE14F8" w14:textId="77777777" w:rsidTr="00B3641A">
        <w:trPr>
          <w:trHeight w:val="274"/>
          <w:jc w:val="center"/>
        </w:trPr>
        <w:tc>
          <w:tcPr>
            <w:tcW w:w="629" w:type="dxa"/>
            <w:tcBorders>
              <w:left w:val="single" w:sz="18" w:space="0" w:color="auto"/>
              <w:right w:val="single" w:sz="12" w:space="0" w:color="auto"/>
            </w:tcBorders>
            <w:vAlign w:val="center"/>
            <w:hideMark/>
          </w:tcPr>
          <w:p w14:paraId="75B765CC" w14:textId="770D4A48" w:rsidR="00B3641A" w:rsidRPr="00D84F83" w:rsidRDefault="00B3641A" w:rsidP="00B3641A">
            <w:pPr>
              <w:jc w:val="center"/>
            </w:pPr>
            <w:r>
              <w:t>N06</w:t>
            </w:r>
          </w:p>
        </w:tc>
        <w:tc>
          <w:tcPr>
            <w:tcW w:w="5946" w:type="dxa"/>
            <w:gridSpan w:val="4"/>
            <w:tcBorders>
              <w:left w:val="single" w:sz="12" w:space="0" w:color="auto"/>
              <w:right w:val="single" w:sz="12" w:space="0" w:color="auto"/>
            </w:tcBorders>
          </w:tcPr>
          <w:p w14:paraId="17C94C9B" w14:textId="6FE10A31" w:rsidR="00B3641A" w:rsidRPr="00D84F83" w:rsidRDefault="00B3641A" w:rsidP="00B3641A">
            <w:r w:rsidRPr="005878DD">
              <w:t xml:space="preserve">Vacuum pump </w:t>
            </w:r>
            <w:r>
              <w:t>oil leaks are properly managed.</w:t>
            </w:r>
          </w:p>
        </w:tc>
        <w:tc>
          <w:tcPr>
            <w:tcW w:w="1118" w:type="dxa"/>
            <w:tcBorders>
              <w:left w:val="single" w:sz="12" w:space="0" w:color="auto"/>
              <w:right w:val="single" w:sz="12" w:space="0" w:color="auto"/>
            </w:tcBorders>
          </w:tcPr>
          <w:p w14:paraId="34186082" w14:textId="2750EDDE" w:rsidR="00B3641A" w:rsidRPr="00D84F83" w:rsidRDefault="00B3641A" w:rsidP="00B3641A">
            <w:pPr>
              <w:jc w:val="center"/>
            </w:pPr>
            <w:r>
              <w:t>2</w:t>
            </w:r>
          </w:p>
        </w:tc>
        <w:tc>
          <w:tcPr>
            <w:tcW w:w="497" w:type="dxa"/>
            <w:tcBorders>
              <w:left w:val="single" w:sz="12" w:space="0" w:color="auto"/>
              <w:right w:val="single" w:sz="12" w:space="0" w:color="auto"/>
            </w:tcBorders>
          </w:tcPr>
          <w:p w14:paraId="22126E04" w14:textId="77777777" w:rsidR="00B3641A" w:rsidRPr="00D84F83" w:rsidRDefault="00B3641A" w:rsidP="00B3641A">
            <w:pPr>
              <w:jc w:val="center"/>
            </w:pPr>
          </w:p>
        </w:tc>
        <w:sdt>
          <w:sdtPr>
            <w:id w:val="-168254436"/>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208C95C6" w14:textId="66C21F0F" w:rsidR="00B3641A" w:rsidRPr="00D84F83" w:rsidRDefault="00B3641A" w:rsidP="00B3641A">
                <w:pPr>
                  <w:jc w:val="center"/>
                </w:pPr>
                <w:r>
                  <w:rPr>
                    <w:rFonts w:ascii="MS Gothic" w:eastAsia="MS Gothic" w:hAnsi="MS Gothic" w:hint="eastAsia"/>
                  </w:rPr>
                  <w:t>☐</w:t>
                </w:r>
              </w:p>
            </w:tc>
          </w:sdtContent>
        </w:sdt>
        <w:sdt>
          <w:sdtPr>
            <w:id w:val="1944496039"/>
            <w14:checkbox>
              <w14:checked w14:val="0"/>
              <w14:checkedState w14:val="2612" w14:font="MS Gothic"/>
              <w14:uncheckedState w14:val="2610" w14:font="MS Gothic"/>
            </w14:checkbox>
          </w:sdtPr>
          <w:sdtContent>
            <w:tc>
              <w:tcPr>
                <w:tcW w:w="580" w:type="dxa"/>
                <w:vAlign w:val="center"/>
              </w:tcPr>
              <w:p w14:paraId="4C5AA100" w14:textId="402E723E" w:rsidR="00B3641A" w:rsidRPr="00D84F83" w:rsidRDefault="00B3641A" w:rsidP="00B3641A">
                <w:pPr>
                  <w:jc w:val="center"/>
                </w:pPr>
                <w:r>
                  <w:rPr>
                    <w:rFonts w:ascii="MS Gothic" w:eastAsia="MS Gothic" w:hAnsi="MS Gothic" w:hint="eastAsia"/>
                  </w:rPr>
                  <w:t>☐</w:t>
                </w:r>
              </w:p>
            </w:tc>
          </w:sdtContent>
        </w:sdt>
        <w:sdt>
          <w:sdtPr>
            <w:id w:val="363334409"/>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4BDF4F32" w14:textId="50E18EA9" w:rsidR="00B3641A" w:rsidRPr="00D84F83" w:rsidRDefault="00B3641A" w:rsidP="00B3641A">
                <w:pPr>
                  <w:jc w:val="center"/>
                </w:pPr>
                <w:r>
                  <w:rPr>
                    <w:rFonts w:ascii="MS Gothic" w:eastAsia="MS Gothic" w:hAnsi="MS Gothic" w:hint="eastAsia"/>
                  </w:rPr>
                  <w:t>☐</w:t>
                </w:r>
              </w:p>
            </w:tc>
          </w:sdtContent>
        </w:sdt>
      </w:tr>
      <w:tr w:rsidR="00B3641A" w:rsidRPr="00D84F83" w14:paraId="4A59485B" w14:textId="77777777" w:rsidTr="00FC37E2">
        <w:trPr>
          <w:trHeight w:val="274"/>
          <w:jc w:val="center"/>
        </w:trPr>
        <w:tc>
          <w:tcPr>
            <w:tcW w:w="629" w:type="dxa"/>
            <w:tcBorders>
              <w:left w:val="single" w:sz="18" w:space="0" w:color="auto"/>
              <w:right w:val="single" w:sz="12" w:space="0" w:color="auto"/>
            </w:tcBorders>
            <w:vAlign w:val="center"/>
          </w:tcPr>
          <w:p w14:paraId="69C6F44E" w14:textId="7895A522" w:rsidR="00B3641A" w:rsidRDefault="00B3641A" w:rsidP="00B3641A">
            <w:pPr>
              <w:jc w:val="center"/>
            </w:pPr>
            <w:r>
              <w:t>N07</w:t>
            </w:r>
          </w:p>
        </w:tc>
        <w:tc>
          <w:tcPr>
            <w:tcW w:w="5946" w:type="dxa"/>
            <w:gridSpan w:val="4"/>
            <w:tcBorders>
              <w:left w:val="single" w:sz="12" w:space="0" w:color="auto"/>
              <w:right w:val="single" w:sz="12" w:space="0" w:color="auto"/>
            </w:tcBorders>
          </w:tcPr>
          <w:p w14:paraId="109753F1" w14:textId="782AD6F0" w:rsidR="00B3641A" w:rsidRPr="004A13AA" w:rsidRDefault="00B3641A" w:rsidP="00B3641A">
            <w:r w:rsidRPr="005878DD">
              <w:t>Vacuum pump is venting exhaust properly.</w:t>
            </w:r>
          </w:p>
        </w:tc>
        <w:tc>
          <w:tcPr>
            <w:tcW w:w="1118" w:type="dxa"/>
            <w:tcBorders>
              <w:left w:val="single" w:sz="12" w:space="0" w:color="auto"/>
              <w:right w:val="single" w:sz="12" w:space="0" w:color="auto"/>
            </w:tcBorders>
          </w:tcPr>
          <w:p w14:paraId="187C04D8" w14:textId="1E84A475" w:rsidR="00B3641A" w:rsidRPr="00D84F83" w:rsidRDefault="00B3641A" w:rsidP="00B3641A">
            <w:pPr>
              <w:jc w:val="center"/>
            </w:pPr>
            <w:r>
              <w:t>2</w:t>
            </w:r>
          </w:p>
        </w:tc>
        <w:tc>
          <w:tcPr>
            <w:tcW w:w="497" w:type="dxa"/>
            <w:tcBorders>
              <w:left w:val="single" w:sz="12" w:space="0" w:color="auto"/>
              <w:right w:val="single" w:sz="12" w:space="0" w:color="auto"/>
            </w:tcBorders>
          </w:tcPr>
          <w:p w14:paraId="68D28019" w14:textId="77777777" w:rsidR="00B3641A" w:rsidRPr="00D84F83" w:rsidRDefault="00B3641A" w:rsidP="00B3641A">
            <w:pPr>
              <w:jc w:val="center"/>
            </w:pPr>
          </w:p>
        </w:tc>
        <w:sdt>
          <w:sdtPr>
            <w:id w:val="960000454"/>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6E8930AC" w14:textId="61A5EC4D" w:rsidR="00B3641A" w:rsidRPr="00D84F83" w:rsidRDefault="00B3641A" w:rsidP="00B3641A">
                <w:pPr>
                  <w:jc w:val="center"/>
                </w:pPr>
                <w:r>
                  <w:rPr>
                    <w:rFonts w:ascii="MS Gothic" w:eastAsia="MS Gothic" w:hAnsi="MS Gothic" w:hint="eastAsia"/>
                  </w:rPr>
                  <w:t>☐</w:t>
                </w:r>
              </w:p>
            </w:tc>
          </w:sdtContent>
        </w:sdt>
        <w:sdt>
          <w:sdtPr>
            <w:id w:val="1357002669"/>
            <w14:checkbox>
              <w14:checked w14:val="0"/>
              <w14:checkedState w14:val="2612" w14:font="MS Gothic"/>
              <w14:uncheckedState w14:val="2610" w14:font="MS Gothic"/>
            </w14:checkbox>
          </w:sdtPr>
          <w:sdtContent>
            <w:tc>
              <w:tcPr>
                <w:tcW w:w="580" w:type="dxa"/>
                <w:vAlign w:val="center"/>
              </w:tcPr>
              <w:p w14:paraId="201D1E6A" w14:textId="356730F9" w:rsidR="00B3641A" w:rsidRPr="00D84F83" w:rsidRDefault="00B3641A" w:rsidP="00B3641A">
                <w:pPr>
                  <w:jc w:val="center"/>
                </w:pPr>
                <w:r>
                  <w:rPr>
                    <w:rFonts w:ascii="MS Gothic" w:eastAsia="MS Gothic" w:hAnsi="MS Gothic" w:hint="eastAsia"/>
                  </w:rPr>
                  <w:t>☐</w:t>
                </w:r>
              </w:p>
            </w:tc>
          </w:sdtContent>
        </w:sdt>
        <w:sdt>
          <w:sdtPr>
            <w:id w:val="456377725"/>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18247997" w14:textId="52CE829E" w:rsidR="00B3641A" w:rsidRPr="00D84F83" w:rsidRDefault="00B3641A" w:rsidP="00B3641A">
                <w:pPr>
                  <w:jc w:val="center"/>
                </w:pPr>
                <w:r>
                  <w:rPr>
                    <w:rFonts w:ascii="MS Gothic" w:eastAsia="MS Gothic" w:hAnsi="MS Gothic" w:hint="eastAsia"/>
                  </w:rPr>
                  <w:t>☐</w:t>
                </w:r>
              </w:p>
            </w:tc>
          </w:sdtContent>
        </w:sdt>
      </w:tr>
      <w:tr w:rsidR="00B3641A" w:rsidRPr="00D84F83" w14:paraId="47683566" w14:textId="77777777" w:rsidTr="00FC37E2">
        <w:trPr>
          <w:trHeight w:val="274"/>
          <w:jc w:val="center"/>
        </w:trPr>
        <w:tc>
          <w:tcPr>
            <w:tcW w:w="629" w:type="dxa"/>
            <w:tcBorders>
              <w:left w:val="single" w:sz="18" w:space="0" w:color="auto"/>
              <w:right w:val="single" w:sz="12" w:space="0" w:color="auto"/>
            </w:tcBorders>
            <w:vAlign w:val="center"/>
          </w:tcPr>
          <w:p w14:paraId="12E6EF83" w14:textId="2ECE2CB8" w:rsidR="00B3641A" w:rsidRDefault="00B3641A" w:rsidP="00B3641A">
            <w:pPr>
              <w:jc w:val="center"/>
            </w:pPr>
            <w:r>
              <w:t>N08</w:t>
            </w:r>
          </w:p>
        </w:tc>
        <w:tc>
          <w:tcPr>
            <w:tcW w:w="5946" w:type="dxa"/>
            <w:gridSpan w:val="4"/>
            <w:tcBorders>
              <w:left w:val="single" w:sz="12" w:space="0" w:color="auto"/>
              <w:right w:val="single" w:sz="12" w:space="0" w:color="auto"/>
            </w:tcBorders>
          </w:tcPr>
          <w:p w14:paraId="407F3926" w14:textId="36965640" w:rsidR="00B3641A" w:rsidRPr="004A13AA" w:rsidRDefault="00B3641A" w:rsidP="00B3641A">
            <w:proofErr w:type="spellStart"/>
            <w:r w:rsidRPr="005878DD">
              <w:t>Rotovaps</w:t>
            </w:r>
            <w:proofErr w:type="spellEnd"/>
            <w:r w:rsidRPr="005878DD">
              <w:t xml:space="preserve"> are in good condition</w:t>
            </w:r>
          </w:p>
        </w:tc>
        <w:tc>
          <w:tcPr>
            <w:tcW w:w="1118" w:type="dxa"/>
            <w:tcBorders>
              <w:left w:val="single" w:sz="12" w:space="0" w:color="auto"/>
              <w:right w:val="single" w:sz="12" w:space="0" w:color="auto"/>
            </w:tcBorders>
          </w:tcPr>
          <w:p w14:paraId="6BC0485C" w14:textId="4077B30F" w:rsidR="00B3641A" w:rsidRPr="00D84F83" w:rsidRDefault="00B3641A" w:rsidP="00B3641A">
            <w:pPr>
              <w:jc w:val="center"/>
            </w:pPr>
            <w:r>
              <w:t>2</w:t>
            </w:r>
          </w:p>
        </w:tc>
        <w:tc>
          <w:tcPr>
            <w:tcW w:w="497" w:type="dxa"/>
            <w:tcBorders>
              <w:left w:val="single" w:sz="12" w:space="0" w:color="auto"/>
              <w:right w:val="single" w:sz="12" w:space="0" w:color="auto"/>
            </w:tcBorders>
          </w:tcPr>
          <w:p w14:paraId="4AA4DE4B" w14:textId="77777777" w:rsidR="00B3641A" w:rsidRPr="00D84F83" w:rsidRDefault="00B3641A" w:rsidP="00B3641A">
            <w:pPr>
              <w:jc w:val="center"/>
            </w:pPr>
          </w:p>
        </w:tc>
        <w:sdt>
          <w:sdtPr>
            <w:id w:val="1543089482"/>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31F0BA3D" w14:textId="4B1D302C" w:rsidR="00B3641A" w:rsidRPr="00D84F83" w:rsidRDefault="00B3641A" w:rsidP="00B3641A">
                <w:pPr>
                  <w:jc w:val="center"/>
                </w:pPr>
                <w:r>
                  <w:rPr>
                    <w:rFonts w:ascii="MS Gothic" w:eastAsia="MS Gothic" w:hAnsi="MS Gothic" w:hint="eastAsia"/>
                  </w:rPr>
                  <w:t>☐</w:t>
                </w:r>
              </w:p>
            </w:tc>
          </w:sdtContent>
        </w:sdt>
        <w:sdt>
          <w:sdtPr>
            <w:id w:val="2114778717"/>
            <w14:checkbox>
              <w14:checked w14:val="0"/>
              <w14:checkedState w14:val="2612" w14:font="MS Gothic"/>
              <w14:uncheckedState w14:val="2610" w14:font="MS Gothic"/>
            </w14:checkbox>
          </w:sdtPr>
          <w:sdtContent>
            <w:tc>
              <w:tcPr>
                <w:tcW w:w="580" w:type="dxa"/>
                <w:vAlign w:val="center"/>
              </w:tcPr>
              <w:p w14:paraId="7B258B93" w14:textId="39CDED23" w:rsidR="00B3641A" w:rsidRPr="00D84F83" w:rsidRDefault="00B3641A" w:rsidP="00B3641A">
                <w:pPr>
                  <w:jc w:val="center"/>
                </w:pPr>
                <w:r>
                  <w:rPr>
                    <w:rFonts w:ascii="MS Gothic" w:eastAsia="MS Gothic" w:hAnsi="MS Gothic" w:hint="eastAsia"/>
                  </w:rPr>
                  <w:t>☐</w:t>
                </w:r>
              </w:p>
            </w:tc>
          </w:sdtContent>
        </w:sdt>
        <w:sdt>
          <w:sdtPr>
            <w:id w:val="734358672"/>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6A68894D" w14:textId="2C0F39CC" w:rsidR="00B3641A" w:rsidRPr="00D84F83" w:rsidRDefault="00B3641A" w:rsidP="00B3641A">
                <w:pPr>
                  <w:jc w:val="center"/>
                </w:pPr>
                <w:r>
                  <w:rPr>
                    <w:rFonts w:ascii="MS Gothic" w:eastAsia="MS Gothic" w:hAnsi="MS Gothic" w:hint="eastAsia"/>
                  </w:rPr>
                  <w:t>☐</w:t>
                </w:r>
              </w:p>
            </w:tc>
          </w:sdtContent>
        </w:sdt>
      </w:tr>
      <w:tr w:rsidR="00B3641A" w:rsidRPr="00D84F83" w14:paraId="6ECC04EE" w14:textId="77777777" w:rsidTr="00FC37E2">
        <w:trPr>
          <w:trHeight w:val="274"/>
          <w:jc w:val="center"/>
        </w:trPr>
        <w:tc>
          <w:tcPr>
            <w:tcW w:w="629" w:type="dxa"/>
            <w:tcBorders>
              <w:top w:val="single" w:sz="12" w:space="0" w:color="auto"/>
              <w:left w:val="nil"/>
              <w:bottom w:val="nil"/>
              <w:right w:val="nil"/>
            </w:tcBorders>
            <w:vAlign w:val="center"/>
          </w:tcPr>
          <w:p w14:paraId="32A9A20E" w14:textId="41FE24B4" w:rsidR="00B3641A" w:rsidRPr="00D84F83" w:rsidRDefault="00B3641A" w:rsidP="00B3641A">
            <w:pPr>
              <w:jc w:val="center"/>
            </w:pPr>
          </w:p>
          <w:p w14:paraId="4B072BAB" w14:textId="2A91709B" w:rsidR="00B3641A" w:rsidRPr="00D84F83" w:rsidRDefault="00B3641A" w:rsidP="00B3641A">
            <w:pPr>
              <w:jc w:val="center"/>
            </w:pPr>
          </w:p>
        </w:tc>
        <w:tc>
          <w:tcPr>
            <w:tcW w:w="5946" w:type="dxa"/>
            <w:gridSpan w:val="4"/>
            <w:tcBorders>
              <w:top w:val="single" w:sz="12" w:space="0" w:color="auto"/>
              <w:left w:val="nil"/>
              <w:bottom w:val="nil"/>
              <w:right w:val="nil"/>
            </w:tcBorders>
          </w:tcPr>
          <w:p w14:paraId="6D232ED6" w14:textId="77777777" w:rsidR="00B3641A" w:rsidRPr="00D84F83" w:rsidRDefault="00B3641A" w:rsidP="00B3641A"/>
        </w:tc>
        <w:tc>
          <w:tcPr>
            <w:tcW w:w="1118" w:type="dxa"/>
            <w:tcBorders>
              <w:top w:val="single" w:sz="12" w:space="0" w:color="auto"/>
              <w:left w:val="nil"/>
              <w:bottom w:val="nil"/>
              <w:right w:val="nil"/>
            </w:tcBorders>
          </w:tcPr>
          <w:p w14:paraId="2A99E336" w14:textId="77777777" w:rsidR="00B3641A" w:rsidRPr="00D84F83" w:rsidRDefault="00B3641A" w:rsidP="00B3641A">
            <w:pPr>
              <w:jc w:val="center"/>
            </w:pPr>
          </w:p>
        </w:tc>
        <w:tc>
          <w:tcPr>
            <w:tcW w:w="497" w:type="dxa"/>
            <w:tcBorders>
              <w:top w:val="single" w:sz="12" w:space="0" w:color="auto"/>
              <w:left w:val="nil"/>
              <w:bottom w:val="nil"/>
              <w:right w:val="nil"/>
            </w:tcBorders>
          </w:tcPr>
          <w:p w14:paraId="780B75BD" w14:textId="77777777" w:rsidR="00B3641A" w:rsidRPr="00D84F83" w:rsidRDefault="00B3641A" w:rsidP="00B3641A">
            <w:pPr>
              <w:jc w:val="center"/>
            </w:pPr>
          </w:p>
        </w:tc>
        <w:tc>
          <w:tcPr>
            <w:tcW w:w="563" w:type="dxa"/>
            <w:tcBorders>
              <w:top w:val="single" w:sz="12" w:space="0" w:color="auto"/>
              <w:left w:val="nil"/>
              <w:bottom w:val="nil"/>
              <w:right w:val="nil"/>
            </w:tcBorders>
            <w:vAlign w:val="center"/>
          </w:tcPr>
          <w:p w14:paraId="79C8C146" w14:textId="59F3C64E" w:rsidR="00B3641A" w:rsidRPr="00D84F83" w:rsidRDefault="00B3641A" w:rsidP="00B3641A">
            <w:pPr>
              <w:jc w:val="center"/>
            </w:pPr>
          </w:p>
        </w:tc>
        <w:tc>
          <w:tcPr>
            <w:tcW w:w="580" w:type="dxa"/>
            <w:tcBorders>
              <w:top w:val="single" w:sz="12" w:space="0" w:color="auto"/>
              <w:left w:val="nil"/>
              <w:bottom w:val="nil"/>
              <w:right w:val="nil"/>
            </w:tcBorders>
            <w:vAlign w:val="center"/>
          </w:tcPr>
          <w:p w14:paraId="25AB8C3F" w14:textId="77777777" w:rsidR="00B3641A" w:rsidRPr="00D84F83" w:rsidRDefault="00B3641A" w:rsidP="00B3641A">
            <w:pPr>
              <w:jc w:val="center"/>
            </w:pPr>
          </w:p>
        </w:tc>
        <w:tc>
          <w:tcPr>
            <w:tcW w:w="701" w:type="dxa"/>
            <w:tcBorders>
              <w:top w:val="single" w:sz="12" w:space="0" w:color="auto"/>
              <w:left w:val="nil"/>
              <w:bottom w:val="nil"/>
              <w:right w:val="nil"/>
            </w:tcBorders>
            <w:vAlign w:val="center"/>
          </w:tcPr>
          <w:p w14:paraId="4130236E" w14:textId="77777777" w:rsidR="00B3641A" w:rsidRPr="00D84F83" w:rsidRDefault="00B3641A" w:rsidP="00B3641A">
            <w:pPr>
              <w:jc w:val="center"/>
            </w:pPr>
          </w:p>
        </w:tc>
      </w:tr>
      <w:tr w:rsidR="00B3641A" w:rsidRPr="002A791C" w14:paraId="2D5793BC" w14:textId="77777777" w:rsidTr="00FC37E2">
        <w:trPr>
          <w:trHeight w:val="422"/>
          <w:jc w:val="center"/>
        </w:trPr>
        <w:tc>
          <w:tcPr>
            <w:tcW w:w="629" w:type="dxa"/>
            <w:tcBorders>
              <w:top w:val="single" w:sz="18" w:space="0" w:color="auto"/>
              <w:left w:val="single" w:sz="18" w:space="0" w:color="auto"/>
              <w:bottom w:val="single" w:sz="12" w:space="0" w:color="auto"/>
              <w:right w:val="single" w:sz="12" w:space="0" w:color="auto"/>
            </w:tcBorders>
            <w:vAlign w:val="center"/>
            <w:hideMark/>
          </w:tcPr>
          <w:p w14:paraId="02DC90E1" w14:textId="1534EC56" w:rsidR="00B3641A" w:rsidRPr="002A791C" w:rsidRDefault="00B3641A" w:rsidP="00B3641A">
            <w:pPr>
              <w:jc w:val="center"/>
              <w:rPr>
                <w:b/>
                <w:bCs/>
                <w:sz w:val="24"/>
                <w:szCs w:val="24"/>
              </w:rPr>
            </w:pPr>
            <w:r>
              <w:rPr>
                <w:b/>
                <w:bCs/>
                <w:sz w:val="24"/>
                <w:szCs w:val="24"/>
              </w:rPr>
              <w:t>O</w:t>
            </w:r>
            <w:r w:rsidRPr="002A791C">
              <w:rPr>
                <w:b/>
                <w:bCs/>
                <w:sz w:val="24"/>
                <w:szCs w:val="24"/>
              </w:rPr>
              <w:t>.</w:t>
            </w:r>
          </w:p>
        </w:tc>
        <w:tc>
          <w:tcPr>
            <w:tcW w:w="5946" w:type="dxa"/>
            <w:gridSpan w:val="4"/>
            <w:tcBorders>
              <w:top w:val="single" w:sz="18" w:space="0" w:color="auto"/>
              <w:left w:val="single" w:sz="12" w:space="0" w:color="auto"/>
              <w:bottom w:val="single" w:sz="12" w:space="0" w:color="auto"/>
              <w:right w:val="single" w:sz="12" w:space="0" w:color="auto"/>
            </w:tcBorders>
            <w:vAlign w:val="center"/>
            <w:hideMark/>
          </w:tcPr>
          <w:p w14:paraId="62AEBCA3" w14:textId="54A70E5A" w:rsidR="00B3641A" w:rsidRPr="002A791C" w:rsidRDefault="00B3641A" w:rsidP="00B3641A">
            <w:pPr>
              <w:rPr>
                <w:b/>
                <w:bCs/>
                <w:sz w:val="24"/>
                <w:szCs w:val="24"/>
              </w:rPr>
            </w:pPr>
            <w:r>
              <w:rPr>
                <w:b/>
                <w:bCs/>
                <w:sz w:val="24"/>
                <w:szCs w:val="24"/>
              </w:rPr>
              <w:t>BSL Specific Items</w:t>
            </w:r>
          </w:p>
        </w:tc>
        <w:tc>
          <w:tcPr>
            <w:tcW w:w="1118" w:type="dxa"/>
            <w:tcBorders>
              <w:top w:val="single" w:sz="18" w:space="0" w:color="auto"/>
              <w:left w:val="single" w:sz="12" w:space="0" w:color="auto"/>
              <w:bottom w:val="single" w:sz="12" w:space="0" w:color="auto"/>
              <w:right w:val="single" w:sz="12" w:space="0" w:color="auto"/>
            </w:tcBorders>
          </w:tcPr>
          <w:p w14:paraId="64879C32" w14:textId="77777777" w:rsidR="00B3641A" w:rsidRDefault="00B3641A" w:rsidP="00B3641A">
            <w:pPr>
              <w:jc w:val="center"/>
              <w:rPr>
                <w:b/>
                <w:bCs/>
                <w:sz w:val="24"/>
                <w:szCs w:val="24"/>
              </w:rPr>
            </w:pPr>
            <w:r>
              <w:rPr>
                <w:b/>
                <w:bCs/>
                <w:sz w:val="24"/>
                <w:szCs w:val="24"/>
              </w:rPr>
              <w:t xml:space="preserve">Point </w:t>
            </w:r>
          </w:p>
          <w:p w14:paraId="418018FC" w14:textId="77777777" w:rsidR="00B3641A" w:rsidRPr="002A791C" w:rsidRDefault="00B3641A" w:rsidP="00B3641A">
            <w:pPr>
              <w:jc w:val="center"/>
              <w:rPr>
                <w:b/>
                <w:bCs/>
                <w:sz w:val="24"/>
                <w:szCs w:val="24"/>
              </w:rPr>
            </w:pPr>
            <w:r>
              <w:rPr>
                <w:b/>
                <w:bCs/>
                <w:sz w:val="24"/>
                <w:szCs w:val="24"/>
              </w:rPr>
              <w:t>Value</w:t>
            </w:r>
          </w:p>
        </w:tc>
        <w:tc>
          <w:tcPr>
            <w:tcW w:w="497" w:type="dxa"/>
            <w:tcBorders>
              <w:top w:val="single" w:sz="18" w:space="0" w:color="auto"/>
              <w:left w:val="single" w:sz="12" w:space="0" w:color="auto"/>
              <w:bottom w:val="single" w:sz="12" w:space="0" w:color="auto"/>
              <w:right w:val="single" w:sz="12" w:space="0" w:color="auto"/>
            </w:tcBorders>
          </w:tcPr>
          <w:p w14:paraId="6A4B47D2" w14:textId="77777777" w:rsidR="00B3641A" w:rsidRPr="002A791C" w:rsidRDefault="00B3641A" w:rsidP="00B3641A">
            <w:pPr>
              <w:jc w:val="center"/>
              <w:rPr>
                <w:b/>
                <w:bCs/>
                <w:sz w:val="24"/>
                <w:szCs w:val="24"/>
              </w:rPr>
            </w:pPr>
          </w:p>
        </w:tc>
        <w:tc>
          <w:tcPr>
            <w:tcW w:w="563" w:type="dxa"/>
            <w:tcBorders>
              <w:top w:val="single" w:sz="18" w:space="0" w:color="auto"/>
              <w:left w:val="single" w:sz="12" w:space="0" w:color="auto"/>
              <w:bottom w:val="single" w:sz="12" w:space="0" w:color="auto"/>
            </w:tcBorders>
            <w:vAlign w:val="center"/>
            <w:hideMark/>
          </w:tcPr>
          <w:p w14:paraId="650F400B" w14:textId="77777777" w:rsidR="00B3641A" w:rsidRPr="002A791C" w:rsidRDefault="00B3641A" w:rsidP="00B3641A">
            <w:pPr>
              <w:jc w:val="center"/>
              <w:rPr>
                <w:b/>
                <w:bCs/>
                <w:sz w:val="24"/>
                <w:szCs w:val="24"/>
              </w:rPr>
            </w:pPr>
            <w:r w:rsidRPr="002A791C">
              <w:rPr>
                <w:b/>
                <w:bCs/>
                <w:sz w:val="24"/>
                <w:szCs w:val="24"/>
              </w:rPr>
              <w:t>Yes</w:t>
            </w:r>
          </w:p>
        </w:tc>
        <w:tc>
          <w:tcPr>
            <w:tcW w:w="580" w:type="dxa"/>
            <w:tcBorders>
              <w:top w:val="single" w:sz="18" w:space="0" w:color="auto"/>
              <w:bottom w:val="single" w:sz="12" w:space="0" w:color="auto"/>
            </w:tcBorders>
            <w:vAlign w:val="center"/>
            <w:hideMark/>
          </w:tcPr>
          <w:p w14:paraId="1518D066" w14:textId="77777777" w:rsidR="00B3641A" w:rsidRPr="002A791C" w:rsidRDefault="00B3641A" w:rsidP="00B3641A">
            <w:pPr>
              <w:jc w:val="center"/>
              <w:rPr>
                <w:b/>
                <w:bCs/>
                <w:sz w:val="24"/>
                <w:szCs w:val="24"/>
              </w:rPr>
            </w:pPr>
            <w:r w:rsidRPr="002A791C">
              <w:rPr>
                <w:b/>
                <w:bCs/>
                <w:sz w:val="24"/>
                <w:szCs w:val="24"/>
              </w:rPr>
              <w:t>No</w:t>
            </w:r>
          </w:p>
        </w:tc>
        <w:tc>
          <w:tcPr>
            <w:tcW w:w="701" w:type="dxa"/>
            <w:tcBorders>
              <w:top w:val="single" w:sz="18" w:space="0" w:color="auto"/>
              <w:bottom w:val="single" w:sz="12" w:space="0" w:color="auto"/>
              <w:right w:val="single" w:sz="18" w:space="0" w:color="auto"/>
            </w:tcBorders>
            <w:vAlign w:val="center"/>
            <w:hideMark/>
          </w:tcPr>
          <w:p w14:paraId="73FF89D5" w14:textId="77777777" w:rsidR="00B3641A" w:rsidRPr="002A791C" w:rsidRDefault="00B3641A" w:rsidP="00B3641A">
            <w:pPr>
              <w:jc w:val="center"/>
              <w:rPr>
                <w:b/>
                <w:bCs/>
                <w:sz w:val="24"/>
                <w:szCs w:val="24"/>
              </w:rPr>
            </w:pPr>
            <w:r w:rsidRPr="002A791C">
              <w:rPr>
                <w:b/>
                <w:bCs/>
                <w:sz w:val="24"/>
                <w:szCs w:val="24"/>
              </w:rPr>
              <w:t>N/A</w:t>
            </w:r>
          </w:p>
        </w:tc>
      </w:tr>
      <w:tr w:rsidR="00B3641A" w:rsidRPr="00D84F83" w14:paraId="7F1DA386" w14:textId="77777777" w:rsidTr="00FC37E2">
        <w:trPr>
          <w:trHeight w:val="274"/>
          <w:jc w:val="center"/>
        </w:trPr>
        <w:tc>
          <w:tcPr>
            <w:tcW w:w="629" w:type="dxa"/>
            <w:tcBorders>
              <w:left w:val="single" w:sz="18" w:space="0" w:color="auto"/>
              <w:right w:val="single" w:sz="12" w:space="0" w:color="auto"/>
            </w:tcBorders>
            <w:vAlign w:val="center"/>
          </w:tcPr>
          <w:p w14:paraId="7249CD0D" w14:textId="6B7B50C4" w:rsidR="00B3641A" w:rsidRDefault="00B3641A" w:rsidP="00B3641A">
            <w:pPr>
              <w:jc w:val="center"/>
            </w:pPr>
            <w:r>
              <w:t>O0</w:t>
            </w:r>
            <w:r w:rsidR="00CA1602">
              <w:t>1</w:t>
            </w:r>
          </w:p>
        </w:tc>
        <w:tc>
          <w:tcPr>
            <w:tcW w:w="5946" w:type="dxa"/>
            <w:gridSpan w:val="4"/>
            <w:tcBorders>
              <w:left w:val="single" w:sz="12" w:space="0" w:color="auto"/>
              <w:right w:val="single" w:sz="12" w:space="0" w:color="auto"/>
            </w:tcBorders>
          </w:tcPr>
          <w:p w14:paraId="144C4D6F" w14:textId="0049EE8A" w:rsidR="00B3641A" w:rsidRPr="00A85EED" w:rsidRDefault="00B3641A" w:rsidP="00B3641A">
            <w:r w:rsidRPr="002D42EB">
              <w:t>(BSL-1 and above) Scopes of work involving biological materials are appropriately registered with the Institutional Biosafety Committee (IBC).</w:t>
            </w:r>
          </w:p>
        </w:tc>
        <w:tc>
          <w:tcPr>
            <w:tcW w:w="1118" w:type="dxa"/>
            <w:tcBorders>
              <w:left w:val="single" w:sz="12" w:space="0" w:color="auto"/>
              <w:right w:val="single" w:sz="12" w:space="0" w:color="auto"/>
            </w:tcBorders>
          </w:tcPr>
          <w:p w14:paraId="4E434968" w14:textId="2F50E3C0" w:rsidR="00B3641A" w:rsidRDefault="00B3641A" w:rsidP="00B3641A">
            <w:pPr>
              <w:jc w:val="center"/>
            </w:pPr>
            <w:r>
              <w:t>3</w:t>
            </w:r>
          </w:p>
        </w:tc>
        <w:tc>
          <w:tcPr>
            <w:tcW w:w="497" w:type="dxa"/>
            <w:tcBorders>
              <w:left w:val="single" w:sz="12" w:space="0" w:color="auto"/>
              <w:right w:val="single" w:sz="12" w:space="0" w:color="auto"/>
            </w:tcBorders>
          </w:tcPr>
          <w:p w14:paraId="0663E976" w14:textId="77777777" w:rsidR="00B3641A" w:rsidRPr="00D84F83" w:rsidRDefault="00B3641A" w:rsidP="00B3641A">
            <w:pPr>
              <w:jc w:val="center"/>
            </w:pPr>
          </w:p>
        </w:tc>
        <w:sdt>
          <w:sdtPr>
            <w:id w:val="1039090564"/>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41FFFCB4" w14:textId="4D3DF865" w:rsidR="00B3641A" w:rsidRDefault="00B3641A" w:rsidP="00B3641A">
                <w:pPr>
                  <w:jc w:val="center"/>
                </w:pPr>
                <w:r>
                  <w:rPr>
                    <w:rFonts w:ascii="MS Gothic" w:eastAsia="MS Gothic" w:hAnsi="MS Gothic" w:hint="eastAsia"/>
                  </w:rPr>
                  <w:t>☐</w:t>
                </w:r>
              </w:p>
            </w:tc>
          </w:sdtContent>
        </w:sdt>
        <w:sdt>
          <w:sdtPr>
            <w:id w:val="-1222212501"/>
            <w14:checkbox>
              <w14:checked w14:val="0"/>
              <w14:checkedState w14:val="2612" w14:font="MS Gothic"/>
              <w14:uncheckedState w14:val="2610" w14:font="MS Gothic"/>
            </w14:checkbox>
          </w:sdtPr>
          <w:sdtContent>
            <w:tc>
              <w:tcPr>
                <w:tcW w:w="580" w:type="dxa"/>
                <w:vAlign w:val="center"/>
              </w:tcPr>
              <w:p w14:paraId="148E5F02" w14:textId="5D6F1308" w:rsidR="00B3641A" w:rsidRDefault="00B3641A" w:rsidP="00B3641A">
                <w:pPr>
                  <w:jc w:val="center"/>
                </w:pPr>
                <w:r>
                  <w:rPr>
                    <w:rFonts w:ascii="MS Gothic" w:eastAsia="MS Gothic" w:hAnsi="MS Gothic" w:hint="eastAsia"/>
                  </w:rPr>
                  <w:t>☐</w:t>
                </w:r>
              </w:p>
            </w:tc>
          </w:sdtContent>
        </w:sdt>
        <w:sdt>
          <w:sdtPr>
            <w:id w:val="1774278751"/>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34DF8C7F" w14:textId="0939F9AB" w:rsidR="00B3641A" w:rsidRDefault="00B3641A" w:rsidP="00B3641A">
                <w:pPr>
                  <w:jc w:val="center"/>
                </w:pPr>
                <w:r>
                  <w:rPr>
                    <w:rFonts w:ascii="MS Gothic" w:eastAsia="MS Gothic" w:hAnsi="MS Gothic" w:hint="eastAsia"/>
                  </w:rPr>
                  <w:t>☐</w:t>
                </w:r>
              </w:p>
            </w:tc>
          </w:sdtContent>
        </w:sdt>
      </w:tr>
      <w:tr w:rsidR="00B3641A" w:rsidRPr="00D84F83" w14:paraId="03691D60" w14:textId="77777777" w:rsidTr="00FC37E2">
        <w:trPr>
          <w:trHeight w:val="274"/>
          <w:jc w:val="center"/>
        </w:trPr>
        <w:tc>
          <w:tcPr>
            <w:tcW w:w="629" w:type="dxa"/>
            <w:tcBorders>
              <w:left w:val="single" w:sz="18" w:space="0" w:color="auto"/>
              <w:right w:val="single" w:sz="12" w:space="0" w:color="auto"/>
            </w:tcBorders>
            <w:vAlign w:val="center"/>
          </w:tcPr>
          <w:p w14:paraId="6F53CDAA" w14:textId="5EB3DA99" w:rsidR="00B3641A" w:rsidRDefault="00B3641A" w:rsidP="00B3641A">
            <w:pPr>
              <w:jc w:val="center"/>
            </w:pPr>
            <w:r>
              <w:t>O0</w:t>
            </w:r>
            <w:r w:rsidR="00CA1602">
              <w:t>2</w:t>
            </w:r>
          </w:p>
        </w:tc>
        <w:tc>
          <w:tcPr>
            <w:tcW w:w="5946" w:type="dxa"/>
            <w:gridSpan w:val="4"/>
            <w:tcBorders>
              <w:left w:val="single" w:sz="12" w:space="0" w:color="auto"/>
              <w:right w:val="single" w:sz="12" w:space="0" w:color="auto"/>
            </w:tcBorders>
          </w:tcPr>
          <w:p w14:paraId="7D05E53F" w14:textId="7B849E33" w:rsidR="00B3641A" w:rsidRPr="00A85EED" w:rsidRDefault="00B3641A" w:rsidP="00B3641A">
            <w:r w:rsidRPr="002D42EB">
              <w:t xml:space="preserve">(BSL-1 and above) Lab staff have completed the required Biosafety: Principles &amp; Practices training. </w:t>
            </w:r>
          </w:p>
        </w:tc>
        <w:tc>
          <w:tcPr>
            <w:tcW w:w="1118" w:type="dxa"/>
            <w:tcBorders>
              <w:left w:val="single" w:sz="12" w:space="0" w:color="auto"/>
              <w:right w:val="single" w:sz="12" w:space="0" w:color="auto"/>
            </w:tcBorders>
          </w:tcPr>
          <w:p w14:paraId="663890B4" w14:textId="29B5F65A" w:rsidR="00B3641A" w:rsidRDefault="00B3641A" w:rsidP="00B3641A">
            <w:pPr>
              <w:jc w:val="center"/>
            </w:pPr>
            <w:r>
              <w:t>2</w:t>
            </w:r>
          </w:p>
        </w:tc>
        <w:tc>
          <w:tcPr>
            <w:tcW w:w="497" w:type="dxa"/>
            <w:tcBorders>
              <w:left w:val="single" w:sz="12" w:space="0" w:color="auto"/>
              <w:right w:val="single" w:sz="12" w:space="0" w:color="auto"/>
            </w:tcBorders>
          </w:tcPr>
          <w:p w14:paraId="23143C1C" w14:textId="77777777" w:rsidR="00B3641A" w:rsidRPr="00D84F83" w:rsidRDefault="00B3641A" w:rsidP="00B3641A">
            <w:pPr>
              <w:jc w:val="center"/>
            </w:pPr>
          </w:p>
        </w:tc>
        <w:sdt>
          <w:sdtPr>
            <w:id w:val="2011089702"/>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5A52B52B" w14:textId="44B89CDB" w:rsidR="00B3641A" w:rsidRDefault="00B3641A" w:rsidP="00B3641A">
                <w:pPr>
                  <w:jc w:val="center"/>
                </w:pPr>
                <w:r>
                  <w:rPr>
                    <w:rFonts w:ascii="MS Gothic" w:eastAsia="MS Gothic" w:hAnsi="MS Gothic" w:hint="eastAsia"/>
                  </w:rPr>
                  <w:t>☐</w:t>
                </w:r>
              </w:p>
            </w:tc>
          </w:sdtContent>
        </w:sdt>
        <w:sdt>
          <w:sdtPr>
            <w:id w:val="-393745947"/>
            <w14:checkbox>
              <w14:checked w14:val="0"/>
              <w14:checkedState w14:val="2612" w14:font="MS Gothic"/>
              <w14:uncheckedState w14:val="2610" w14:font="MS Gothic"/>
            </w14:checkbox>
          </w:sdtPr>
          <w:sdtContent>
            <w:tc>
              <w:tcPr>
                <w:tcW w:w="580" w:type="dxa"/>
                <w:vAlign w:val="center"/>
              </w:tcPr>
              <w:p w14:paraId="31FD18E6" w14:textId="7966664E" w:rsidR="00B3641A" w:rsidRDefault="00B3641A" w:rsidP="00B3641A">
                <w:pPr>
                  <w:jc w:val="center"/>
                </w:pPr>
                <w:r>
                  <w:rPr>
                    <w:rFonts w:ascii="MS Gothic" w:eastAsia="MS Gothic" w:hAnsi="MS Gothic" w:hint="eastAsia"/>
                  </w:rPr>
                  <w:t>☐</w:t>
                </w:r>
              </w:p>
            </w:tc>
          </w:sdtContent>
        </w:sdt>
        <w:sdt>
          <w:sdtPr>
            <w:id w:val="1571388432"/>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55B10712" w14:textId="686FBBFD" w:rsidR="00B3641A" w:rsidRDefault="00B3641A" w:rsidP="00B3641A">
                <w:pPr>
                  <w:jc w:val="center"/>
                </w:pPr>
                <w:r>
                  <w:rPr>
                    <w:rFonts w:ascii="MS Gothic" w:eastAsia="MS Gothic" w:hAnsi="MS Gothic" w:hint="eastAsia"/>
                  </w:rPr>
                  <w:t>☐</w:t>
                </w:r>
              </w:p>
            </w:tc>
          </w:sdtContent>
        </w:sdt>
      </w:tr>
      <w:tr w:rsidR="00B3641A" w:rsidRPr="00D84F83" w14:paraId="05B0E3FF" w14:textId="77777777" w:rsidTr="00FC37E2">
        <w:trPr>
          <w:trHeight w:val="274"/>
          <w:jc w:val="center"/>
        </w:trPr>
        <w:tc>
          <w:tcPr>
            <w:tcW w:w="629" w:type="dxa"/>
            <w:tcBorders>
              <w:left w:val="single" w:sz="18" w:space="0" w:color="auto"/>
              <w:right w:val="single" w:sz="12" w:space="0" w:color="auto"/>
            </w:tcBorders>
            <w:vAlign w:val="center"/>
          </w:tcPr>
          <w:p w14:paraId="3BF92F84" w14:textId="147A401C" w:rsidR="00B3641A" w:rsidRDefault="00B3641A" w:rsidP="00B3641A">
            <w:pPr>
              <w:jc w:val="center"/>
            </w:pPr>
            <w:r>
              <w:t>O0</w:t>
            </w:r>
            <w:r w:rsidR="00CA1602">
              <w:t>3</w:t>
            </w:r>
          </w:p>
        </w:tc>
        <w:tc>
          <w:tcPr>
            <w:tcW w:w="5946" w:type="dxa"/>
            <w:gridSpan w:val="4"/>
            <w:tcBorders>
              <w:left w:val="single" w:sz="12" w:space="0" w:color="auto"/>
              <w:right w:val="single" w:sz="12" w:space="0" w:color="auto"/>
            </w:tcBorders>
          </w:tcPr>
          <w:p w14:paraId="61A0AECC" w14:textId="0ADBD8D1" w:rsidR="00B3641A" w:rsidRPr="00A85EED" w:rsidRDefault="00B3641A" w:rsidP="00B3641A">
            <w:r w:rsidRPr="002D42EB">
              <w:t xml:space="preserve">(BSL-1 and above) Lab staff have completed the required Effective Use of Biological Safety Cabinets (BSC) training. </w:t>
            </w:r>
          </w:p>
        </w:tc>
        <w:tc>
          <w:tcPr>
            <w:tcW w:w="1118" w:type="dxa"/>
            <w:tcBorders>
              <w:left w:val="single" w:sz="12" w:space="0" w:color="auto"/>
              <w:right w:val="single" w:sz="12" w:space="0" w:color="auto"/>
            </w:tcBorders>
          </w:tcPr>
          <w:p w14:paraId="6C5EABC3" w14:textId="2F19874B" w:rsidR="00B3641A" w:rsidRDefault="00B3641A" w:rsidP="00B3641A">
            <w:pPr>
              <w:jc w:val="center"/>
            </w:pPr>
            <w:r>
              <w:t>2</w:t>
            </w:r>
          </w:p>
        </w:tc>
        <w:tc>
          <w:tcPr>
            <w:tcW w:w="497" w:type="dxa"/>
            <w:tcBorders>
              <w:left w:val="single" w:sz="12" w:space="0" w:color="auto"/>
              <w:right w:val="single" w:sz="12" w:space="0" w:color="auto"/>
            </w:tcBorders>
          </w:tcPr>
          <w:p w14:paraId="06F04803" w14:textId="77777777" w:rsidR="00B3641A" w:rsidRPr="00D84F83" w:rsidRDefault="00B3641A" w:rsidP="00B3641A">
            <w:pPr>
              <w:jc w:val="center"/>
            </w:pPr>
          </w:p>
        </w:tc>
        <w:sdt>
          <w:sdtPr>
            <w:id w:val="-1009752847"/>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4B074B6B" w14:textId="01681906" w:rsidR="00B3641A" w:rsidRDefault="00B3641A" w:rsidP="00B3641A">
                <w:pPr>
                  <w:jc w:val="center"/>
                </w:pPr>
                <w:r>
                  <w:rPr>
                    <w:rFonts w:ascii="MS Gothic" w:eastAsia="MS Gothic" w:hAnsi="MS Gothic" w:hint="eastAsia"/>
                  </w:rPr>
                  <w:t>☐</w:t>
                </w:r>
              </w:p>
            </w:tc>
          </w:sdtContent>
        </w:sdt>
        <w:sdt>
          <w:sdtPr>
            <w:id w:val="-886946321"/>
            <w14:checkbox>
              <w14:checked w14:val="0"/>
              <w14:checkedState w14:val="2612" w14:font="MS Gothic"/>
              <w14:uncheckedState w14:val="2610" w14:font="MS Gothic"/>
            </w14:checkbox>
          </w:sdtPr>
          <w:sdtContent>
            <w:tc>
              <w:tcPr>
                <w:tcW w:w="580" w:type="dxa"/>
                <w:vAlign w:val="center"/>
              </w:tcPr>
              <w:p w14:paraId="71E527C7" w14:textId="1194A751" w:rsidR="00B3641A" w:rsidRDefault="00B3641A" w:rsidP="00B3641A">
                <w:pPr>
                  <w:jc w:val="center"/>
                </w:pPr>
                <w:r>
                  <w:rPr>
                    <w:rFonts w:ascii="MS Gothic" w:eastAsia="MS Gothic" w:hAnsi="MS Gothic" w:hint="eastAsia"/>
                  </w:rPr>
                  <w:t>☐</w:t>
                </w:r>
              </w:p>
            </w:tc>
          </w:sdtContent>
        </w:sdt>
        <w:sdt>
          <w:sdtPr>
            <w:id w:val="864250599"/>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7F33EA4F" w14:textId="0EE38162" w:rsidR="00B3641A" w:rsidRDefault="00B3641A" w:rsidP="00B3641A">
                <w:pPr>
                  <w:jc w:val="center"/>
                </w:pPr>
                <w:r>
                  <w:rPr>
                    <w:rFonts w:ascii="MS Gothic" w:eastAsia="MS Gothic" w:hAnsi="MS Gothic" w:hint="eastAsia"/>
                  </w:rPr>
                  <w:t>☐</w:t>
                </w:r>
              </w:p>
            </w:tc>
          </w:sdtContent>
        </w:sdt>
      </w:tr>
      <w:tr w:rsidR="00B3641A" w:rsidRPr="00D84F83" w14:paraId="7709AFB8" w14:textId="77777777" w:rsidTr="00FC37E2">
        <w:trPr>
          <w:trHeight w:val="274"/>
          <w:jc w:val="center"/>
        </w:trPr>
        <w:tc>
          <w:tcPr>
            <w:tcW w:w="629" w:type="dxa"/>
            <w:tcBorders>
              <w:left w:val="single" w:sz="18" w:space="0" w:color="auto"/>
              <w:right w:val="single" w:sz="12" w:space="0" w:color="auto"/>
            </w:tcBorders>
            <w:vAlign w:val="center"/>
          </w:tcPr>
          <w:p w14:paraId="78F74DB3" w14:textId="093DCF10" w:rsidR="00B3641A" w:rsidRDefault="00B3641A" w:rsidP="00B3641A">
            <w:pPr>
              <w:jc w:val="center"/>
            </w:pPr>
            <w:r>
              <w:t>O0</w:t>
            </w:r>
            <w:r w:rsidR="00CA1602">
              <w:t>4</w:t>
            </w:r>
          </w:p>
        </w:tc>
        <w:tc>
          <w:tcPr>
            <w:tcW w:w="5946" w:type="dxa"/>
            <w:gridSpan w:val="4"/>
            <w:tcBorders>
              <w:left w:val="single" w:sz="12" w:space="0" w:color="auto"/>
              <w:right w:val="single" w:sz="12" w:space="0" w:color="auto"/>
            </w:tcBorders>
          </w:tcPr>
          <w:p w14:paraId="426CCF01" w14:textId="69826D28" w:rsidR="00B3641A" w:rsidRPr="00A85EED" w:rsidRDefault="00B3641A" w:rsidP="00B3641A">
            <w:r>
              <w:t xml:space="preserve">If applicable, staff have completed the </w:t>
            </w:r>
            <w:r w:rsidRPr="00F94A1B">
              <w:t>NIH Guidelines for Research Involving Recombinant or Synthetic Nucleic Acids</w:t>
            </w:r>
            <w:r>
              <w:t xml:space="preserve"> training.</w:t>
            </w:r>
          </w:p>
        </w:tc>
        <w:tc>
          <w:tcPr>
            <w:tcW w:w="1118" w:type="dxa"/>
            <w:tcBorders>
              <w:left w:val="single" w:sz="12" w:space="0" w:color="auto"/>
              <w:right w:val="single" w:sz="12" w:space="0" w:color="auto"/>
            </w:tcBorders>
          </w:tcPr>
          <w:p w14:paraId="634E2052" w14:textId="4BA289DF" w:rsidR="00B3641A" w:rsidRDefault="00B3641A" w:rsidP="00B3641A">
            <w:pPr>
              <w:jc w:val="center"/>
            </w:pPr>
            <w:r>
              <w:t>2</w:t>
            </w:r>
          </w:p>
        </w:tc>
        <w:tc>
          <w:tcPr>
            <w:tcW w:w="497" w:type="dxa"/>
            <w:tcBorders>
              <w:left w:val="single" w:sz="12" w:space="0" w:color="auto"/>
              <w:right w:val="single" w:sz="12" w:space="0" w:color="auto"/>
            </w:tcBorders>
          </w:tcPr>
          <w:p w14:paraId="473AC427" w14:textId="77777777" w:rsidR="00B3641A" w:rsidRPr="00D84F83" w:rsidRDefault="00B3641A" w:rsidP="00B3641A">
            <w:pPr>
              <w:jc w:val="center"/>
            </w:pPr>
          </w:p>
        </w:tc>
        <w:sdt>
          <w:sdtPr>
            <w:id w:val="1731111903"/>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3483E842" w14:textId="359010E5" w:rsidR="00B3641A" w:rsidRDefault="00B3641A" w:rsidP="00B3641A">
                <w:pPr>
                  <w:jc w:val="center"/>
                </w:pPr>
                <w:r>
                  <w:rPr>
                    <w:rFonts w:ascii="MS Gothic" w:eastAsia="MS Gothic" w:hAnsi="MS Gothic" w:hint="eastAsia"/>
                  </w:rPr>
                  <w:t>☐</w:t>
                </w:r>
              </w:p>
            </w:tc>
          </w:sdtContent>
        </w:sdt>
        <w:sdt>
          <w:sdtPr>
            <w:id w:val="-128475736"/>
            <w14:checkbox>
              <w14:checked w14:val="0"/>
              <w14:checkedState w14:val="2612" w14:font="MS Gothic"/>
              <w14:uncheckedState w14:val="2610" w14:font="MS Gothic"/>
            </w14:checkbox>
          </w:sdtPr>
          <w:sdtContent>
            <w:tc>
              <w:tcPr>
                <w:tcW w:w="580" w:type="dxa"/>
                <w:vAlign w:val="center"/>
              </w:tcPr>
              <w:p w14:paraId="4371E885" w14:textId="72E4F5B5" w:rsidR="00B3641A" w:rsidRDefault="00B3641A" w:rsidP="00B3641A">
                <w:pPr>
                  <w:jc w:val="center"/>
                </w:pPr>
                <w:r>
                  <w:rPr>
                    <w:rFonts w:ascii="MS Gothic" w:eastAsia="MS Gothic" w:hAnsi="MS Gothic" w:hint="eastAsia"/>
                  </w:rPr>
                  <w:t>☐</w:t>
                </w:r>
              </w:p>
            </w:tc>
          </w:sdtContent>
        </w:sdt>
        <w:sdt>
          <w:sdtPr>
            <w:id w:val="-1932496449"/>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03F2072B" w14:textId="54B31CC2" w:rsidR="00B3641A" w:rsidRDefault="00B3641A" w:rsidP="00B3641A">
                <w:pPr>
                  <w:jc w:val="center"/>
                </w:pPr>
                <w:r>
                  <w:rPr>
                    <w:rFonts w:ascii="MS Gothic" w:eastAsia="MS Gothic" w:hAnsi="MS Gothic" w:hint="eastAsia"/>
                  </w:rPr>
                  <w:t>☐</w:t>
                </w:r>
              </w:p>
            </w:tc>
          </w:sdtContent>
        </w:sdt>
      </w:tr>
      <w:tr w:rsidR="00B3641A" w:rsidRPr="00D84F83" w14:paraId="30F9099A" w14:textId="77777777" w:rsidTr="00FC37E2">
        <w:trPr>
          <w:trHeight w:val="274"/>
          <w:jc w:val="center"/>
        </w:trPr>
        <w:tc>
          <w:tcPr>
            <w:tcW w:w="629" w:type="dxa"/>
            <w:tcBorders>
              <w:left w:val="single" w:sz="18" w:space="0" w:color="auto"/>
              <w:right w:val="single" w:sz="12" w:space="0" w:color="auto"/>
            </w:tcBorders>
            <w:vAlign w:val="center"/>
          </w:tcPr>
          <w:p w14:paraId="50C47A1C" w14:textId="0433E713" w:rsidR="00B3641A" w:rsidRDefault="00B3641A" w:rsidP="00B3641A">
            <w:pPr>
              <w:jc w:val="center"/>
            </w:pPr>
            <w:r>
              <w:t>O0</w:t>
            </w:r>
            <w:r w:rsidR="00CA1602">
              <w:t>5</w:t>
            </w:r>
          </w:p>
        </w:tc>
        <w:tc>
          <w:tcPr>
            <w:tcW w:w="5946" w:type="dxa"/>
            <w:gridSpan w:val="4"/>
            <w:tcBorders>
              <w:left w:val="single" w:sz="12" w:space="0" w:color="auto"/>
              <w:right w:val="single" w:sz="12" w:space="0" w:color="auto"/>
            </w:tcBorders>
          </w:tcPr>
          <w:p w14:paraId="1C8D6F06" w14:textId="5635043B" w:rsidR="00B3641A" w:rsidRPr="00A85EED" w:rsidRDefault="00B3641A" w:rsidP="00B3641A">
            <w:r>
              <w:t xml:space="preserve">If applicable, staff have completed the </w:t>
            </w:r>
            <w:r w:rsidRPr="00F94A1B">
              <w:t>Bloodborne Pathogens</w:t>
            </w:r>
            <w:r>
              <w:t xml:space="preserve"> training. </w:t>
            </w:r>
          </w:p>
        </w:tc>
        <w:tc>
          <w:tcPr>
            <w:tcW w:w="1118" w:type="dxa"/>
            <w:tcBorders>
              <w:left w:val="single" w:sz="12" w:space="0" w:color="auto"/>
              <w:right w:val="single" w:sz="12" w:space="0" w:color="auto"/>
            </w:tcBorders>
          </w:tcPr>
          <w:p w14:paraId="78E8ED67" w14:textId="4AF02712" w:rsidR="00B3641A" w:rsidRDefault="00B3641A" w:rsidP="00B3641A">
            <w:pPr>
              <w:jc w:val="center"/>
            </w:pPr>
            <w:r>
              <w:t>2</w:t>
            </w:r>
          </w:p>
        </w:tc>
        <w:tc>
          <w:tcPr>
            <w:tcW w:w="497" w:type="dxa"/>
            <w:tcBorders>
              <w:left w:val="single" w:sz="12" w:space="0" w:color="auto"/>
              <w:right w:val="single" w:sz="12" w:space="0" w:color="auto"/>
            </w:tcBorders>
          </w:tcPr>
          <w:p w14:paraId="1AE8796A" w14:textId="77777777" w:rsidR="00B3641A" w:rsidRPr="00D84F83" w:rsidRDefault="00B3641A" w:rsidP="00B3641A">
            <w:pPr>
              <w:jc w:val="center"/>
            </w:pPr>
          </w:p>
        </w:tc>
        <w:sdt>
          <w:sdtPr>
            <w:id w:val="280775995"/>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638687AF" w14:textId="7A17BCFF" w:rsidR="00B3641A" w:rsidRDefault="00B3641A" w:rsidP="00B3641A">
                <w:pPr>
                  <w:jc w:val="center"/>
                </w:pPr>
                <w:r>
                  <w:rPr>
                    <w:rFonts w:ascii="MS Gothic" w:eastAsia="MS Gothic" w:hAnsi="MS Gothic" w:hint="eastAsia"/>
                  </w:rPr>
                  <w:t>☐</w:t>
                </w:r>
              </w:p>
            </w:tc>
          </w:sdtContent>
        </w:sdt>
        <w:sdt>
          <w:sdtPr>
            <w:id w:val="405724950"/>
            <w14:checkbox>
              <w14:checked w14:val="0"/>
              <w14:checkedState w14:val="2612" w14:font="MS Gothic"/>
              <w14:uncheckedState w14:val="2610" w14:font="MS Gothic"/>
            </w14:checkbox>
          </w:sdtPr>
          <w:sdtContent>
            <w:tc>
              <w:tcPr>
                <w:tcW w:w="580" w:type="dxa"/>
                <w:vAlign w:val="center"/>
              </w:tcPr>
              <w:p w14:paraId="3B103CE9" w14:textId="7BBA6C35" w:rsidR="00B3641A" w:rsidRDefault="00B3641A" w:rsidP="00B3641A">
                <w:pPr>
                  <w:jc w:val="center"/>
                </w:pPr>
                <w:r>
                  <w:rPr>
                    <w:rFonts w:ascii="MS Gothic" w:eastAsia="MS Gothic" w:hAnsi="MS Gothic" w:hint="eastAsia"/>
                  </w:rPr>
                  <w:t>☐</w:t>
                </w:r>
              </w:p>
            </w:tc>
          </w:sdtContent>
        </w:sdt>
        <w:sdt>
          <w:sdtPr>
            <w:id w:val="-1191531075"/>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78FD858A" w14:textId="39D62AE9" w:rsidR="00B3641A" w:rsidRDefault="00B3641A" w:rsidP="00B3641A">
                <w:pPr>
                  <w:jc w:val="center"/>
                </w:pPr>
                <w:r>
                  <w:rPr>
                    <w:rFonts w:ascii="MS Gothic" w:eastAsia="MS Gothic" w:hAnsi="MS Gothic" w:hint="eastAsia"/>
                  </w:rPr>
                  <w:t>☐</w:t>
                </w:r>
              </w:p>
            </w:tc>
          </w:sdtContent>
        </w:sdt>
      </w:tr>
      <w:tr w:rsidR="00B3641A" w:rsidRPr="00D84F83" w14:paraId="023A5B76" w14:textId="77777777" w:rsidTr="00FC37E2">
        <w:trPr>
          <w:trHeight w:val="274"/>
          <w:jc w:val="center"/>
        </w:trPr>
        <w:tc>
          <w:tcPr>
            <w:tcW w:w="629" w:type="dxa"/>
            <w:tcBorders>
              <w:left w:val="single" w:sz="18" w:space="0" w:color="auto"/>
              <w:right w:val="single" w:sz="12" w:space="0" w:color="auto"/>
            </w:tcBorders>
            <w:vAlign w:val="center"/>
          </w:tcPr>
          <w:p w14:paraId="7E1D00D0" w14:textId="32EEF747" w:rsidR="00B3641A" w:rsidRDefault="00B3641A" w:rsidP="00B3641A">
            <w:pPr>
              <w:jc w:val="center"/>
            </w:pPr>
            <w:r>
              <w:t>O0</w:t>
            </w:r>
            <w:r w:rsidR="00CA1602">
              <w:t>6</w:t>
            </w:r>
          </w:p>
        </w:tc>
        <w:tc>
          <w:tcPr>
            <w:tcW w:w="5946" w:type="dxa"/>
            <w:gridSpan w:val="4"/>
            <w:tcBorders>
              <w:left w:val="single" w:sz="12" w:space="0" w:color="auto"/>
              <w:right w:val="single" w:sz="12" w:space="0" w:color="auto"/>
            </w:tcBorders>
          </w:tcPr>
          <w:p w14:paraId="39B520FA" w14:textId="121F122D" w:rsidR="00B3641A" w:rsidRPr="00A85EED" w:rsidRDefault="00B3641A" w:rsidP="00B3641A">
            <w:r w:rsidRPr="000749CE">
              <w:t xml:space="preserve">(BSL-2 and above) Biohazard signs are posted on the lab as well as equipment used to manipulate or store infectious agents. </w:t>
            </w:r>
          </w:p>
        </w:tc>
        <w:tc>
          <w:tcPr>
            <w:tcW w:w="1118" w:type="dxa"/>
            <w:tcBorders>
              <w:left w:val="single" w:sz="12" w:space="0" w:color="auto"/>
              <w:right w:val="single" w:sz="12" w:space="0" w:color="auto"/>
            </w:tcBorders>
          </w:tcPr>
          <w:p w14:paraId="74BEE292" w14:textId="4D08FF58" w:rsidR="00B3641A" w:rsidRDefault="00B3641A" w:rsidP="00B3641A">
            <w:pPr>
              <w:jc w:val="center"/>
            </w:pPr>
            <w:r>
              <w:t>2</w:t>
            </w:r>
          </w:p>
        </w:tc>
        <w:tc>
          <w:tcPr>
            <w:tcW w:w="497" w:type="dxa"/>
            <w:tcBorders>
              <w:left w:val="single" w:sz="12" w:space="0" w:color="auto"/>
              <w:right w:val="single" w:sz="12" w:space="0" w:color="auto"/>
            </w:tcBorders>
          </w:tcPr>
          <w:p w14:paraId="5A06ED61" w14:textId="77777777" w:rsidR="00B3641A" w:rsidRPr="00D84F83" w:rsidRDefault="00B3641A" w:rsidP="00B3641A">
            <w:pPr>
              <w:jc w:val="center"/>
            </w:pPr>
          </w:p>
        </w:tc>
        <w:sdt>
          <w:sdtPr>
            <w:id w:val="210689963"/>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56CD8345" w14:textId="6D38B93E" w:rsidR="00B3641A" w:rsidRDefault="00B3641A" w:rsidP="00B3641A">
                <w:pPr>
                  <w:jc w:val="center"/>
                </w:pPr>
                <w:r>
                  <w:rPr>
                    <w:rFonts w:ascii="MS Gothic" w:eastAsia="MS Gothic" w:hAnsi="MS Gothic" w:hint="eastAsia"/>
                  </w:rPr>
                  <w:t>☐</w:t>
                </w:r>
              </w:p>
            </w:tc>
          </w:sdtContent>
        </w:sdt>
        <w:sdt>
          <w:sdtPr>
            <w:id w:val="436732853"/>
            <w14:checkbox>
              <w14:checked w14:val="0"/>
              <w14:checkedState w14:val="2612" w14:font="MS Gothic"/>
              <w14:uncheckedState w14:val="2610" w14:font="MS Gothic"/>
            </w14:checkbox>
          </w:sdtPr>
          <w:sdtContent>
            <w:tc>
              <w:tcPr>
                <w:tcW w:w="580" w:type="dxa"/>
                <w:vAlign w:val="center"/>
              </w:tcPr>
              <w:p w14:paraId="2531D086" w14:textId="34277D67" w:rsidR="00B3641A" w:rsidRDefault="00B3641A" w:rsidP="00B3641A">
                <w:pPr>
                  <w:jc w:val="center"/>
                </w:pPr>
                <w:r>
                  <w:rPr>
                    <w:rFonts w:ascii="MS Gothic" w:eastAsia="MS Gothic" w:hAnsi="MS Gothic" w:hint="eastAsia"/>
                  </w:rPr>
                  <w:t>☐</w:t>
                </w:r>
              </w:p>
            </w:tc>
          </w:sdtContent>
        </w:sdt>
        <w:sdt>
          <w:sdtPr>
            <w:id w:val="-1885019231"/>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03197216" w14:textId="6A02B840" w:rsidR="00B3641A" w:rsidRDefault="00B3641A" w:rsidP="00B3641A">
                <w:pPr>
                  <w:jc w:val="center"/>
                </w:pPr>
                <w:r>
                  <w:rPr>
                    <w:rFonts w:ascii="MS Gothic" w:eastAsia="MS Gothic" w:hAnsi="MS Gothic" w:hint="eastAsia"/>
                  </w:rPr>
                  <w:t>☐</w:t>
                </w:r>
              </w:p>
            </w:tc>
          </w:sdtContent>
        </w:sdt>
      </w:tr>
      <w:tr w:rsidR="00B3641A" w:rsidRPr="00D84F83" w14:paraId="4F393B3F" w14:textId="77777777" w:rsidTr="00FC37E2">
        <w:trPr>
          <w:trHeight w:val="274"/>
          <w:jc w:val="center"/>
        </w:trPr>
        <w:tc>
          <w:tcPr>
            <w:tcW w:w="629" w:type="dxa"/>
            <w:tcBorders>
              <w:left w:val="single" w:sz="18" w:space="0" w:color="auto"/>
              <w:right w:val="single" w:sz="12" w:space="0" w:color="auto"/>
            </w:tcBorders>
            <w:vAlign w:val="center"/>
          </w:tcPr>
          <w:p w14:paraId="61E1B21A" w14:textId="2081842F" w:rsidR="00B3641A" w:rsidRDefault="00B3641A" w:rsidP="00B3641A">
            <w:pPr>
              <w:jc w:val="center"/>
            </w:pPr>
            <w:r>
              <w:t>O0</w:t>
            </w:r>
            <w:r w:rsidR="00CA1602">
              <w:t>7</w:t>
            </w:r>
          </w:p>
        </w:tc>
        <w:tc>
          <w:tcPr>
            <w:tcW w:w="5946" w:type="dxa"/>
            <w:gridSpan w:val="4"/>
            <w:tcBorders>
              <w:left w:val="single" w:sz="12" w:space="0" w:color="auto"/>
              <w:right w:val="single" w:sz="12" w:space="0" w:color="auto"/>
            </w:tcBorders>
          </w:tcPr>
          <w:p w14:paraId="2A7A85E9" w14:textId="4ECC53F2" w:rsidR="00B3641A" w:rsidRPr="00A85EED" w:rsidRDefault="00B3641A" w:rsidP="00B3641A">
            <w:r w:rsidRPr="000749CE">
              <w:t>(BSL</w:t>
            </w:r>
            <w:r>
              <w:t>-1 and above</w:t>
            </w:r>
            <w:r w:rsidRPr="000749CE">
              <w:t>) Biosafety signs posted and up to date.</w:t>
            </w:r>
          </w:p>
        </w:tc>
        <w:tc>
          <w:tcPr>
            <w:tcW w:w="1118" w:type="dxa"/>
            <w:tcBorders>
              <w:left w:val="single" w:sz="12" w:space="0" w:color="auto"/>
              <w:right w:val="single" w:sz="12" w:space="0" w:color="auto"/>
            </w:tcBorders>
          </w:tcPr>
          <w:p w14:paraId="396FF5CA" w14:textId="0FBD571D" w:rsidR="00B3641A" w:rsidRDefault="00B3641A" w:rsidP="00B3641A">
            <w:pPr>
              <w:jc w:val="center"/>
            </w:pPr>
            <w:r>
              <w:t>2</w:t>
            </w:r>
          </w:p>
        </w:tc>
        <w:tc>
          <w:tcPr>
            <w:tcW w:w="497" w:type="dxa"/>
            <w:tcBorders>
              <w:left w:val="single" w:sz="12" w:space="0" w:color="auto"/>
              <w:right w:val="single" w:sz="12" w:space="0" w:color="auto"/>
            </w:tcBorders>
          </w:tcPr>
          <w:p w14:paraId="17351E6D" w14:textId="77777777" w:rsidR="00B3641A" w:rsidRPr="00D84F83" w:rsidRDefault="00B3641A" w:rsidP="00B3641A">
            <w:pPr>
              <w:jc w:val="center"/>
            </w:pPr>
          </w:p>
        </w:tc>
        <w:sdt>
          <w:sdtPr>
            <w:id w:val="-50932684"/>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6BDCFF7B" w14:textId="6DC3B219" w:rsidR="00B3641A" w:rsidRDefault="00B3641A" w:rsidP="00B3641A">
                <w:pPr>
                  <w:jc w:val="center"/>
                </w:pPr>
                <w:r>
                  <w:rPr>
                    <w:rFonts w:ascii="MS Gothic" w:eastAsia="MS Gothic" w:hAnsi="MS Gothic" w:hint="eastAsia"/>
                  </w:rPr>
                  <w:t>☐</w:t>
                </w:r>
              </w:p>
            </w:tc>
          </w:sdtContent>
        </w:sdt>
        <w:sdt>
          <w:sdtPr>
            <w:id w:val="861482607"/>
            <w14:checkbox>
              <w14:checked w14:val="0"/>
              <w14:checkedState w14:val="2612" w14:font="MS Gothic"/>
              <w14:uncheckedState w14:val="2610" w14:font="MS Gothic"/>
            </w14:checkbox>
          </w:sdtPr>
          <w:sdtContent>
            <w:tc>
              <w:tcPr>
                <w:tcW w:w="580" w:type="dxa"/>
                <w:vAlign w:val="center"/>
              </w:tcPr>
              <w:p w14:paraId="18420141" w14:textId="07945CA0" w:rsidR="00B3641A" w:rsidRDefault="00B3641A" w:rsidP="00B3641A">
                <w:pPr>
                  <w:jc w:val="center"/>
                </w:pPr>
                <w:r>
                  <w:rPr>
                    <w:rFonts w:ascii="MS Gothic" w:eastAsia="MS Gothic" w:hAnsi="MS Gothic" w:hint="eastAsia"/>
                  </w:rPr>
                  <w:t>☐</w:t>
                </w:r>
              </w:p>
            </w:tc>
          </w:sdtContent>
        </w:sdt>
        <w:sdt>
          <w:sdtPr>
            <w:id w:val="-1181745741"/>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3736DFEC" w14:textId="61B21D32" w:rsidR="00B3641A" w:rsidRDefault="00B3641A" w:rsidP="00B3641A">
                <w:pPr>
                  <w:jc w:val="center"/>
                </w:pPr>
                <w:r>
                  <w:rPr>
                    <w:rFonts w:ascii="MS Gothic" w:eastAsia="MS Gothic" w:hAnsi="MS Gothic" w:hint="eastAsia"/>
                  </w:rPr>
                  <w:t>☐</w:t>
                </w:r>
              </w:p>
            </w:tc>
          </w:sdtContent>
        </w:sdt>
      </w:tr>
      <w:tr w:rsidR="00B3641A" w:rsidRPr="00D84F83" w14:paraId="526BA36B" w14:textId="77777777" w:rsidTr="00FC37E2">
        <w:trPr>
          <w:trHeight w:val="274"/>
          <w:jc w:val="center"/>
        </w:trPr>
        <w:tc>
          <w:tcPr>
            <w:tcW w:w="629" w:type="dxa"/>
            <w:tcBorders>
              <w:left w:val="single" w:sz="18" w:space="0" w:color="auto"/>
              <w:right w:val="single" w:sz="12" w:space="0" w:color="auto"/>
            </w:tcBorders>
            <w:vAlign w:val="center"/>
          </w:tcPr>
          <w:p w14:paraId="1C140FB1" w14:textId="30C8A134" w:rsidR="00B3641A" w:rsidRDefault="00B3641A" w:rsidP="00B3641A">
            <w:pPr>
              <w:jc w:val="center"/>
            </w:pPr>
            <w:r>
              <w:lastRenderedPageBreak/>
              <w:t>O</w:t>
            </w:r>
            <w:r w:rsidR="00CA1602">
              <w:t>08</w:t>
            </w:r>
          </w:p>
        </w:tc>
        <w:tc>
          <w:tcPr>
            <w:tcW w:w="5946" w:type="dxa"/>
            <w:gridSpan w:val="4"/>
            <w:tcBorders>
              <w:left w:val="single" w:sz="12" w:space="0" w:color="auto"/>
              <w:right w:val="single" w:sz="12" w:space="0" w:color="auto"/>
            </w:tcBorders>
          </w:tcPr>
          <w:p w14:paraId="48AAB279" w14:textId="50AB338A" w:rsidR="00B3641A" w:rsidRPr="00A85EED" w:rsidRDefault="00B3641A" w:rsidP="00B3641A">
            <w:r w:rsidRPr="008F2D32">
              <w:t>Bleach, or a</w:t>
            </w:r>
            <w:r>
              <w:t xml:space="preserve">n alternative </w:t>
            </w:r>
            <w:r w:rsidRPr="008F2D32">
              <w:t>suitable EPA-registered disinfectant (not ethanol), is being used to disinfect surfaces.</w:t>
            </w:r>
          </w:p>
        </w:tc>
        <w:tc>
          <w:tcPr>
            <w:tcW w:w="1118" w:type="dxa"/>
            <w:tcBorders>
              <w:left w:val="single" w:sz="12" w:space="0" w:color="auto"/>
              <w:right w:val="single" w:sz="12" w:space="0" w:color="auto"/>
            </w:tcBorders>
          </w:tcPr>
          <w:p w14:paraId="578D9623" w14:textId="182A7813" w:rsidR="00B3641A" w:rsidRDefault="00B3641A" w:rsidP="00B3641A">
            <w:pPr>
              <w:jc w:val="center"/>
            </w:pPr>
            <w:r>
              <w:t>2</w:t>
            </w:r>
          </w:p>
        </w:tc>
        <w:tc>
          <w:tcPr>
            <w:tcW w:w="497" w:type="dxa"/>
            <w:tcBorders>
              <w:left w:val="single" w:sz="12" w:space="0" w:color="auto"/>
              <w:right w:val="single" w:sz="12" w:space="0" w:color="auto"/>
            </w:tcBorders>
          </w:tcPr>
          <w:p w14:paraId="6DC58FCF" w14:textId="77777777" w:rsidR="00B3641A" w:rsidRPr="00D84F83" w:rsidRDefault="00B3641A" w:rsidP="00B3641A">
            <w:pPr>
              <w:jc w:val="center"/>
            </w:pPr>
          </w:p>
        </w:tc>
        <w:sdt>
          <w:sdtPr>
            <w:id w:val="498771800"/>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4F2AE2E6" w14:textId="39708D23" w:rsidR="00B3641A" w:rsidRDefault="00B3641A" w:rsidP="00B3641A">
                <w:pPr>
                  <w:jc w:val="center"/>
                </w:pPr>
                <w:r>
                  <w:rPr>
                    <w:rFonts w:ascii="MS Gothic" w:eastAsia="MS Gothic" w:hAnsi="MS Gothic" w:hint="eastAsia"/>
                  </w:rPr>
                  <w:t>☐</w:t>
                </w:r>
              </w:p>
            </w:tc>
          </w:sdtContent>
        </w:sdt>
        <w:sdt>
          <w:sdtPr>
            <w:id w:val="1253309277"/>
            <w14:checkbox>
              <w14:checked w14:val="0"/>
              <w14:checkedState w14:val="2612" w14:font="MS Gothic"/>
              <w14:uncheckedState w14:val="2610" w14:font="MS Gothic"/>
            </w14:checkbox>
          </w:sdtPr>
          <w:sdtContent>
            <w:tc>
              <w:tcPr>
                <w:tcW w:w="580" w:type="dxa"/>
                <w:vAlign w:val="center"/>
              </w:tcPr>
              <w:p w14:paraId="3B4F5E35" w14:textId="2DE34C16" w:rsidR="00B3641A" w:rsidRDefault="00B3641A" w:rsidP="00B3641A">
                <w:pPr>
                  <w:jc w:val="center"/>
                </w:pPr>
                <w:r>
                  <w:rPr>
                    <w:rFonts w:ascii="MS Gothic" w:eastAsia="MS Gothic" w:hAnsi="MS Gothic" w:hint="eastAsia"/>
                  </w:rPr>
                  <w:t>☐</w:t>
                </w:r>
              </w:p>
            </w:tc>
          </w:sdtContent>
        </w:sdt>
        <w:sdt>
          <w:sdtPr>
            <w:id w:val="-1817718665"/>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6EDDEA1F" w14:textId="03EAAFB4" w:rsidR="00B3641A" w:rsidRDefault="00B3641A" w:rsidP="00B3641A">
                <w:pPr>
                  <w:jc w:val="center"/>
                </w:pPr>
                <w:r>
                  <w:rPr>
                    <w:rFonts w:ascii="MS Gothic" w:eastAsia="MS Gothic" w:hAnsi="MS Gothic" w:hint="eastAsia"/>
                  </w:rPr>
                  <w:t>☐</w:t>
                </w:r>
              </w:p>
            </w:tc>
          </w:sdtContent>
        </w:sdt>
      </w:tr>
      <w:tr w:rsidR="00B3641A" w:rsidRPr="00D84F83" w14:paraId="282F0E74" w14:textId="77777777" w:rsidTr="00FC37E2">
        <w:trPr>
          <w:trHeight w:val="274"/>
          <w:jc w:val="center"/>
        </w:trPr>
        <w:tc>
          <w:tcPr>
            <w:tcW w:w="629" w:type="dxa"/>
            <w:tcBorders>
              <w:left w:val="single" w:sz="18" w:space="0" w:color="auto"/>
              <w:right w:val="single" w:sz="12" w:space="0" w:color="auto"/>
            </w:tcBorders>
            <w:vAlign w:val="center"/>
          </w:tcPr>
          <w:p w14:paraId="32078A0E" w14:textId="1E8402BE" w:rsidR="00B3641A" w:rsidRDefault="00B3641A" w:rsidP="00B3641A">
            <w:pPr>
              <w:jc w:val="center"/>
            </w:pPr>
            <w:r>
              <w:t>O</w:t>
            </w:r>
            <w:r w:rsidR="00CA1602">
              <w:t>09</w:t>
            </w:r>
          </w:p>
        </w:tc>
        <w:tc>
          <w:tcPr>
            <w:tcW w:w="5946" w:type="dxa"/>
            <w:gridSpan w:val="4"/>
            <w:tcBorders>
              <w:left w:val="single" w:sz="12" w:space="0" w:color="auto"/>
              <w:right w:val="single" w:sz="12" w:space="0" w:color="auto"/>
            </w:tcBorders>
          </w:tcPr>
          <w:p w14:paraId="66481A18" w14:textId="7F9D5C84" w:rsidR="00B3641A" w:rsidRPr="00A85EED" w:rsidRDefault="00B3641A" w:rsidP="00B3641A">
            <w:r w:rsidRPr="00A85EED">
              <w:t>(BSL-1 and above) Windows that open to the exterior have intact screens.</w:t>
            </w:r>
          </w:p>
        </w:tc>
        <w:tc>
          <w:tcPr>
            <w:tcW w:w="1118" w:type="dxa"/>
            <w:tcBorders>
              <w:left w:val="single" w:sz="12" w:space="0" w:color="auto"/>
              <w:right w:val="single" w:sz="12" w:space="0" w:color="auto"/>
            </w:tcBorders>
          </w:tcPr>
          <w:p w14:paraId="771DF0D8" w14:textId="52F323F8" w:rsidR="00B3641A" w:rsidRDefault="00B3641A" w:rsidP="00B3641A">
            <w:pPr>
              <w:jc w:val="center"/>
            </w:pPr>
            <w:r>
              <w:t>1</w:t>
            </w:r>
          </w:p>
        </w:tc>
        <w:tc>
          <w:tcPr>
            <w:tcW w:w="497" w:type="dxa"/>
            <w:tcBorders>
              <w:left w:val="single" w:sz="12" w:space="0" w:color="auto"/>
              <w:right w:val="single" w:sz="12" w:space="0" w:color="auto"/>
            </w:tcBorders>
          </w:tcPr>
          <w:p w14:paraId="52AD7E69" w14:textId="77777777" w:rsidR="00B3641A" w:rsidRPr="00D84F83" w:rsidRDefault="00B3641A" w:rsidP="00B3641A">
            <w:pPr>
              <w:jc w:val="center"/>
            </w:pPr>
          </w:p>
        </w:tc>
        <w:sdt>
          <w:sdtPr>
            <w:id w:val="-286745423"/>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64D76A5E" w14:textId="54B7D036" w:rsidR="00B3641A" w:rsidRDefault="00B3641A" w:rsidP="00B3641A">
                <w:pPr>
                  <w:jc w:val="center"/>
                </w:pPr>
                <w:r>
                  <w:rPr>
                    <w:rFonts w:ascii="MS Gothic" w:eastAsia="MS Gothic" w:hAnsi="MS Gothic" w:hint="eastAsia"/>
                  </w:rPr>
                  <w:t>☐</w:t>
                </w:r>
              </w:p>
            </w:tc>
          </w:sdtContent>
        </w:sdt>
        <w:sdt>
          <w:sdtPr>
            <w:id w:val="-1891717710"/>
            <w14:checkbox>
              <w14:checked w14:val="0"/>
              <w14:checkedState w14:val="2612" w14:font="MS Gothic"/>
              <w14:uncheckedState w14:val="2610" w14:font="MS Gothic"/>
            </w14:checkbox>
          </w:sdtPr>
          <w:sdtContent>
            <w:tc>
              <w:tcPr>
                <w:tcW w:w="580" w:type="dxa"/>
                <w:vAlign w:val="center"/>
              </w:tcPr>
              <w:p w14:paraId="37188B64" w14:textId="2ABB8FC5" w:rsidR="00B3641A" w:rsidRDefault="00B3641A" w:rsidP="00B3641A">
                <w:pPr>
                  <w:jc w:val="center"/>
                </w:pPr>
                <w:r>
                  <w:rPr>
                    <w:rFonts w:ascii="MS Gothic" w:eastAsia="MS Gothic" w:hAnsi="MS Gothic" w:hint="eastAsia"/>
                  </w:rPr>
                  <w:t>☐</w:t>
                </w:r>
              </w:p>
            </w:tc>
          </w:sdtContent>
        </w:sdt>
        <w:sdt>
          <w:sdtPr>
            <w:id w:val="-474454138"/>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43A83CBE" w14:textId="78873E79" w:rsidR="00B3641A" w:rsidRDefault="00B3641A" w:rsidP="00B3641A">
                <w:pPr>
                  <w:jc w:val="center"/>
                </w:pPr>
                <w:r>
                  <w:rPr>
                    <w:rFonts w:ascii="MS Gothic" w:eastAsia="MS Gothic" w:hAnsi="MS Gothic" w:hint="eastAsia"/>
                  </w:rPr>
                  <w:t>☐</w:t>
                </w:r>
              </w:p>
            </w:tc>
          </w:sdtContent>
        </w:sdt>
      </w:tr>
      <w:tr w:rsidR="00B3641A" w:rsidRPr="00D84F83" w14:paraId="1E99E1E8" w14:textId="77777777" w:rsidTr="00FC37E2">
        <w:trPr>
          <w:trHeight w:val="274"/>
          <w:jc w:val="center"/>
        </w:trPr>
        <w:tc>
          <w:tcPr>
            <w:tcW w:w="629" w:type="dxa"/>
            <w:tcBorders>
              <w:left w:val="single" w:sz="18" w:space="0" w:color="auto"/>
              <w:right w:val="single" w:sz="12" w:space="0" w:color="auto"/>
            </w:tcBorders>
            <w:vAlign w:val="center"/>
          </w:tcPr>
          <w:p w14:paraId="218090E7" w14:textId="02BBE023" w:rsidR="00B3641A" w:rsidRPr="00D84F83" w:rsidRDefault="00B3641A" w:rsidP="00B3641A">
            <w:pPr>
              <w:jc w:val="center"/>
            </w:pPr>
            <w:r>
              <w:t>O1</w:t>
            </w:r>
            <w:r w:rsidR="00CA1602">
              <w:t>0</w:t>
            </w:r>
          </w:p>
        </w:tc>
        <w:tc>
          <w:tcPr>
            <w:tcW w:w="5946" w:type="dxa"/>
            <w:gridSpan w:val="4"/>
            <w:tcBorders>
              <w:left w:val="single" w:sz="12" w:space="0" w:color="auto"/>
              <w:right w:val="single" w:sz="12" w:space="0" w:color="auto"/>
            </w:tcBorders>
          </w:tcPr>
          <w:p w14:paraId="5C43A4B0" w14:textId="6A304198" w:rsidR="00B3641A" w:rsidRPr="00D84F83" w:rsidRDefault="00B3641A" w:rsidP="00B3641A">
            <w:r w:rsidRPr="00A85EED">
              <w:t xml:space="preserve">(BSL-2 and above) The lab maintains inward (negative) directional airflow relative to the adjoining space. </w:t>
            </w:r>
          </w:p>
        </w:tc>
        <w:tc>
          <w:tcPr>
            <w:tcW w:w="1118" w:type="dxa"/>
            <w:tcBorders>
              <w:left w:val="single" w:sz="12" w:space="0" w:color="auto"/>
              <w:right w:val="single" w:sz="12" w:space="0" w:color="auto"/>
            </w:tcBorders>
          </w:tcPr>
          <w:p w14:paraId="2A11EBAD" w14:textId="6CB459FB" w:rsidR="00B3641A" w:rsidRPr="00D84F83" w:rsidRDefault="00B3641A" w:rsidP="00B3641A">
            <w:pPr>
              <w:jc w:val="center"/>
            </w:pPr>
            <w:r>
              <w:t>1</w:t>
            </w:r>
          </w:p>
        </w:tc>
        <w:tc>
          <w:tcPr>
            <w:tcW w:w="497" w:type="dxa"/>
            <w:tcBorders>
              <w:left w:val="single" w:sz="12" w:space="0" w:color="auto"/>
              <w:right w:val="single" w:sz="12" w:space="0" w:color="auto"/>
            </w:tcBorders>
          </w:tcPr>
          <w:p w14:paraId="0C8B095E" w14:textId="77777777" w:rsidR="00B3641A" w:rsidRPr="00D84F83" w:rsidRDefault="00B3641A" w:rsidP="00B3641A">
            <w:pPr>
              <w:jc w:val="center"/>
            </w:pPr>
          </w:p>
        </w:tc>
        <w:sdt>
          <w:sdtPr>
            <w:id w:val="-284512427"/>
            <w14:checkbox>
              <w14:checked w14:val="0"/>
              <w14:checkedState w14:val="2612" w14:font="MS Gothic"/>
              <w14:uncheckedState w14:val="2610" w14:font="MS Gothic"/>
            </w14:checkbox>
          </w:sdtPr>
          <w:sdtContent>
            <w:tc>
              <w:tcPr>
                <w:tcW w:w="563" w:type="dxa"/>
                <w:tcBorders>
                  <w:left w:val="single" w:sz="12" w:space="0" w:color="auto"/>
                </w:tcBorders>
                <w:vAlign w:val="center"/>
                <w:hideMark/>
              </w:tcPr>
              <w:p w14:paraId="4CF3137E" w14:textId="1E8E5385" w:rsidR="00B3641A" w:rsidRPr="00D84F83" w:rsidRDefault="00B3641A" w:rsidP="00B3641A">
                <w:pPr>
                  <w:jc w:val="center"/>
                </w:pPr>
                <w:r>
                  <w:rPr>
                    <w:rFonts w:ascii="MS Gothic" w:eastAsia="MS Gothic" w:hAnsi="MS Gothic" w:hint="eastAsia"/>
                  </w:rPr>
                  <w:t>☐</w:t>
                </w:r>
              </w:p>
            </w:tc>
          </w:sdtContent>
        </w:sdt>
        <w:sdt>
          <w:sdtPr>
            <w:id w:val="-1088530526"/>
            <w14:checkbox>
              <w14:checked w14:val="0"/>
              <w14:checkedState w14:val="2612" w14:font="MS Gothic"/>
              <w14:uncheckedState w14:val="2610" w14:font="MS Gothic"/>
            </w14:checkbox>
          </w:sdtPr>
          <w:sdtContent>
            <w:tc>
              <w:tcPr>
                <w:tcW w:w="580" w:type="dxa"/>
                <w:vAlign w:val="center"/>
                <w:hideMark/>
              </w:tcPr>
              <w:p w14:paraId="243FB965" w14:textId="162E6C05" w:rsidR="00B3641A" w:rsidRPr="00D84F83" w:rsidRDefault="00B3641A" w:rsidP="00B3641A">
                <w:pPr>
                  <w:jc w:val="center"/>
                </w:pPr>
                <w:r>
                  <w:rPr>
                    <w:rFonts w:ascii="MS Gothic" w:eastAsia="MS Gothic" w:hAnsi="MS Gothic" w:hint="eastAsia"/>
                  </w:rPr>
                  <w:t>☐</w:t>
                </w:r>
              </w:p>
            </w:tc>
          </w:sdtContent>
        </w:sdt>
        <w:sdt>
          <w:sdtPr>
            <w:id w:val="1032465258"/>
            <w14:checkbox>
              <w14:checked w14:val="0"/>
              <w14:checkedState w14:val="2612" w14:font="MS Gothic"/>
              <w14:uncheckedState w14:val="2610" w14:font="MS Gothic"/>
            </w14:checkbox>
          </w:sdtPr>
          <w:sdtContent>
            <w:tc>
              <w:tcPr>
                <w:tcW w:w="701" w:type="dxa"/>
                <w:tcBorders>
                  <w:right w:val="single" w:sz="18" w:space="0" w:color="auto"/>
                </w:tcBorders>
                <w:vAlign w:val="center"/>
                <w:hideMark/>
              </w:tcPr>
              <w:p w14:paraId="3BB80B64" w14:textId="6D2B6FCD" w:rsidR="00B3641A" w:rsidRPr="00D84F83" w:rsidRDefault="00B3641A" w:rsidP="00B3641A">
                <w:pPr>
                  <w:jc w:val="center"/>
                </w:pPr>
                <w:r>
                  <w:rPr>
                    <w:rFonts w:ascii="MS Gothic" w:eastAsia="MS Gothic" w:hAnsi="MS Gothic" w:hint="eastAsia"/>
                  </w:rPr>
                  <w:t>☐</w:t>
                </w:r>
              </w:p>
            </w:tc>
          </w:sdtContent>
        </w:sdt>
      </w:tr>
      <w:tr w:rsidR="00B3641A" w:rsidRPr="00D84F83" w14:paraId="7749B618" w14:textId="77777777" w:rsidTr="00FC37E2">
        <w:trPr>
          <w:trHeight w:val="274"/>
          <w:jc w:val="center"/>
        </w:trPr>
        <w:tc>
          <w:tcPr>
            <w:tcW w:w="629" w:type="dxa"/>
            <w:tcBorders>
              <w:left w:val="single" w:sz="18" w:space="0" w:color="auto"/>
              <w:right w:val="single" w:sz="12" w:space="0" w:color="auto"/>
            </w:tcBorders>
            <w:vAlign w:val="center"/>
          </w:tcPr>
          <w:p w14:paraId="107C4E50" w14:textId="12F2444A" w:rsidR="00B3641A" w:rsidRPr="00D84F83" w:rsidRDefault="00B3641A" w:rsidP="00B3641A">
            <w:pPr>
              <w:jc w:val="center"/>
            </w:pPr>
            <w:r>
              <w:t>O1</w:t>
            </w:r>
            <w:r w:rsidR="00CA1602">
              <w:t>1</w:t>
            </w:r>
          </w:p>
        </w:tc>
        <w:tc>
          <w:tcPr>
            <w:tcW w:w="5946" w:type="dxa"/>
            <w:gridSpan w:val="4"/>
            <w:tcBorders>
              <w:left w:val="single" w:sz="12" w:space="0" w:color="auto"/>
              <w:right w:val="single" w:sz="12" w:space="0" w:color="auto"/>
            </w:tcBorders>
          </w:tcPr>
          <w:p w14:paraId="0BD4FC0D" w14:textId="708CB74F" w:rsidR="00B3641A" w:rsidRPr="00D84F83" w:rsidRDefault="00B3641A" w:rsidP="00B3641A">
            <w:r w:rsidRPr="00A85EED">
              <w:t xml:space="preserve">(BSL-1 and above) </w:t>
            </w:r>
            <w:r>
              <w:t xml:space="preserve">Liquid biohazardous waste is appropriately collected and stored. </w:t>
            </w:r>
          </w:p>
        </w:tc>
        <w:tc>
          <w:tcPr>
            <w:tcW w:w="1118" w:type="dxa"/>
            <w:tcBorders>
              <w:left w:val="single" w:sz="12" w:space="0" w:color="auto"/>
              <w:right w:val="single" w:sz="12" w:space="0" w:color="auto"/>
            </w:tcBorders>
          </w:tcPr>
          <w:p w14:paraId="04D63FEA" w14:textId="294B6B83" w:rsidR="00B3641A" w:rsidRDefault="00B3641A" w:rsidP="00B3641A">
            <w:pPr>
              <w:jc w:val="center"/>
            </w:pPr>
            <w:r>
              <w:t>3</w:t>
            </w:r>
          </w:p>
        </w:tc>
        <w:tc>
          <w:tcPr>
            <w:tcW w:w="497" w:type="dxa"/>
            <w:tcBorders>
              <w:left w:val="single" w:sz="12" w:space="0" w:color="auto"/>
              <w:right w:val="single" w:sz="12" w:space="0" w:color="auto"/>
            </w:tcBorders>
          </w:tcPr>
          <w:p w14:paraId="2A5EA889" w14:textId="77777777" w:rsidR="00B3641A" w:rsidRPr="00D84F83" w:rsidRDefault="00B3641A" w:rsidP="00B3641A">
            <w:pPr>
              <w:jc w:val="center"/>
            </w:pPr>
          </w:p>
        </w:tc>
        <w:sdt>
          <w:sdtPr>
            <w:id w:val="-1128458731"/>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0C744FE9" w14:textId="5526DA2D" w:rsidR="00B3641A" w:rsidRPr="00D84F83" w:rsidRDefault="00B3641A" w:rsidP="00B3641A">
                <w:pPr>
                  <w:jc w:val="center"/>
                </w:pPr>
                <w:r>
                  <w:rPr>
                    <w:rFonts w:ascii="MS Gothic" w:eastAsia="MS Gothic" w:hAnsi="MS Gothic" w:hint="eastAsia"/>
                  </w:rPr>
                  <w:t>☐</w:t>
                </w:r>
              </w:p>
            </w:tc>
          </w:sdtContent>
        </w:sdt>
        <w:sdt>
          <w:sdtPr>
            <w:id w:val="468018789"/>
            <w14:checkbox>
              <w14:checked w14:val="0"/>
              <w14:checkedState w14:val="2612" w14:font="MS Gothic"/>
              <w14:uncheckedState w14:val="2610" w14:font="MS Gothic"/>
            </w14:checkbox>
          </w:sdtPr>
          <w:sdtContent>
            <w:tc>
              <w:tcPr>
                <w:tcW w:w="580" w:type="dxa"/>
                <w:vAlign w:val="center"/>
              </w:tcPr>
              <w:p w14:paraId="652A63B3" w14:textId="4067205C" w:rsidR="00B3641A" w:rsidRPr="00D84F83" w:rsidRDefault="00B3641A" w:rsidP="00B3641A">
                <w:pPr>
                  <w:jc w:val="center"/>
                </w:pPr>
                <w:r>
                  <w:rPr>
                    <w:rFonts w:ascii="MS Gothic" w:eastAsia="MS Gothic" w:hAnsi="MS Gothic" w:hint="eastAsia"/>
                  </w:rPr>
                  <w:t>☐</w:t>
                </w:r>
              </w:p>
            </w:tc>
          </w:sdtContent>
        </w:sdt>
        <w:sdt>
          <w:sdtPr>
            <w:id w:val="1826169317"/>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263FC3DD" w14:textId="459EB559" w:rsidR="00B3641A" w:rsidRPr="00D84F83" w:rsidRDefault="00B3641A" w:rsidP="00B3641A">
                <w:pPr>
                  <w:jc w:val="center"/>
                </w:pPr>
                <w:r>
                  <w:rPr>
                    <w:rFonts w:ascii="MS Gothic" w:eastAsia="MS Gothic" w:hAnsi="MS Gothic" w:hint="eastAsia"/>
                  </w:rPr>
                  <w:t>☐</w:t>
                </w:r>
              </w:p>
            </w:tc>
          </w:sdtContent>
        </w:sdt>
      </w:tr>
      <w:tr w:rsidR="00B3641A" w:rsidRPr="00D84F83" w14:paraId="532816F2" w14:textId="77777777" w:rsidTr="00FC37E2">
        <w:trPr>
          <w:trHeight w:val="274"/>
          <w:jc w:val="center"/>
        </w:trPr>
        <w:tc>
          <w:tcPr>
            <w:tcW w:w="629" w:type="dxa"/>
            <w:tcBorders>
              <w:left w:val="single" w:sz="18" w:space="0" w:color="auto"/>
              <w:right w:val="single" w:sz="12" w:space="0" w:color="auto"/>
            </w:tcBorders>
            <w:vAlign w:val="center"/>
          </w:tcPr>
          <w:p w14:paraId="61DBBB7D" w14:textId="7656BC5D" w:rsidR="00B3641A" w:rsidRPr="00D84F83" w:rsidRDefault="00B3641A" w:rsidP="00B3641A">
            <w:pPr>
              <w:jc w:val="center"/>
            </w:pPr>
            <w:r>
              <w:t>O1</w:t>
            </w:r>
            <w:r w:rsidR="00CA1602">
              <w:t>2</w:t>
            </w:r>
          </w:p>
        </w:tc>
        <w:tc>
          <w:tcPr>
            <w:tcW w:w="5946" w:type="dxa"/>
            <w:gridSpan w:val="4"/>
            <w:tcBorders>
              <w:left w:val="single" w:sz="12" w:space="0" w:color="auto"/>
              <w:right w:val="single" w:sz="12" w:space="0" w:color="auto"/>
            </w:tcBorders>
          </w:tcPr>
          <w:p w14:paraId="45B4A584" w14:textId="6161557F" w:rsidR="00B3641A" w:rsidRPr="00D84F83" w:rsidRDefault="00B3641A" w:rsidP="00B3641A">
            <w:r w:rsidRPr="00A85EED">
              <w:t xml:space="preserve">(BSL-1 and above) </w:t>
            </w:r>
            <w:r>
              <w:t xml:space="preserve">Liquid biohazardous waste is appropriately inactivated and disposed of. </w:t>
            </w:r>
          </w:p>
        </w:tc>
        <w:tc>
          <w:tcPr>
            <w:tcW w:w="1118" w:type="dxa"/>
            <w:tcBorders>
              <w:left w:val="single" w:sz="12" w:space="0" w:color="auto"/>
              <w:right w:val="single" w:sz="12" w:space="0" w:color="auto"/>
            </w:tcBorders>
          </w:tcPr>
          <w:p w14:paraId="3E3EA380" w14:textId="3315112A" w:rsidR="00B3641A" w:rsidRPr="00D84F83" w:rsidRDefault="00B3641A" w:rsidP="00B3641A">
            <w:pPr>
              <w:jc w:val="center"/>
            </w:pPr>
            <w:r>
              <w:t>3</w:t>
            </w:r>
          </w:p>
        </w:tc>
        <w:tc>
          <w:tcPr>
            <w:tcW w:w="497" w:type="dxa"/>
            <w:tcBorders>
              <w:left w:val="single" w:sz="12" w:space="0" w:color="auto"/>
              <w:right w:val="single" w:sz="12" w:space="0" w:color="auto"/>
            </w:tcBorders>
          </w:tcPr>
          <w:p w14:paraId="04134A95" w14:textId="77777777" w:rsidR="00B3641A" w:rsidRPr="00D84F83" w:rsidRDefault="00B3641A" w:rsidP="00B3641A">
            <w:pPr>
              <w:jc w:val="center"/>
            </w:pPr>
          </w:p>
        </w:tc>
        <w:sdt>
          <w:sdtPr>
            <w:id w:val="-1659366506"/>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7320EAE0" w14:textId="4D476E9B" w:rsidR="00B3641A" w:rsidRPr="00D84F83" w:rsidRDefault="00B3641A" w:rsidP="00B3641A">
                <w:pPr>
                  <w:jc w:val="center"/>
                </w:pPr>
                <w:r>
                  <w:rPr>
                    <w:rFonts w:ascii="MS Gothic" w:eastAsia="MS Gothic" w:hAnsi="MS Gothic" w:hint="eastAsia"/>
                  </w:rPr>
                  <w:t>☐</w:t>
                </w:r>
              </w:p>
            </w:tc>
          </w:sdtContent>
        </w:sdt>
        <w:sdt>
          <w:sdtPr>
            <w:id w:val="-1633553976"/>
            <w14:checkbox>
              <w14:checked w14:val="0"/>
              <w14:checkedState w14:val="2612" w14:font="MS Gothic"/>
              <w14:uncheckedState w14:val="2610" w14:font="MS Gothic"/>
            </w14:checkbox>
          </w:sdtPr>
          <w:sdtContent>
            <w:tc>
              <w:tcPr>
                <w:tcW w:w="580" w:type="dxa"/>
                <w:vAlign w:val="center"/>
              </w:tcPr>
              <w:p w14:paraId="50DF8EC8" w14:textId="0217CB65" w:rsidR="00B3641A" w:rsidRPr="00D84F83" w:rsidRDefault="00B3641A" w:rsidP="00B3641A">
                <w:pPr>
                  <w:jc w:val="center"/>
                </w:pPr>
                <w:r>
                  <w:rPr>
                    <w:rFonts w:ascii="MS Gothic" w:eastAsia="MS Gothic" w:hAnsi="MS Gothic" w:hint="eastAsia"/>
                  </w:rPr>
                  <w:t>☐</w:t>
                </w:r>
              </w:p>
            </w:tc>
          </w:sdtContent>
        </w:sdt>
        <w:sdt>
          <w:sdtPr>
            <w:id w:val="-381718548"/>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2B756ECA" w14:textId="0D0B9E95" w:rsidR="00B3641A" w:rsidRPr="00D84F83" w:rsidRDefault="00B3641A" w:rsidP="00B3641A">
                <w:pPr>
                  <w:jc w:val="center"/>
                </w:pPr>
                <w:r>
                  <w:rPr>
                    <w:rFonts w:ascii="MS Gothic" w:eastAsia="MS Gothic" w:hAnsi="MS Gothic" w:hint="eastAsia"/>
                  </w:rPr>
                  <w:t>☐</w:t>
                </w:r>
              </w:p>
            </w:tc>
          </w:sdtContent>
        </w:sdt>
      </w:tr>
      <w:tr w:rsidR="00B3641A" w:rsidRPr="00D84F83" w14:paraId="0451DAA0" w14:textId="77777777" w:rsidTr="00FC37E2">
        <w:trPr>
          <w:trHeight w:val="274"/>
          <w:jc w:val="center"/>
        </w:trPr>
        <w:tc>
          <w:tcPr>
            <w:tcW w:w="629" w:type="dxa"/>
            <w:tcBorders>
              <w:left w:val="single" w:sz="18" w:space="0" w:color="auto"/>
              <w:right w:val="single" w:sz="12" w:space="0" w:color="auto"/>
            </w:tcBorders>
            <w:vAlign w:val="center"/>
          </w:tcPr>
          <w:p w14:paraId="44051A68" w14:textId="27644CCD" w:rsidR="00B3641A" w:rsidRPr="00D84F83" w:rsidRDefault="00B3641A" w:rsidP="00B3641A">
            <w:pPr>
              <w:jc w:val="center"/>
            </w:pPr>
            <w:r>
              <w:t>O1</w:t>
            </w:r>
            <w:r w:rsidR="00CA1602">
              <w:t>3</w:t>
            </w:r>
          </w:p>
        </w:tc>
        <w:tc>
          <w:tcPr>
            <w:tcW w:w="5946" w:type="dxa"/>
            <w:gridSpan w:val="4"/>
            <w:tcBorders>
              <w:left w:val="single" w:sz="12" w:space="0" w:color="auto"/>
              <w:right w:val="single" w:sz="12" w:space="0" w:color="auto"/>
            </w:tcBorders>
          </w:tcPr>
          <w:p w14:paraId="12D2CF1E" w14:textId="6E19D674" w:rsidR="00B3641A" w:rsidRPr="00D84F83" w:rsidRDefault="00B3641A" w:rsidP="00B3641A">
            <w:r w:rsidRPr="00A85EED">
              <w:t xml:space="preserve">(BSL-1 and above) </w:t>
            </w:r>
            <w:r>
              <w:t xml:space="preserve">Solid biohazardous waste is appropriately collected and stored. </w:t>
            </w:r>
          </w:p>
        </w:tc>
        <w:tc>
          <w:tcPr>
            <w:tcW w:w="1118" w:type="dxa"/>
            <w:tcBorders>
              <w:left w:val="single" w:sz="12" w:space="0" w:color="auto"/>
              <w:right w:val="single" w:sz="12" w:space="0" w:color="auto"/>
            </w:tcBorders>
          </w:tcPr>
          <w:p w14:paraId="3C606261" w14:textId="215AF217" w:rsidR="00B3641A" w:rsidRPr="00D84F83" w:rsidRDefault="00B3641A" w:rsidP="00B3641A">
            <w:pPr>
              <w:jc w:val="center"/>
            </w:pPr>
            <w:r>
              <w:t>3</w:t>
            </w:r>
          </w:p>
        </w:tc>
        <w:tc>
          <w:tcPr>
            <w:tcW w:w="497" w:type="dxa"/>
            <w:tcBorders>
              <w:left w:val="single" w:sz="12" w:space="0" w:color="auto"/>
              <w:right w:val="single" w:sz="12" w:space="0" w:color="auto"/>
            </w:tcBorders>
          </w:tcPr>
          <w:p w14:paraId="58AAEAB8" w14:textId="77777777" w:rsidR="00B3641A" w:rsidRPr="00D84F83" w:rsidRDefault="00B3641A" w:rsidP="00B3641A">
            <w:pPr>
              <w:jc w:val="center"/>
            </w:pPr>
          </w:p>
        </w:tc>
        <w:sdt>
          <w:sdtPr>
            <w:id w:val="-1865048386"/>
            <w14:checkbox>
              <w14:checked w14:val="0"/>
              <w14:checkedState w14:val="2612" w14:font="MS Gothic"/>
              <w14:uncheckedState w14:val="2610" w14:font="MS Gothic"/>
            </w14:checkbox>
          </w:sdtPr>
          <w:sdtContent>
            <w:tc>
              <w:tcPr>
                <w:tcW w:w="563" w:type="dxa"/>
                <w:tcBorders>
                  <w:left w:val="single" w:sz="12" w:space="0" w:color="auto"/>
                </w:tcBorders>
                <w:vAlign w:val="center"/>
                <w:hideMark/>
              </w:tcPr>
              <w:p w14:paraId="2FFB79A0" w14:textId="2006B7E8" w:rsidR="00B3641A" w:rsidRPr="00D84F83" w:rsidRDefault="00B3641A" w:rsidP="00B3641A">
                <w:pPr>
                  <w:jc w:val="center"/>
                </w:pPr>
                <w:r>
                  <w:rPr>
                    <w:rFonts w:ascii="MS Gothic" w:eastAsia="MS Gothic" w:hAnsi="MS Gothic" w:hint="eastAsia"/>
                  </w:rPr>
                  <w:t>☐</w:t>
                </w:r>
              </w:p>
            </w:tc>
          </w:sdtContent>
        </w:sdt>
        <w:sdt>
          <w:sdtPr>
            <w:id w:val="-876313239"/>
            <w14:checkbox>
              <w14:checked w14:val="0"/>
              <w14:checkedState w14:val="2612" w14:font="MS Gothic"/>
              <w14:uncheckedState w14:val="2610" w14:font="MS Gothic"/>
            </w14:checkbox>
          </w:sdtPr>
          <w:sdtContent>
            <w:tc>
              <w:tcPr>
                <w:tcW w:w="580" w:type="dxa"/>
                <w:vAlign w:val="center"/>
                <w:hideMark/>
              </w:tcPr>
              <w:p w14:paraId="5D75AE5D" w14:textId="2CDA9436" w:rsidR="00B3641A" w:rsidRPr="00D84F83" w:rsidRDefault="00B3641A" w:rsidP="00B3641A">
                <w:pPr>
                  <w:jc w:val="center"/>
                </w:pPr>
                <w:r>
                  <w:rPr>
                    <w:rFonts w:ascii="MS Gothic" w:eastAsia="MS Gothic" w:hAnsi="MS Gothic" w:hint="eastAsia"/>
                  </w:rPr>
                  <w:t>☐</w:t>
                </w:r>
              </w:p>
            </w:tc>
          </w:sdtContent>
        </w:sdt>
        <w:sdt>
          <w:sdtPr>
            <w:id w:val="597606904"/>
            <w14:checkbox>
              <w14:checked w14:val="0"/>
              <w14:checkedState w14:val="2612" w14:font="MS Gothic"/>
              <w14:uncheckedState w14:val="2610" w14:font="MS Gothic"/>
            </w14:checkbox>
          </w:sdtPr>
          <w:sdtContent>
            <w:tc>
              <w:tcPr>
                <w:tcW w:w="701" w:type="dxa"/>
                <w:tcBorders>
                  <w:right w:val="single" w:sz="18" w:space="0" w:color="auto"/>
                </w:tcBorders>
                <w:vAlign w:val="center"/>
                <w:hideMark/>
              </w:tcPr>
              <w:p w14:paraId="06AF0B51" w14:textId="56661051" w:rsidR="00B3641A" w:rsidRPr="00D84F83" w:rsidRDefault="00B3641A" w:rsidP="00B3641A">
                <w:pPr>
                  <w:jc w:val="center"/>
                </w:pPr>
                <w:r>
                  <w:rPr>
                    <w:rFonts w:ascii="MS Gothic" w:eastAsia="MS Gothic" w:hAnsi="MS Gothic" w:hint="eastAsia"/>
                  </w:rPr>
                  <w:t>☐</w:t>
                </w:r>
              </w:p>
            </w:tc>
          </w:sdtContent>
        </w:sdt>
      </w:tr>
      <w:tr w:rsidR="00B3641A" w:rsidRPr="00D84F83" w14:paraId="0728BFF8" w14:textId="77777777" w:rsidTr="00FC37E2">
        <w:trPr>
          <w:trHeight w:val="274"/>
          <w:jc w:val="center"/>
        </w:trPr>
        <w:tc>
          <w:tcPr>
            <w:tcW w:w="629" w:type="dxa"/>
            <w:tcBorders>
              <w:left w:val="single" w:sz="18" w:space="0" w:color="auto"/>
              <w:right w:val="single" w:sz="12" w:space="0" w:color="auto"/>
            </w:tcBorders>
            <w:vAlign w:val="center"/>
          </w:tcPr>
          <w:p w14:paraId="533CE871" w14:textId="1CC2A3C6" w:rsidR="00B3641A" w:rsidRPr="00D84F83" w:rsidRDefault="00B3641A" w:rsidP="00B3641A">
            <w:pPr>
              <w:jc w:val="center"/>
            </w:pPr>
            <w:r>
              <w:t>O1</w:t>
            </w:r>
            <w:r w:rsidR="00CA1602">
              <w:t>4</w:t>
            </w:r>
          </w:p>
        </w:tc>
        <w:tc>
          <w:tcPr>
            <w:tcW w:w="5946" w:type="dxa"/>
            <w:gridSpan w:val="4"/>
            <w:tcBorders>
              <w:left w:val="single" w:sz="12" w:space="0" w:color="auto"/>
              <w:right w:val="single" w:sz="12" w:space="0" w:color="auto"/>
            </w:tcBorders>
          </w:tcPr>
          <w:p w14:paraId="62AE195B" w14:textId="704520DD" w:rsidR="00B3641A" w:rsidRPr="00D84F83" w:rsidRDefault="00B3641A" w:rsidP="00B3641A">
            <w:r w:rsidRPr="00A85EED">
              <w:t xml:space="preserve">(BSL-1 and above) </w:t>
            </w:r>
            <w:r>
              <w:t>Solid biohazardous waste is appropriately inactivated and disposed of.</w:t>
            </w:r>
          </w:p>
        </w:tc>
        <w:tc>
          <w:tcPr>
            <w:tcW w:w="1118" w:type="dxa"/>
            <w:tcBorders>
              <w:left w:val="single" w:sz="12" w:space="0" w:color="auto"/>
              <w:right w:val="single" w:sz="12" w:space="0" w:color="auto"/>
            </w:tcBorders>
          </w:tcPr>
          <w:p w14:paraId="4C0F9DE3" w14:textId="3D265BAD" w:rsidR="00B3641A" w:rsidRPr="00D84F83" w:rsidRDefault="00B3641A" w:rsidP="00B3641A">
            <w:pPr>
              <w:jc w:val="center"/>
            </w:pPr>
            <w:r>
              <w:t>3</w:t>
            </w:r>
          </w:p>
        </w:tc>
        <w:tc>
          <w:tcPr>
            <w:tcW w:w="497" w:type="dxa"/>
            <w:tcBorders>
              <w:left w:val="single" w:sz="12" w:space="0" w:color="auto"/>
              <w:right w:val="single" w:sz="12" w:space="0" w:color="auto"/>
            </w:tcBorders>
          </w:tcPr>
          <w:p w14:paraId="0E28E18A" w14:textId="77777777" w:rsidR="00B3641A" w:rsidRPr="00D84F83" w:rsidRDefault="00B3641A" w:rsidP="00B3641A">
            <w:pPr>
              <w:jc w:val="center"/>
            </w:pPr>
          </w:p>
        </w:tc>
        <w:sdt>
          <w:sdtPr>
            <w:id w:val="2039699770"/>
            <w14:checkbox>
              <w14:checked w14:val="0"/>
              <w14:checkedState w14:val="2612" w14:font="MS Gothic"/>
              <w14:uncheckedState w14:val="2610" w14:font="MS Gothic"/>
            </w14:checkbox>
          </w:sdtPr>
          <w:sdtContent>
            <w:tc>
              <w:tcPr>
                <w:tcW w:w="563" w:type="dxa"/>
                <w:tcBorders>
                  <w:left w:val="single" w:sz="12" w:space="0" w:color="auto"/>
                </w:tcBorders>
                <w:vAlign w:val="center"/>
                <w:hideMark/>
              </w:tcPr>
              <w:p w14:paraId="516116F7" w14:textId="34713618" w:rsidR="00B3641A" w:rsidRPr="00D84F83" w:rsidRDefault="00B3641A" w:rsidP="00B3641A">
                <w:pPr>
                  <w:jc w:val="center"/>
                </w:pPr>
                <w:r>
                  <w:rPr>
                    <w:rFonts w:ascii="MS Gothic" w:eastAsia="MS Gothic" w:hAnsi="MS Gothic" w:hint="eastAsia"/>
                  </w:rPr>
                  <w:t>☐</w:t>
                </w:r>
              </w:p>
            </w:tc>
          </w:sdtContent>
        </w:sdt>
        <w:sdt>
          <w:sdtPr>
            <w:id w:val="-1326966380"/>
            <w14:checkbox>
              <w14:checked w14:val="0"/>
              <w14:checkedState w14:val="2612" w14:font="MS Gothic"/>
              <w14:uncheckedState w14:val="2610" w14:font="MS Gothic"/>
            </w14:checkbox>
          </w:sdtPr>
          <w:sdtContent>
            <w:tc>
              <w:tcPr>
                <w:tcW w:w="580" w:type="dxa"/>
                <w:vAlign w:val="center"/>
                <w:hideMark/>
              </w:tcPr>
              <w:p w14:paraId="14BAE58A" w14:textId="46B509BA" w:rsidR="00B3641A" w:rsidRPr="00D84F83" w:rsidRDefault="00B3641A" w:rsidP="00B3641A">
                <w:pPr>
                  <w:jc w:val="center"/>
                </w:pPr>
                <w:r>
                  <w:rPr>
                    <w:rFonts w:ascii="MS Gothic" w:eastAsia="MS Gothic" w:hAnsi="MS Gothic" w:hint="eastAsia"/>
                  </w:rPr>
                  <w:t>☐</w:t>
                </w:r>
              </w:p>
            </w:tc>
          </w:sdtContent>
        </w:sdt>
        <w:sdt>
          <w:sdtPr>
            <w:id w:val="1226414076"/>
            <w14:checkbox>
              <w14:checked w14:val="0"/>
              <w14:checkedState w14:val="2612" w14:font="MS Gothic"/>
              <w14:uncheckedState w14:val="2610" w14:font="MS Gothic"/>
            </w14:checkbox>
          </w:sdtPr>
          <w:sdtContent>
            <w:tc>
              <w:tcPr>
                <w:tcW w:w="701" w:type="dxa"/>
                <w:tcBorders>
                  <w:right w:val="single" w:sz="18" w:space="0" w:color="auto"/>
                </w:tcBorders>
                <w:vAlign w:val="center"/>
                <w:hideMark/>
              </w:tcPr>
              <w:p w14:paraId="61049082" w14:textId="77135AE6" w:rsidR="00B3641A" w:rsidRPr="00D84F83" w:rsidRDefault="00B3641A" w:rsidP="00B3641A">
                <w:pPr>
                  <w:jc w:val="center"/>
                </w:pPr>
                <w:r>
                  <w:rPr>
                    <w:rFonts w:ascii="MS Gothic" w:eastAsia="MS Gothic" w:hAnsi="MS Gothic" w:hint="eastAsia"/>
                  </w:rPr>
                  <w:t>☐</w:t>
                </w:r>
              </w:p>
            </w:tc>
          </w:sdtContent>
        </w:sdt>
      </w:tr>
      <w:tr w:rsidR="00B3641A" w:rsidRPr="00D84F83" w14:paraId="56102D89" w14:textId="77777777" w:rsidTr="00FC37E2">
        <w:trPr>
          <w:trHeight w:val="274"/>
          <w:jc w:val="center"/>
        </w:trPr>
        <w:tc>
          <w:tcPr>
            <w:tcW w:w="629" w:type="dxa"/>
            <w:tcBorders>
              <w:left w:val="single" w:sz="18" w:space="0" w:color="auto"/>
              <w:right w:val="single" w:sz="12" w:space="0" w:color="auto"/>
            </w:tcBorders>
            <w:vAlign w:val="center"/>
          </w:tcPr>
          <w:p w14:paraId="4159406B" w14:textId="2C307280" w:rsidR="00B3641A" w:rsidRPr="00D84F83" w:rsidRDefault="00B3641A" w:rsidP="00B3641A">
            <w:pPr>
              <w:jc w:val="center"/>
            </w:pPr>
            <w:r>
              <w:t>O1</w:t>
            </w:r>
            <w:r w:rsidR="00CA1602">
              <w:t>5</w:t>
            </w:r>
          </w:p>
        </w:tc>
        <w:tc>
          <w:tcPr>
            <w:tcW w:w="5946" w:type="dxa"/>
            <w:gridSpan w:val="4"/>
            <w:tcBorders>
              <w:left w:val="single" w:sz="12" w:space="0" w:color="auto"/>
              <w:right w:val="single" w:sz="12" w:space="0" w:color="auto"/>
            </w:tcBorders>
          </w:tcPr>
          <w:p w14:paraId="180932F9" w14:textId="5576B9BA" w:rsidR="00B3641A" w:rsidRPr="00D84F83" w:rsidRDefault="00B3641A" w:rsidP="00B3641A">
            <w:r w:rsidRPr="00A85EED">
              <w:t xml:space="preserve">(BSL-1 and above) </w:t>
            </w:r>
            <w:r w:rsidRPr="00A1369A">
              <w:t xml:space="preserve">In accordance with the </w:t>
            </w:r>
            <w:hyperlink r:id="rId19" w:history="1">
              <w:r w:rsidRPr="00D37670">
                <w:rPr>
                  <w:rStyle w:val="Hyperlink"/>
                </w:rPr>
                <w:t>IBC Autoclave Verification SOP</w:t>
              </w:r>
            </w:hyperlink>
            <w:r w:rsidRPr="00A1369A">
              <w:t xml:space="preserve">, autoclaves used to inactivate biohazardous </w:t>
            </w:r>
            <w:r>
              <w:t>waste</w:t>
            </w:r>
            <w:r w:rsidRPr="00A1369A">
              <w:t xml:space="preserve"> are tested using a biological indicator on a monthly basis. </w:t>
            </w:r>
          </w:p>
        </w:tc>
        <w:tc>
          <w:tcPr>
            <w:tcW w:w="1118" w:type="dxa"/>
            <w:tcBorders>
              <w:left w:val="single" w:sz="12" w:space="0" w:color="auto"/>
              <w:right w:val="single" w:sz="12" w:space="0" w:color="auto"/>
            </w:tcBorders>
          </w:tcPr>
          <w:p w14:paraId="33F535BA" w14:textId="65DD0955" w:rsidR="00B3641A" w:rsidRPr="00D84F83" w:rsidRDefault="00B3641A" w:rsidP="00B3641A">
            <w:pPr>
              <w:jc w:val="center"/>
            </w:pPr>
            <w:r>
              <w:t>2</w:t>
            </w:r>
          </w:p>
        </w:tc>
        <w:tc>
          <w:tcPr>
            <w:tcW w:w="497" w:type="dxa"/>
            <w:tcBorders>
              <w:left w:val="single" w:sz="12" w:space="0" w:color="auto"/>
              <w:right w:val="single" w:sz="12" w:space="0" w:color="auto"/>
            </w:tcBorders>
          </w:tcPr>
          <w:p w14:paraId="611AEE0B" w14:textId="77777777" w:rsidR="00B3641A" w:rsidRPr="00D84F83" w:rsidRDefault="00B3641A" w:rsidP="00B3641A">
            <w:pPr>
              <w:jc w:val="center"/>
            </w:pPr>
          </w:p>
        </w:tc>
        <w:sdt>
          <w:sdtPr>
            <w:id w:val="-328608573"/>
            <w14:checkbox>
              <w14:checked w14:val="0"/>
              <w14:checkedState w14:val="2612" w14:font="MS Gothic"/>
              <w14:uncheckedState w14:val="2610" w14:font="MS Gothic"/>
            </w14:checkbox>
          </w:sdtPr>
          <w:sdtContent>
            <w:tc>
              <w:tcPr>
                <w:tcW w:w="563" w:type="dxa"/>
                <w:tcBorders>
                  <w:left w:val="single" w:sz="12" w:space="0" w:color="auto"/>
                </w:tcBorders>
                <w:vAlign w:val="center"/>
                <w:hideMark/>
              </w:tcPr>
              <w:p w14:paraId="612B1527" w14:textId="498C9B8D" w:rsidR="00B3641A" w:rsidRPr="00D84F83" w:rsidRDefault="00B3641A" w:rsidP="00B3641A">
                <w:pPr>
                  <w:jc w:val="center"/>
                </w:pPr>
                <w:r>
                  <w:rPr>
                    <w:rFonts w:ascii="MS Gothic" w:eastAsia="MS Gothic" w:hAnsi="MS Gothic" w:hint="eastAsia"/>
                  </w:rPr>
                  <w:t>☐</w:t>
                </w:r>
              </w:p>
            </w:tc>
          </w:sdtContent>
        </w:sdt>
        <w:sdt>
          <w:sdtPr>
            <w:id w:val="1418053985"/>
            <w14:checkbox>
              <w14:checked w14:val="0"/>
              <w14:checkedState w14:val="2612" w14:font="MS Gothic"/>
              <w14:uncheckedState w14:val="2610" w14:font="MS Gothic"/>
            </w14:checkbox>
          </w:sdtPr>
          <w:sdtContent>
            <w:tc>
              <w:tcPr>
                <w:tcW w:w="580" w:type="dxa"/>
                <w:vAlign w:val="center"/>
                <w:hideMark/>
              </w:tcPr>
              <w:p w14:paraId="4CD76E5B" w14:textId="015C3C44" w:rsidR="00B3641A" w:rsidRPr="00D84F83" w:rsidRDefault="00B3641A" w:rsidP="00B3641A">
                <w:pPr>
                  <w:jc w:val="center"/>
                </w:pPr>
                <w:r>
                  <w:rPr>
                    <w:rFonts w:ascii="MS Gothic" w:eastAsia="MS Gothic" w:hAnsi="MS Gothic" w:hint="eastAsia"/>
                  </w:rPr>
                  <w:t>☐</w:t>
                </w:r>
              </w:p>
            </w:tc>
          </w:sdtContent>
        </w:sdt>
        <w:sdt>
          <w:sdtPr>
            <w:id w:val="2032526509"/>
            <w14:checkbox>
              <w14:checked w14:val="0"/>
              <w14:checkedState w14:val="2612" w14:font="MS Gothic"/>
              <w14:uncheckedState w14:val="2610" w14:font="MS Gothic"/>
            </w14:checkbox>
          </w:sdtPr>
          <w:sdtContent>
            <w:tc>
              <w:tcPr>
                <w:tcW w:w="701" w:type="dxa"/>
                <w:tcBorders>
                  <w:right w:val="single" w:sz="18" w:space="0" w:color="auto"/>
                </w:tcBorders>
                <w:vAlign w:val="center"/>
                <w:hideMark/>
              </w:tcPr>
              <w:p w14:paraId="7FB17631" w14:textId="18E94944" w:rsidR="00B3641A" w:rsidRPr="00D84F83" w:rsidRDefault="00B3641A" w:rsidP="00B3641A">
                <w:pPr>
                  <w:jc w:val="center"/>
                </w:pPr>
                <w:r>
                  <w:rPr>
                    <w:rFonts w:ascii="MS Gothic" w:eastAsia="MS Gothic" w:hAnsi="MS Gothic" w:hint="eastAsia"/>
                  </w:rPr>
                  <w:t>☐</w:t>
                </w:r>
              </w:p>
            </w:tc>
          </w:sdtContent>
        </w:sdt>
      </w:tr>
      <w:tr w:rsidR="00B3641A" w:rsidRPr="00D84F83" w14:paraId="5B85F64E" w14:textId="77777777" w:rsidTr="00FC37E2">
        <w:trPr>
          <w:trHeight w:val="274"/>
          <w:jc w:val="center"/>
        </w:trPr>
        <w:tc>
          <w:tcPr>
            <w:tcW w:w="629" w:type="dxa"/>
            <w:tcBorders>
              <w:left w:val="single" w:sz="18" w:space="0" w:color="auto"/>
              <w:right w:val="single" w:sz="12" w:space="0" w:color="auto"/>
            </w:tcBorders>
            <w:vAlign w:val="center"/>
          </w:tcPr>
          <w:p w14:paraId="749A9C0E" w14:textId="3931DB86" w:rsidR="00B3641A" w:rsidRPr="00D84F83" w:rsidRDefault="00B3641A" w:rsidP="00B3641A">
            <w:pPr>
              <w:jc w:val="center"/>
            </w:pPr>
            <w:r>
              <w:t>O1</w:t>
            </w:r>
            <w:r w:rsidR="00CA1602">
              <w:t>6</w:t>
            </w:r>
          </w:p>
        </w:tc>
        <w:tc>
          <w:tcPr>
            <w:tcW w:w="5946" w:type="dxa"/>
            <w:gridSpan w:val="4"/>
            <w:tcBorders>
              <w:left w:val="single" w:sz="12" w:space="0" w:color="auto"/>
              <w:right w:val="single" w:sz="12" w:space="0" w:color="auto"/>
            </w:tcBorders>
          </w:tcPr>
          <w:p w14:paraId="6A61A990" w14:textId="62968F04" w:rsidR="00B3641A" w:rsidRPr="00AB3729" w:rsidRDefault="00B3641A" w:rsidP="00B3641A">
            <w:r w:rsidRPr="00A85EED">
              <w:t xml:space="preserve">(BSL-1 and above) </w:t>
            </w:r>
            <w:r w:rsidRPr="00A1369A">
              <w:t>A general autoclave use log is maintained.</w:t>
            </w:r>
          </w:p>
        </w:tc>
        <w:tc>
          <w:tcPr>
            <w:tcW w:w="1118" w:type="dxa"/>
            <w:tcBorders>
              <w:left w:val="single" w:sz="12" w:space="0" w:color="auto"/>
              <w:right w:val="single" w:sz="12" w:space="0" w:color="auto"/>
            </w:tcBorders>
          </w:tcPr>
          <w:p w14:paraId="3FB2E97B" w14:textId="6BBBF6D7" w:rsidR="00B3641A" w:rsidRPr="00D84F83" w:rsidRDefault="00B3641A" w:rsidP="00B3641A">
            <w:pPr>
              <w:jc w:val="center"/>
            </w:pPr>
            <w:r>
              <w:t>1</w:t>
            </w:r>
          </w:p>
        </w:tc>
        <w:tc>
          <w:tcPr>
            <w:tcW w:w="497" w:type="dxa"/>
            <w:tcBorders>
              <w:left w:val="single" w:sz="12" w:space="0" w:color="auto"/>
              <w:right w:val="single" w:sz="12" w:space="0" w:color="auto"/>
            </w:tcBorders>
          </w:tcPr>
          <w:p w14:paraId="4DB3EA4D" w14:textId="77777777" w:rsidR="00B3641A" w:rsidRPr="00D84F83" w:rsidRDefault="00B3641A" w:rsidP="00B3641A">
            <w:pPr>
              <w:jc w:val="center"/>
            </w:pPr>
          </w:p>
        </w:tc>
        <w:sdt>
          <w:sdtPr>
            <w:id w:val="1685087352"/>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0A3064EB" w14:textId="4F5B5F6A" w:rsidR="00B3641A" w:rsidRPr="00D84F83" w:rsidRDefault="00B3641A" w:rsidP="00B3641A">
                <w:pPr>
                  <w:jc w:val="center"/>
                </w:pPr>
                <w:r>
                  <w:rPr>
                    <w:rFonts w:ascii="MS Gothic" w:eastAsia="MS Gothic" w:hAnsi="MS Gothic" w:hint="eastAsia"/>
                  </w:rPr>
                  <w:t>☐</w:t>
                </w:r>
              </w:p>
            </w:tc>
          </w:sdtContent>
        </w:sdt>
        <w:sdt>
          <w:sdtPr>
            <w:id w:val="-1795127597"/>
            <w14:checkbox>
              <w14:checked w14:val="0"/>
              <w14:checkedState w14:val="2612" w14:font="MS Gothic"/>
              <w14:uncheckedState w14:val="2610" w14:font="MS Gothic"/>
            </w14:checkbox>
          </w:sdtPr>
          <w:sdtContent>
            <w:tc>
              <w:tcPr>
                <w:tcW w:w="580" w:type="dxa"/>
                <w:vAlign w:val="center"/>
              </w:tcPr>
              <w:p w14:paraId="7D9C2FC8" w14:textId="5519672A" w:rsidR="00B3641A" w:rsidRPr="00D84F83" w:rsidRDefault="00B3641A" w:rsidP="00B3641A">
                <w:pPr>
                  <w:jc w:val="center"/>
                </w:pPr>
                <w:r>
                  <w:rPr>
                    <w:rFonts w:ascii="MS Gothic" w:eastAsia="MS Gothic" w:hAnsi="MS Gothic" w:hint="eastAsia"/>
                  </w:rPr>
                  <w:t>☐</w:t>
                </w:r>
              </w:p>
            </w:tc>
          </w:sdtContent>
        </w:sdt>
        <w:sdt>
          <w:sdtPr>
            <w:id w:val="-1856488971"/>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6BE2167F" w14:textId="5863C421" w:rsidR="00B3641A" w:rsidRPr="00D84F83" w:rsidRDefault="00B3641A" w:rsidP="00B3641A">
                <w:pPr>
                  <w:jc w:val="center"/>
                </w:pPr>
                <w:r>
                  <w:rPr>
                    <w:rFonts w:ascii="MS Gothic" w:eastAsia="MS Gothic" w:hAnsi="MS Gothic" w:hint="eastAsia"/>
                  </w:rPr>
                  <w:t>☐</w:t>
                </w:r>
              </w:p>
            </w:tc>
          </w:sdtContent>
        </w:sdt>
      </w:tr>
      <w:tr w:rsidR="00B3641A" w:rsidRPr="00D84F83" w14:paraId="60400D7A" w14:textId="77777777" w:rsidTr="00FC37E2">
        <w:trPr>
          <w:trHeight w:val="274"/>
          <w:jc w:val="center"/>
        </w:trPr>
        <w:tc>
          <w:tcPr>
            <w:tcW w:w="629" w:type="dxa"/>
            <w:tcBorders>
              <w:left w:val="single" w:sz="18" w:space="0" w:color="auto"/>
              <w:right w:val="single" w:sz="12" w:space="0" w:color="auto"/>
            </w:tcBorders>
            <w:vAlign w:val="center"/>
          </w:tcPr>
          <w:p w14:paraId="2A465B2A" w14:textId="722B8C6C" w:rsidR="00B3641A" w:rsidRPr="00D84F83" w:rsidRDefault="00B3641A" w:rsidP="00B3641A">
            <w:pPr>
              <w:jc w:val="center"/>
            </w:pPr>
            <w:r>
              <w:t>O1</w:t>
            </w:r>
            <w:r w:rsidR="00CA1602">
              <w:t>7</w:t>
            </w:r>
          </w:p>
        </w:tc>
        <w:tc>
          <w:tcPr>
            <w:tcW w:w="5946" w:type="dxa"/>
            <w:gridSpan w:val="4"/>
            <w:tcBorders>
              <w:left w:val="single" w:sz="12" w:space="0" w:color="auto"/>
              <w:right w:val="single" w:sz="12" w:space="0" w:color="auto"/>
            </w:tcBorders>
          </w:tcPr>
          <w:p w14:paraId="682423FC" w14:textId="1EA95D7C" w:rsidR="00B3641A" w:rsidRPr="009A4363" w:rsidRDefault="00B3641A" w:rsidP="00B3641A">
            <w:r w:rsidRPr="008F2D32">
              <w:t>(BSL-2</w:t>
            </w:r>
            <w:r>
              <w:t>) Extra BSL-2+ precautions are adhered to.</w:t>
            </w:r>
          </w:p>
        </w:tc>
        <w:tc>
          <w:tcPr>
            <w:tcW w:w="1118" w:type="dxa"/>
            <w:tcBorders>
              <w:left w:val="single" w:sz="12" w:space="0" w:color="auto"/>
              <w:right w:val="single" w:sz="12" w:space="0" w:color="auto"/>
            </w:tcBorders>
          </w:tcPr>
          <w:p w14:paraId="4D85708F" w14:textId="53BD4267" w:rsidR="00B3641A" w:rsidRPr="00D84F83" w:rsidRDefault="00B3641A" w:rsidP="00B3641A">
            <w:pPr>
              <w:jc w:val="center"/>
            </w:pPr>
            <w:r>
              <w:t>2</w:t>
            </w:r>
          </w:p>
        </w:tc>
        <w:tc>
          <w:tcPr>
            <w:tcW w:w="497" w:type="dxa"/>
            <w:tcBorders>
              <w:left w:val="single" w:sz="12" w:space="0" w:color="auto"/>
              <w:right w:val="single" w:sz="12" w:space="0" w:color="auto"/>
            </w:tcBorders>
          </w:tcPr>
          <w:p w14:paraId="133BFB03" w14:textId="77777777" w:rsidR="00B3641A" w:rsidRPr="00D84F83" w:rsidRDefault="00B3641A" w:rsidP="00B3641A">
            <w:pPr>
              <w:jc w:val="center"/>
            </w:pPr>
          </w:p>
        </w:tc>
        <w:sdt>
          <w:sdtPr>
            <w:id w:val="-19941481"/>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7F196C7D" w14:textId="4071BDC6" w:rsidR="00B3641A" w:rsidRPr="00D84F83" w:rsidRDefault="00B3641A" w:rsidP="00B3641A">
                <w:pPr>
                  <w:jc w:val="center"/>
                </w:pPr>
                <w:r>
                  <w:rPr>
                    <w:rFonts w:ascii="MS Gothic" w:eastAsia="MS Gothic" w:hAnsi="MS Gothic" w:hint="eastAsia"/>
                  </w:rPr>
                  <w:t>☐</w:t>
                </w:r>
              </w:p>
            </w:tc>
          </w:sdtContent>
        </w:sdt>
        <w:sdt>
          <w:sdtPr>
            <w:id w:val="-1792120261"/>
            <w14:checkbox>
              <w14:checked w14:val="0"/>
              <w14:checkedState w14:val="2612" w14:font="MS Gothic"/>
              <w14:uncheckedState w14:val="2610" w14:font="MS Gothic"/>
            </w14:checkbox>
          </w:sdtPr>
          <w:sdtContent>
            <w:tc>
              <w:tcPr>
                <w:tcW w:w="580" w:type="dxa"/>
                <w:vAlign w:val="center"/>
              </w:tcPr>
              <w:p w14:paraId="0D6405C7" w14:textId="5379B5C2" w:rsidR="00B3641A" w:rsidRPr="00D84F83" w:rsidRDefault="00B3641A" w:rsidP="00B3641A">
                <w:pPr>
                  <w:jc w:val="center"/>
                </w:pPr>
                <w:r>
                  <w:rPr>
                    <w:rFonts w:ascii="MS Gothic" w:eastAsia="MS Gothic" w:hAnsi="MS Gothic" w:hint="eastAsia"/>
                  </w:rPr>
                  <w:t>☐</w:t>
                </w:r>
              </w:p>
            </w:tc>
          </w:sdtContent>
        </w:sdt>
        <w:sdt>
          <w:sdtPr>
            <w:id w:val="214940790"/>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513E5B44" w14:textId="3080D5E8" w:rsidR="00B3641A" w:rsidRPr="00D84F83" w:rsidRDefault="00B3641A" w:rsidP="00B3641A">
                <w:pPr>
                  <w:jc w:val="center"/>
                </w:pPr>
                <w:r>
                  <w:rPr>
                    <w:rFonts w:ascii="MS Gothic" w:eastAsia="MS Gothic" w:hAnsi="MS Gothic" w:hint="eastAsia"/>
                  </w:rPr>
                  <w:t>☐</w:t>
                </w:r>
              </w:p>
            </w:tc>
          </w:sdtContent>
        </w:sdt>
      </w:tr>
      <w:tr w:rsidR="00B3641A" w:rsidRPr="00D84F83" w14:paraId="20823B2E" w14:textId="77777777" w:rsidTr="00D37670">
        <w:trPr>
          <w:trHeight w:val="647"/>
          <w:jc w:val="center"/>
        </w:trPr>
        <w:tc>
          <w:tcPr>
            <w:tcW w:w="629" w:type="dxa"/>
            <w:tcBorders>
              <w:left w:val="single" w:sz="18" w:space="0" w:color="auto"/>
              <w:right w:val="single" w:sz="12" w:space="0" w:color="auto"/>
            </w:tcBorders>
            <w:vAlign w:val="center"/>
          </w:tcPr>
          <w:p w14:paraId="56BFBE10" w14:textId="5D09A2A8" w:rsidR="00B3641A" w:rsidRDefault="00B3641A" w:rsidP="00B3641A">
            <w:pPr>
              <w:jc w:val="center"/>
            </w:pPr>
            <w:r>
              <w:t>O</w:t>
            </w:r>
            <w:r w:rsidR="00CA1602">
              <w:t>18</w:t>
            </w:r>
          </w:p>
        </w:tc>
        <w:tc>
          <w:tcPr>
            <w:tcW w:w="5946" w:type="dxa"/>
            <w:gridSpan w:val="4"/>
            <w:tcBorders>
              <w:left w:val="single" w:sz="12" w:space="0" w:color="auto"/>
              <w:right w:val="single" w:sz="12" w:space="0" w:color="auto"/>
            </w:tcBorders>
          </w:tcPr>
          <w:p w14:paraId="14EB4B46" w14:textId="5EF9C7E8" w:rsidR="00B3641A" w:rsidRPr="008F2D32" w:rsidRDefault="00B3641A" w:rsidP="00B3641A">
            <w:r>
              <w:t xml:space="preserve">(BSL-1 and above) Labs that have biohazardous materials must maintain a biological spill kit in accordance with </w:t>
            </w:r>
            <w:hyperlink r:id="rId20" w:history="1">
              <w:r w:rsidRPr="00D37670">
                <w:rPr>
                  <w:rStyle w:val="Hyperlink"/>
                </w:rPr>
                <w:t>EH&amp;S guidance</w:t>
              </w:r>
            </w:hyperlink>
            <w:r>
              <w:t xml:space="preserve">. </w:t>
            </w:r>
          </w:p>
        </w:tc>
        <w:tc>
          <w:tcPr>
            <w:tcW w:w="1118" w:type="dxa"/>
            <w:tcBorders>
              <w:left w:val="single" w:sz="12" w:space="0" w:color="auto"/>
              <w:right w:val="single" w:sz="12" w:space="0" w:color="auto"/>
            </w:tcBorders>
          </w:tcPr>
          <w:p w14:paraId="21B37FA4" w14:textId="69EFFC2F" w:rsidR="00B3641A" w:rsidRDefault="00B3641A" w:rsidP="00B3641A">
            <w:pPr>
              <w:jc w:val="center"/>
            </w:pPr>
            <w:r>
              <w:t>2</w:t>
            </w:r>
          </w:p>
        </w:tc>
        <w:tc>
          <w:tcPr>
            <w:tcW w:w="497" w:type="dxa"/>
            <w:tcBorders>
              <w:left w:val="single" w:sz="12" w:space="0" w:color="auto"/>
              <w:right w:val="single" w:sz="12" w:space="0" w:color="auto"/>
            </w:tcBorders>
          </w:tcPr>
          <w:p w14:paraId="7E348DCB" w14:textId="77777777" w:rsidR="00B3641A" w:rsidRPr="00D84F83" w:rsidRDefault="00B3641A" w:rsidP="00B3641A">
            <w:pPr>
              <w:jc w:val="center"/>
            </w:pPr>
          </w:p>
        </w:tc>
        <w:sdt>
          <w:sdtPr>
            <w:id w:val="-854345395"/>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41308F12" w14:textId="17270B88" w:rsidR="00B3641A" w:rsidRPr="00D84F83" w:rsidRDefault="00B3641A" w:rsidP="00B3641A">
                <w:pPr>
                  <w:jc w:val="center"/>
                </w:pPr>
                <w:r>
                  <w:rPr>
                    <w:rFonts w:ascii="MS Gothic" w:eastAsia="MS Gothic" w:hAnsi="MS Gothic" w:hint="eastAsia"/>
                  </w:rPr>
                  <w:t>☐</w:t>
                </w:r>
              </w:p>
            </w:tc>
          </w:sdtContent>
        </w:sdt>
        <w:sdt>
          <w:sdtPr>
            <w:id w:val="-25409976"/>
            <w14:checkbox>
              <w14:checked w14:val="0"/>
              <w14:checkedState w14:val="2612" w14:font="MS Gothic"/>
              <w14:uncheckedState w14:val="2610" w14:font="MS Gothic"/>
            </w14:checkbox>
          </w:sdtPr>
          <w:sdtContent>
            <w:tc>
              <w:tcPr>
                <w:tcW w:w="580" w:type="dxa"/>
                <w:vAlign w:val="center"/>
              </w:tcPr>
              <w:p w14:paraId="7EED75C9" w14:textId="3D025AC1" w:rsidR="00B3641A" w:rsidRPr="00D84F83" w:rsidRDefault="00B3641A" w:rsidP="00B3641A">
                <w:pPr>
                  <w:jc w:val="center"/>
                </w:pPr>
                <w:r>
                  <w:rPr>
                    <w:rFonts w:ascii="MS Gothic" w:eastAsia="MS Gothic" w:hAnsi="MS Gothic" w:hint="eastAsia"/>
                  </w:rPr>
                  <w:t>☐</w:t>
                </w:r>
              </w:p>
            </w:tc>
          </w:sdtContent>
        </w:sdt>
        <w:sdt>
          <w:sdtPr>
            <w:id w:val="-1288352962"/>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76CC8E76" w14:textId="753C280A" w:rsidR="00B3641A" w:rsidRPr="00D84F83" w:rsidRDefault="00B3641A" w:rsidP="00B3641A">
                <w:pPr>
                  <w:jc w:val="center"/>
                </w:pPr>
                <w:r>
                  <w:rPr>
                    <w:rFonts w:ascii="MS Gothic" w:eastAsia="MS Gothic" w:hAnsi="MS Gothic" w:hint="eastAsia"/>
                  </w:rPr>
                  <w:t>☐</w:t>
                </w:r>
              </w:p>
            </w:tc>
          </w:sdtContent>
        </w:sdt>
      </w:tr>
      <w:tr w:rsidR="00B3641A" w:rsidRPr="00D84F83" w14:paraId="3E2F75F5" w14:textId="77777777" w:rsidTr="00D37670">
        <w:trPr>
          <w:trHeight w:val="647"/>
          <w:jc w:val="center"/>
        </w:trPr>
        <w:tc>
          <w:tcPr>
            <w:tcW w:w="629" w:type="dxa"/>
            <w:tcBorders>
              <w:left w:val="single" w:sz="18" w:space="0" w:color="auto"/>
              <w:right w:val="single" w:sz="12" w:space="0" w:color="auto"/>
            </w:tcBorders>
            <w:vAlign w:val="center"/>
          </w:tcPr>
          <w:p w14:paraId="7E9B02D5" w14:textId="67656EA0" w:rsidR="00B3641A" w:rsidRDefault="00CA1602" w:rsidP="00B3641A">
            <w:pPr>
              <w:jc w:val="center"/>
            </w:pPr>
            <w:r>
              <w:t>O19</w:t>
            </w:r>
          </w:p>
        </w:tc>
        <w:tc>
          <w:tcPr>
            <w:tcW w:w="5946" w:type="dxa"/>
            <w:gridSpan w:val="4"/>
            <w:tcBorders>
              <w:left w:val="single" w:sz="12" w:space="0" w:color="auto"/>
              <w:right w:val="single" w:sz="12" w:space="0" w:color="auto"/>
            </w:tcBorders>
          </w:tcPr>
          <w:p w14:paraId="1BC8AB81" w14:textId="59BE3C09" w:rsidR="00B3641A" w:rsidRDefault="00B3641A" w:rsidP="00B3641A">
            <w:r>
              <w:t>(BSL-2 and above) All gloves are collected and disposed of as biohazardous waste.</w:t>
            </w:r>
          </w:p>
        </w:tc>
        <w:tc>
          <w:tcPr>
            <w:tcW w:w="1118" w:type="dxa"/>
            <w:tcBorders>
              <w:left w:val="single" w:sz="12" w:space="0" w:color="auto"/>
              <w:right w:val="single" w:sz="12" w:space="0" w:color="auto"/>
            </w:tcBorders>
          </w:tcPr>
          <w:p w14:paraId="7C682CBB" w14:textId="72121B0E" w:rsidR="00B3641A" w:rsidRDefault="00B3641A" w:rsidP="00B3641A">
            <w:pPr>
              <w:jc w:val="center"/>
            </w:pPr>
            <w:r>
              <w:t>1</w:t>
            </w:r>
          </w:p>
        </w:tc>
        <w:tc>
          <w:tcPr>
            <w:tcW w:w="497" w:type="dxa"/>
            <w:tcBorders>
              <w:left w:val="single" w:sz="12" w:space="0" w:color="auto"/>
              <w:right w:val="single" w:sz="12" w:space="0" w:color="auto"/>
            </w:tcBorders>
          </w:tcPr>
          <w:p w14:paraId="4388FCF7" w14:textId="77777777" w:rsidR="00B3641A" w:rsidRPr="00D84F83" w:rsidRDefault="00B3641A" w:rsidP="00B3641A">
            <w:pPr>
              <w:jc w:val="center"/>
            </w:pPr>
          </w:p>
        </w:tc>
        <w:tc>
          <w:tcPr>
            <w:tcW w:w="563" w:type="dxa"/>
            <w:tcBorders>
              <w:left w:val="single" w:sz="12" w:space="0" w:color="auto"/>
            </w:tcBorders>
            <w:vAlign w:val="center"/>
          </w:tcPr>
          <w:p w14:paraId="795D7375" w14:textId="77777777" w:rsidR="00B3641A" w:rsidRDefault="00B3641A" w:rsidP="00B3641A">
            <w:pPr>
              <w:jc w:val="center"/>
            </w:pPr>
          </w:p>
        </w:tc>
        <w:tc>
          <w:tcPr>
            <w:tcW w:w="580" w:type="dxa"/>
            <w:vAlign w:val="center"/>
          </w:tcPr>
          <w:p w14:paraId="112346A5" w14:textId="77777777" w:rsidR="00B3641A" w:rsidRDefault="00B3641A" w:rsidP="00B3641A">
            <w:pPr>
              <w:jc w:val="center"/>
            </w:pPr>
          </w:p>
        </w:tc>
        <w:tc>
          <w:tcPr>
            <w:tcW w:w="701" w:type="dxa"/>
            <w:tcBorders>
              <w:right w:val="single" w:sz="18" w:space="0" w:color="auto"/>
            </w:tcBorders>
            <w:vAlign w:val="center"/>
          </w:tcPr>
          <w:p w14:paraId="1159D43A" w14:textId="77777777" w:rsidR="00B3641A" w:rsidRDefault="00B3641A" w:rsidP="00B3641A">
            <w:pPr>
              <w:jc w:val="center"/>
            </w:pPr>
          </w:p>
        </w:tc>
      </w:tr>
      <w:tr w:rsidR="00B3641A" w:rsidRPr="00D84F83" w14:paraId="7AF40565" w14:textId="77777777" w:rsidTr="00FC37E2">
        <w:trPr>
          <w:trHeight w:val="274"/>
          <w:jc w:val="center"/>
        </w:trPr>
        <w:tc>
          <w:tcPr>
            <w:tcW w:w="629" w:type="dxa"/>
            <w:tcBorders>
              <w:left w:val="single" w:sz="18" w:space="0" w:color="auto"/>
              <w:right w:val="single" w:sz="12" w:space="0" w:color="auto"/>
            </w:tcBorders>
            <w:vAlign w:val="center"/>
          </w:tcPr>
          <w:p w14:paraId="67FEBD31" w14:textId="16C3ADFD" w:rsidR="00B3641A" w:rsidRPr="00D84F83" w:rsidRDefault="00B3641A" w:rsidP="00B3641A"/>
        </w:tc>
        <w:tc>
          <w:tcPr>
            <w:tcW w:w="5946" w:type="dxa"/>
            <w:gridSpan w:val="4"/>
            <w:tcBorders>
              <w:left w:val="single" w:sz="12" w:space="0" w:color="auto"/>
              <w:right w:val="single" w:sz="12" w:space="0" w:color="auto"/>
            </w:tcBorders>
          </w:tcPr>
          <w:p w14:paraId="32ACEBA6" w14:textId="6F622636" w:rsidR="00B3641A" w:rsidRPr="009A4363" w:rsidRDefault="00B3641A" w:rsidP="00B3641A">
            <w:pPr>
              <w:rPr>
                <w:b/>
                <w:bCs/>
              </w:rPr>
            </w:pPr>
            <w:r w:rsidRPr="009A4363">
              <w:rPr>
                <w:b/>
                <w:bCs/>
              </w:rPr>
              <w:t>Biosafety Cabinets:</w:t>
            </w:r>
          </w:p>
        </w:tc>
        <w:tc>
          <w:tcPr>
            <w:tcW w:w="1118" w:type="dxa"/>
            <w:tcBorders>
              <w:left w:val="single" w:sz="12" w:space="0" w:color="auto"/>
              <w:right w:val="single" w:sz="12" w:space="0" w:color="auto"/>
            </w:tcBorders>
          </w:tcPr>
          <w:p w14:paraId="2ED919E5" w14:textId="77777777" w:rsidR="00B3641A" w:rsidRPr="00D84F83" w:rsidRDefault="00B3641A" w:rsidP="00B3641A">
            <w:pPr>
              <w:jc w:val="center"/>
            </w:pPr>
          </w:p>
        </w:tc>
        <w:tc>
          <w:tcPr>
            <w:tcW w:w="497" w:type="dxa"/>
            <w:tcBorders>
              <w:left w:val="single" w:sz="12" w:space="0" w:color="auto"/>
              <w:right w:val="single" w:sz="12" w:space="0" w:color="auto"/>
            </w:tcBorders>
          </w:tcPr>
          <w:p w14:paraId="59C330D2" w14:textId="77777777" w:rsidR="00B3641A" w:rsidRPr="00D84F83" w:rsidRDefault="00B3641A" w:rsidP="00B3641A">
            <w:pPr>
              <w:jc w:val="center"/>
            </w:pPr>
          </w:p>
        </w:tc>
        <w:sdt>
          <w:sdtPr>
            <w:id w:val="-449621350"/>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3034BED5" w14:textId="2773E11B" w:rsidR="00B3641A" w:rsidRPr="00D84F83" w:rsidRDefault="00B3641A" w:rsidP="00B3641A">
                <w:pPr>
                  <w:jc w:val="center"/>
                </w:pPr>
                <w:r>
                  <w:rPr>
                    <w:rFonts w:ascii="MS Gothic" w:eastAsia="MS Gothic" w:hAnsi="MS Gothic" w:hint="eastAsia"/>
                  </w:rPr>
                  <w:t>☐</w:t>
                </w:r>
              </w:p>
            </w:tc>
          </w:sdtContent>
        </w:sdt>
        <w:sdt>
          <w:sdtPr>
            <w:id w:val="1193192805"/>
            <w14:checkbox>
              <w14:checked w14:val="0"/>
              <w14:checkedState w14:val="2612" w14:font="MS Gothic"/>
              <w14:uncheckedState w14:val="2610" w14:font="MS Gothic"/>
            </w14:checkbox>
          </w:sdtPr>
          <w:sdtContent>
            <w:tc>
              <w:tcPr>
                <w:tcW w:w="580" w:type="dxa"/>
                <w:vAlign w:val="center"/>
              </w:tcPr>
              <w:p w14:paraId="7289C359" w14:textId="358E2D80" w:rsidR="00B3641A" w:rsidRPr="00D84F83" w:rsidRDefault="00B3641A" w:rsidP="00B3641A">
                <w:pPr>
                  <w:jc w:val="center"/>
                </w:pPr>
                <w:r>
                  <w:rPr>
                    <w:rFonts w:ascii="MS Gothic" w:eastAsia="MS Gothic" w:hAnsi="MS Gothic" w:hint="eastAsia"/>
                  </w:rPr>
                  <w:t>☐</w:t>
                </w:r>
              </w:p>
            </w:tc>
          </w:sdtContent>
        </w:sdt>
        <w:sdt>
          <w:sdtPr>
            <w:id w:val="-527019663"/>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2A182299" w14:textId="5B4B4B73" w:rsidR="00B3641A" w:rsidRPr="00D84F83" w:rsidRDefault="00B3641A" w:rsidP="00B3641A">
                <w:pPr>
                  <w:jc w:val="center"/>
                </w:pPr>
                <w:r>
                  <w:rPr>
                    <w:rFonts w:ascii="MS Gothic" w:eastAsia="MS Gothic" w:hAnsi="MS Gothic" w:hint="eastAsia"/>
                  </w:rPr>
                  <w:t>☐</w:t>
                </w:r>
              </w:p>
            </w:tc>
          </w:sdtContent>
        </w:sdt>
      </w:tr>
      <w:tr w:rsidR="00B3641A" w:rsidRPr="00D84F83" w14:paraId="55B7F196" w14:textId="77777777" w:rsidTr="00FC37E2">
        <w:trPr>
          <w:trHeight w:val="274"/>
          <w:jc w:val="center"/>
        </w:trPr>
        <w:tc>
          <w:tcPr>
            <w:tcW w:w="629" w:type="dxa"/>
            <w:tcBorders>
              <w:left w:val="single" w:sz="18" w:space="0" w:color="auto"/>
              <w:right w:val="single" w:sz="12" w:space="0" w:color="auto"/>
            </w:tcBorders>
            <w:vAlign w:val="center"/>
          </w:tcPr>
          <w:p w14:paraId="69323124" w14:textId="158F2E6F" w:rsidR="00B3641A" w:rsidRPr="00D84F83" w:rsidRDefault="00B3641A" w:rsidP="00B3641A">
            <w:pPr>
              <w:jc w:val="center"/>
            </w:pPr>
            <w:r>
              <w:t>O2</w:t>
            </w:r>
            <w:r w:rsidR="00CA1602">
              <w:t>0</w:t>
            </w:r>
          </w:p>
        </w:tc>
        <w:tc>
          <w:tcPr>
            <w:tcW w:w="5946" w:type="dxa"/>
            <w:gridSpan w:val="4"/>
            <w:tcBorders>
              <w:left w:val="single" w:sz="12" w:space="0" w:color="auto"/>
              <w:right w:val="single" w:sz="12" w:space="0" w:color="auto"/>
            </w:tcBorders>
          </w:tcPr>
          <w:p w14:paraId="4594326E" w14:textId="231E25FE" w:rsidR="00B3641A" w:rsidRPr="00A1369A" w:rsidRDefault="00B3641A" w:rsidP="00B3641A">
            <w:r w:rsidRPr="00527221">
              <w:t>Biosafety cabinet</w:t>
            </w:r>
            <w:r>
              <w:t xml:space="preserve"> (BSC)</w:t>
            </w:r>
            <w:r w:rsidRPr="00527221">
              <w:t xml:space="preserve"> has been certified in the last year.</w:t>
            </w:r>
          </w:p>
        </w:tc>
        <w:tc>
          <w:tcPr>
            <w:tcW w:w="1118" w:type="dxa"/>
            <w:tcBorders>
              <w:left w:val="single" w:sz="12" w:space="0" w:color="auto"/>
              <w:right w:val="single" w:sz="12" w:space="0" w:color="auto"/>
            </w:tcBorders>
          </w:tcPr>
          <w:p w14:paraId="615F8591" w14:textId="1364A4C4" w:rsidR="00B3641A" w:rsidRPr="00D84F83" w:rsidRDefault="00B3641A" w:rsidP="00B3641A">
            <w:pPr>
              <w:jc w:val="center"/>
            </w:pPr>
            <w:r>
              <w:t>3</w:t>
            </w:r>
          </w:p>
        </w:tc>
        <w:tc>
          <w:tcPr>
            <w:tcW w:w="497" w:type="dxa"/>
            <w:tcBorders>
              <w:left w:val="single" w:sz="12" w:space="0" w:color="auto"/>
              <w:right w:val="single" w:sz="12" w:space="0" w:color="auto"/>
            </w:tcBorders>
          </w:tcPr>
          <w:p w14:paraId="28940330" w14:textId="77777777" w:rsidR="00B3641A" w:rsidRPr="00D84F83" w:rsidRDefault="00B3641A" w:rsidP="00B3641A">
            <w:pPr>
              <w:jc w:val="center"/>
            </w:pPr>
          </w:p>
        </w:tc>
        <w:sdt>
          <w:sdtPr>
            <w:id w:val="1044633966"/>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514B1769" w14:textId="0150B77C" w:rsidR="00B3641A" w:rsidRPr="00D84F83" w:rsidRDefault="00B3641A" w:rsidP="00B3641A">
                <w:pPr>
                  <w:jc w:val="center"/>
                </w:pPr>
                <w:r>
                  <w:rPr>
                    <w:rFonts w:ascii="MS Gothic" w:eastAsia="MS Gothic" w:hAnsi="MS Gothic" w:hint="eastAsia"/>
                  </w:rPr>
                  <w:t>☐</w:t>
                </w:r>
              </w:p>
            </w:tc>
          </w:sdtContent>
        </w:sdt>
        <w:sdt>
          <w:sdtPr>
            <w:id w:val="1254781436"/>
            <w14:checkbox>
              <w14:checked w14:val="0"/>
              <w14:checkedState w14:val="2612" w14:font="MS Gothic"/>
              <w14:uncheckedState w14:val="2610" w14:font="MS Gothic"/>
            </w14:checkbox>
          </w:sdtPr>
          <w:sdtContent>
            <w:tc>
              <w:tcPr>
                <w:tcW w:w="580" w:type="dxa"/>
                <w:vAlign w:val="center"/>
              </w:tcPr>
              <w:p w14:paraId="48CE0238" w14:textId="1798706F" w:rsidR="00B3641A" w:rsidRPr="00D84F83" w:rsidRDefault="00B3641A" w:rsidP="00B3641A">
                <w:pPr>
                  <w:jc w:val="center"/>
                </w:pPr>
                <w:r>
                  <w:rPr>
                    <w:rFonts w:ascii="MS Gothic" w:eastAsia="MS Gothic" w:hAnsi="MS Gothic" w:hint="eastAsia"/>
                  </w:rPr>
                  <w:t>☐</w:t>
                </w:r>
              </w:p>
            </w:tc>
          </w:sdtContent>
        </w:sdt>
        <w:sdt>
          <w:sdtPr>
            <w:id w:val="1149326171"/>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2237E77A" w14:textId="14D6B4C9" w:rsidR="00B3641A" w:rsidRPr="00D84F83" w:rsidRDefault="00B3641A" w:rsidP="00B3641A">
                <w:pPr>
                  <w:jc w:val="center"/>
                </w:pPr>
                <w:r>
                  <w:rPr>
                    <w:rFonts w:ascii="MS Gothic" w:eastAsia="MS Gothic" w:hAnsi="MS Gothic" w:hint="eastAsia"/>
                  </w:rPr>
                  <w:t>☐</w:t>
                </w:r>
              </w:p>
            </w:tc>
          </w:sdtContent>
        </w:sdt>
      </w:tr>
      <w:tr w:rsidR="00B3641A" w:rsidRPr="00D84F83" w14:paraId="2FB85F52" w14:textId="77777777" w:rsidTr="00FC37E2">
        <w:trPr>
          <w:trHeight w:val="274"/>
          <w:jc w:val="center"/>
        </w:trPr>
        <w:tc>
          <w:tcPr>
            <w:tcW w:w="629" w:type="dxa"/>
            <w:tcBorders>
              <w:left w:val="single" w:sz="18" w:space="0" w:color="auto"/>
              <w:right w:val="single" w:sz="12" w:space="0" w:color="auto"/>
            </w:tcBorders>
            <w:vAlign w:val="center"/>
          </w:tcPr>
          <w:p w14:paraId="25D7F4D7" w14:textId="045A9BD0" w:rsidR="00B3641A" w:rsidRDefault="00CA1602" w:rsidP="00B3641A">
            <w:pPr>
              <w:jc w:val="center"/>
            </w:pPr>
            <w:r>
              <w:t>O21</w:t>
            </w:r>
          </w:p>
        </w:tc>
        <w:tc>
          <w:tcPr>
            <w:tcW w:w="5946" w:type="dxa"/>
            <w:gridSpan w:val="4"/>
            <w:tcBorders>
              <w:left w:val="single" w:sz="12" w:space="0" w:color="auto"/>
              <w:right w:val="single" w:sz="12" w:space="0" w:color="auto"/>
            </w:tcBorders>
          </w:tcPr>
          <w:p w14:paraId="68D89B0B" w14:textId="56287CCC" w:rsidR="00B3641A" w:rsidRPr="00527221" w:rsidRDefault="00B3641A" w:rsidP="00B3641A">
            <w:r>
              <w:t>BSCs are clean, orderly, and not overcrowded.</w:t>
            </w:r>
          </w:p>
        </w:tc>
        <w:tc>
          <w:tcPr>
            <w:tcW w:w="1118" w:type="dxa"/>
            <w:tcBorders>
              <w:left w:val="single" w:sz="12" w:space="0" w:color="auto"/>
              <w:right w:val="single" w:sz="12" w:space="0" w:color="auto"/>
            </w:tcBorders>
          </w:tcPr>
          <w:p w14:paraId="58C0E503" w14:textId="6A486F68" w:rsidR="00B3641A" w:rsidRDefault="00B3641A" w:rsidP="00B3641A">
            <w:pPr>
              <w:jc w:val="center"/>
            </w:pPr>
            <w:r>
              <w:t>2</w:t>
            </w:r>
          </w:p>
        </w:tc>
        <w:tc>
          <w:tcPr>
            <w:tcW w:w="497" w:type="dxa"/>
            <w:tcBorders>
              <w:left w:val="single" w:sz="12" w:space="0" w:color="auto"/>
              <w:right w:val="single" w:sz="12" w:space="0" w:color="auto"/>
            </w:tcBorders>
          </w:tcPr>
          <w:p w14:paraId="7B1E9321" w14:textId="77777777" w:rsidR="00B3641A" w:rsidRPr="00D84F83" w:rsidRDefault="00B3641A" w:rsidP="00B3641A">
            <w:pPr>
              <w:jc w:val="center"/>
            </w:pPr>
          </w:p>
        </w:tc>
        <w:tc>
          <w:tcPr>
            <w:tcW w:w="563" w:type="dxa"/>
            <w:tcBorders>
              <w:left w:val="single" w:sz="12" w:space="0" w:color="auto"/>
            </w:tcBorders>
            <w:vAlign w:val="center"/>
          </w:tcPr>
          <w:p w14:paraId="5EFF6088" w14:textId="77777777" w:rsidR="00B3641A" w:rsidRDefault="00B3641A" w:rsidP="00B3641A">
            <w:pPr>
              <w:jc w:val="center"/>
            </w:pPr>
          </w:p>
        </w:tc>
        <w:tc>
          <w:tcPr>
            <w:tcW w:w="580" w:type="dxa"/>
            <w:vAlign w:val="center"/>
          </w:tcPr>
          <w:p w14:paraId="062731E1" w14:textId="77777777" w:rsidR="00B3641A" w:rsidRDefault="00B3641A" w:rsidP="00B3641A">
            <w:pPr>
              <w:jc w:val="center"/>
            </w:pPr>
          </w:p>
        </w:tc>
        <w:tc>
          <w:tcPr>
            <w:tcW w:w="701" w:type="dxa"/>
            <w:tcBorders>
              <w:right w:val="single" w:sz="18" w:space="0" w:color="auto"/>
            </w:tcBorders>
            <w:vAlign w:val="center"/>
          </w:tcPr>
          <w:p w14:paraId="28B12A81" w14:textId="77777777" w:rsidR="00B3641A" w:rsidRDefault="00B3641A" w:rsidP="00B3641A">
            <w:pPr>
              <w:jc w:val="center"/>
            </w:pPr>
          </w:p>
        </w:tc>
      </w:tr>
      <w:tr w:rsidR="00B3641A" w:rsidRPr="00D84F83" w14:paraId="1EB72838" w14:textId="77777777" w:rsidTr="00FC37E2">
        <w:trPr>
          <w:trHeight w:val="274"/>
          <w:jc w:val="center"/>
        </w:trPr>
        <w:tc>
          <w:tcPr>
            <w:tcW w:w="629" w:type="dxa"/>
            <w:tcBorders>
              <w:left w:val="single" w:sz="18" w:space="0" w:color="auto"/>
              <w:right w:val="single" w:sz="12" w:space="0" w:color="auto"/>
            </w:tcBorders>
            <w:vAlign w:val="center"/>
          </w:tcPr>
          <w:p w14:paraId="269C4D9C" w14:textId="067BF869" w:rsidR="00B3641A" w:rsidRPr="00D84F83" w:rsidRDefault="00B3641A" w:rsidP="00B3641A">
            <w:pPr>
              <w:jc w:val="center"/>
            </w:pPr>
            <w:r>
              <w:t>O22</w:t>
            </w:r>
          </w:p>
        </w:tc>
        <w:tc>
          <w:tcPr>
            <w:tcW w:w="5946" w:type="dxa"/>
            <w:gridSpan w:val="4"/>
            <w:tcBorders>
              <w:left w:val="single" w:sz="12" w:space="0" w:color="auto"/>
              <w:right w:val="single" w:sz="12" w:space="0" w:color="auto"/>
            </w:tcBorders>
          </w:tcPr>
          <w:p w14:paraId="555A2AD1" w14:textId="1A463C7C" w:rsidR="00B3641A" w:rsidRPr="00A1369A" w:rsidRDefault="00B3641A" w:rsidP="00B3641A">
            <w:r>
              <w:t xml:space="preserve">No items/equipment are obstructing the front or rear grilles. </w:t>
            </w:r>
          </w:p>
        </w:tc>
        <w:tc>
          <w:tcPr>
            <w:tcW w:w="1118" w:type="dxa"/>
            <w:tcBorders>
              <w:left w:val="single" w:sz="12" w:space="0" w:color="auto"/>
              <w:right w:val="single" w:sz="12" w:space="0" w:color="auto"/>
            </w:tcBorders>
          </w:tcPr>
          <w:p w14:paraId="7F298943" w14:textId="1711AF99" w:rsidR="00B3641A" w:rsidRPr="00D84F83" w:rsidRDefault="00B3641A" w:rsidP="00B3641A">
            <w:pPr>
              <w:jc w:val="center"/>
            </w:pPr>
            <w:r>
              <w:t>2</w:t>
            </w:r>
          </w:p>
        </w:tc>
        <w:tc>
          <w:tcPr>
            <w:tcW w:w="497" w:type="dxa"/>
            <w:tcBorders>
              <w:left w:val="single" w:sz="12" w:space="0" w:color="auto"/>
              <w:right w:val="single" w:sz="12" w:space="0" w:color="auto"/>
            </w:tcBorders>
          </w:tcPr>
          <w:p w14:paraId="7783BA69" w14:textId="77777777" w:rsidR="00B3641A" w:rsidRPr="00D84F83" w:rsidRDefault="00B3641A" w:rsidP="00B3641A">
            <w:pPr>
              <w:jc w:val="center"/>
            </w:pPr>
          </w:p>
        </w:tc>
        <w:sdt>
          <w:sdtPr>
            <w:id w:val="-1325429331"/>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13933DB7" w14:textId="109BBA76" w:rsidR="00B3641A" w:rsidRPr="00D84F83" w:rsidRDefault="00B3641A" w:rsidP="00B3641A">
                <w:pPr>
                  <w:jc w:val="center"/>
                </w:pPr>
                <w:r>
                  <w:rPr>
                    <w:rFonts w:ascii="MS Gothic" w:eastAsia="MS Gothic" w:hAnsi="MS Gothic" w:hint="eastAsia"/>
                  </w:rPr>
                  <w:t>☐</w:t>
                </w:r>
              </w:p>
            </w:tc>
          </w:sdtContent>
        </w:sdt>
        <w:sdt>
          <w:sdtPr>
            <w:id w:val="-1673796870"/>
            <w14:checkbox>
              <w14:checked w14:val="0"/>
              <w14:checkedState w14:val="2612" w14:font="MS Gothic"/>
              <w14:uncheckedState w14:val="2610" w14:font="MS Gothic"/>
            </w14:checkbox>
          </w:sdtPr>
          <w:sdtContent>
            <w:tc>
              <w:tcPr>
                <w:tcW w:w="580" w:type="dxa"/>
                <w:vAlign w:val="center"/>
              </w:tcPr>
              <w:p w14:paraId="12B35ACB" w14:textId="03234546" w:rsidR="00B3641A" w:rsidRPr="00D84F83" w:rsidRDefault="00B3641A" w:rsidP="00B3641A">
                <w:pPr>
                  <w:jc w:val="center"/>
                </w:pPr>
                <w:r>
                  <w:rPr>
                    <w:rFonts w:ascii="MS Gothic" w:eastAsia="MS Gothic" w:hAnsi="MS Gothic" w:hint="eastAsia"/>
                  </w:rPr>
                  <w:t>☐</w:t>
                </w:r>
              </w:p>
            </w:tc>
          </w:sdtContent>
        </w:sdt>
        <w:sdt>
          <w:sdtPr>
            <w:id w:val="398723250"/>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05AED1E6" w14:textId="752C9855" w:rsidR="00B3641A" w:rsidRPr="00D84F83" w:rsidRDefault="00B3641A" w:rsidP="00B3641A">
                <w:pPr>
                  <w:jc w:val="center"/>
                </w:pPr>
                <w:r>
                  <w:rPr>
                    <w:rFonts w:ascii="MS Gothic" w:eastAsia="MS Gothic" w:hAnsi="MS Gothic" w:hint="eastAsia"/>
                  </w:rPr>
                  <w:t>☐</w:t>
                </w:r>
              </w:p>
            </w:tc>
          </w:sdtContent>
        </w:sdt>
      </w:tr>
      <w:tr w:rsidR="00B3641A" w:rsidRPr="00D84F83" w14:paraId="222FB5F1" w14:textId="77777777" w:rsidTr="00FC37E2">
        <w:trPr>
          <w:trHeight w:val="274"/>
          <w:jc w:val="center"/>
        </w:trPr>
        <w:tc>
          <w:tcPr>
            <w:tcW w:w="629" w:type="dxa"/>
            <w:tcBorders>
              <w:left w:val="single" w:sz="18" w:space="0" w:color="auto"/>
              <w:right w:val="single" w:sz="12" w:space="0" w:color="auto"/>
            </w:tcBorders>
            <w:vAlign w:val="center"/>
          </w:tcPr>
          <w:p w14:paraId="6507C8B1" w14:textId="5CF59807" w:rsidR="00B3641A" w:rsidRPr="00CA1602" w:rsidRDefault="00B3641A" w:rsidP="00B3641A">
            <w:pPr>
              <w:jc w:val="center"/>
            </w:pPr>
            <w:r w:rsidRPr="00CA1602">
              <w:t>O23</w:t>
            </w:r>
          </w:p>
        </w:tc>
        <w:tc>
          <w:tcPr>
            <w:tcW w:w="5946" w:type="dxa"/>
            <w:gridSpan w:val="4"/>
            <w:tcBorders>
              <w:left w:val="single" w:sz="12" w:space="0" w:color="auto"/>
              <w:right w:val="single" w:sz="12" w:space="0" w:color="auto"/>
            </w:tcBorders>
          </w:tcPr>
          <w:p w14:paraId="76AB176C" w14:textId="138B2AEE" w:rsidR="00B3641A" w:rsidRPr="00CA1602" w:rsidRDefault="00B3641A" w:rsidP="00B3641A">
            <w:r w:rsidRPr="00CA1602">
              <w:t>The BSC is not overcrowded.</w:t>
            </w:r>
          </w:p>
        </w:tc>
        <w:tc>
          <w:tcPr>
            <w:tcW w:w="1118" w:type="dxa"/>
            <w:tcBorders>
              <w:left w:val="single" w:sz="12" w:space="0" w:color="auto"/>
              <w:right w:val="single" w:sz="12" w:space="0" w:color="auto"/>
            </w:tcBorders>
          </w:tcPr>
          <w:p w14:paraId="1CAE845F" w14:textId="1C8A437F" w:rsidR="00B3641A" w:rsidRPr="00D84F83" w:rsidRDefault="00B3641A" w:rsidP="00B3641A">
            <w:pPr>
              <w:jc w:val="center"/>
            </w:pPr>
            <w:r>
              <w:t>2</w:t>
            </w:r>
          </w:p>
        </w:tc>
        <w:tc>
          <w:tcPr>
            <w:tcW w:w="497" w:type="dxa"/>
            <w:tcBorders>
              <w:left w:val="single" w:sz="12" w:space="0" w:color="auto"/>
              <w:right w:val="single" w:sz="12" w:space="0" w:color="auto"/>
            </w:tcBorders>
          </w:tcPr>
          <w:p w14:paraId="6E18E6FB" w14:textId="77777777" w:rsidR="00B3641A" w:rsidRPr="00D84F83" w:rsidRDefault="00B3641A" w:rsidP="00B3641A">
            <w:pPr>
              <w:jc w:val="center"/>
            </w:pPr>
          </w:p>
        </w:tc>
        <w:sdt>
          <w:sdtPr>
            <w:id w:val="2003077405"/>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4C622D69" w14:textId="414CED00" w:rsidR="00B3641A" w:rsidRPr="00D84F83" w:rsidRDefault="00B3641A" w:rsidP="00B3641A">
                <w:pPr>
                  <w:jc w:val="center"/>
                </w:pPr>
                <w:r>
                  <w:rPr>
                    <w:rFonts w:ascii="MS Gothic" w:eastAsia="MS Gothic" w:hAnsi="MS Gothic" w:hint="eastAsia"/>
                  </w:rPr>
                  <w:t>☐</w:t>
                </w:r>
              </w:p>
            </w:tc>
          </w:sdtContent>
        </w:sdt>
        <w:sdt>
          <w:sdtPr>
            <w:id w:val="-162938366"/>
            <w14:checkbox>
              <w14:checked w14:val="0"/>
              <w14:checkedState w14:val="2612" w14:font="MS Gothic"/>
              <w14:uncheckedState w14:val="2610" w14:font="MS Gothic"/>
            </w14:checkbox>
          </w:sdtPr>
          <w:sdtContent>
            <w:tc>
              <w:tcPr>
                <w:tcW w:w="580" w:type="dxa"/>
                <w:vAlign w:val="center"/>
              </w:tcPr>
              <w:p w14:paraId="6D74E34B" w14:textId="1FFE0F26" w:rsidR="00B3641A" w:rsidRPr="00D84F83" w:rsidRDefault="00B3641A" w:rsidP="00B3641A">
                <w:pPr>
                  <w:jc w:val="center"/>
                </w:pPr>
                <w:r>
                  <w:rPr>
                    <w:rFonts w:ascii="MS Gothic" w:eastAsia="MS Gothic" w:hAnsi="MS Gothic" w:hint="eastAsia"/>
                  </w:rPr>
                  <w:t>☐</w:t>
                </w:r>
              </w:p>
            </w:tc>
          </w:sdtContent>
        </w:sdt>
        <w:sdt>
          <w:sdtPr>
            <w:id w:val="-1783024197"/>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38409F65" w14:textId="4E8A5FDC" w:rsidR="00B3641A" w:rsidRPr="00D84F83" w:rsidRDefault="00B3641A" w:rsidP="00B3641A">
                <w:pPr>
                  <w:jc w:val="center"/>
                </w:pPr>
                <w:r>
                  <w:rPr>
                    <w:rFonts w:ascii="MS Gothic" w:eastAsia="MS Gothic" w:hAnsi="MS Gothic" w:hint="eastAsia"/>
                  </w:rPr>
                  <w:t>☐</w:t>
                </w:r>
              </w:p>
            </w:tc>
          </w:sdtContent>
        </w:sdt>
      </w:tr>
      <w:tr w:rsidR="00B3641A" w:rsidRPr="00D84F83" w14:paraId="498A78F7" w14:textId="77777777" w:rsidTr="00FC37E2">
        <w:trPr>
          <w:trHeight w:val="274"/>
          <w:jc w:val="center"/>
        </w:trPr>
        <w:tc>
          <w:tcPr>
            <w:tcW w:w="629" w:type="dxa"/>
            <w:tcBorders>
              <w:left w:val="single" w:sz="18" w:space="0" w:color="auto"/>
              <w:right w:val="single" w:sz="12" w:space="0" w:color="auto"/>
            </w:tcBorders>
            <w:vAlign w:val="center"/>
          </w:tcPr>
          <w:p w14:paraId="178212D6" w14:textId="54D6341C" w:rsidR="00B3641A" w:rsidRPr="00D84F83" w:rsidRDefault="00B3641A" w:rsidP="00B3641A">
            <w:pPr>
              <w:jc w:val="center"/>
            </w:pPr>
            <w:r>
              <w:t>O24</w:t>
            </w:r>
          </w:p>
        </w:tc>
        <w:tc>
          <w:tcPr>
            <w:tcW w:w="5946" w:type="dxa"/>
            <w:gridSpan w:val="4"/>
            <w:tcBorders>
              <w:left w:val="single" w:sz="12" w:space="0" w:color="auto"/>
              <w:right w:val="single" w:sz="12" w:space="0" w:color="auto"/>
            </w:tcBorders>
          </w:tcPr>
          <w:p w14:paraId="74195D3A" w14:textId="5CFAA3AF" w:rsidR="00B3641A" w:rsidRPr="00A1369A" w:rsidRDefault="00B3641A" w:rsidP="00B3641A">
            <w:r>
              <w:t xml:space="preserve">Flames are prohibited in the BSC. </w:t>
            </w:r>
          </w:p>
        </w:tc>
        <w:tc>
          <w:tcPr>
            <w:tcW w:w="1118" w:type="dxa"/>
            <w:tcBorders>
              <w:left w:val="single" w:sz="12" w:space="0" w:color="auto"/>
              <w:right w:val="single" w:sz="12" w:space="0" w:color="auto"/>
            </w:tcBorders>
          </w:tcPr>
          <w:p w14:paraId="0C1A70D6" w14:textId="7F4C1A7A" w:rsidR="00B3641A" w:rsidRPr="00D84F83" w:rsidRDefault="00B3641A" w:rsidP="00B3641A">
            <w:pPr>
              <w:jc w:val="center"/>
            </w:pPr>
            <w:r>
              <w:t>3</w:t>
            </w:r>
          </w:p>
        </w:tc>
        <w:tc>
          <w:tcPr>
            <w:tcW w:w="497" w:type="dxa"/>
            <w:tcBorders>
              <w:left w:val="single" w:sz="12" w:space="0" w:color="auto"/>
              <w:right w:val="single" w:sz="12" w:space="0" w:color="auto"/>
            </w:tcBorders>
          </w:tcPr>
          <w:p w14:paraId="6D677178" w14:textId="77777777" w:rsidR="00B3641A" w:rsidRPr="00D84F83" w:rsidRDefault="00B3641A" w:rsidP="00B3641A">
            <w:pPr>
              <w:jc w:val="center"/>
            </w:pPr>
          </w:p>
        </w:tc>
        <w:sdt>
          <w:sdtPr>
            <w:id w:val="2119792675"/>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3478FD7C" w14:textId="1C1B1BBB" w:rsidR="00B3641A" w:rsidRPr="00D84F83" w:rsidRDefault="00B3641A" w:rsidP="00B3641A">
                <w:pPr>
                  <w:jc w:val="center"/>
                </w:pPr>
                <w:r>
                  <w:rPr>
                    <w:rFonts w:ascii="MS Gothic" w:eastAsia="MS Gothic" w:hAnsi="MS Gothic" w:hint="eastAsia"/>
                  </w:rPr>
                  <w:t>☐</w:t>
                </w:r>
              </w:p>
            </w:tc>
          </w:sdtContent>
        </w:sdt>
        <w:sdt>
          <w:sdtPr>
            <w:id w:val="-517072533"/>
            <w14:checkbox>
              <w14:checked w14:val="0"/>
              <w14:checkedState w14:val="2612" w14:font="MS Gothic"/>
              <w14:uncheckedState w14:val="2610" w14:font="MS Gothic"/>
            </w14:checkbox>
          </w:sdtPr>
          <w:sdtContent>
            <w:tc>
              <w:tcPr>
                <w:tcW w:w="580" w:type="dxa"/>
                <w:vAlign w:val="center"/>
              </w:tcPr>
              <w:p w14:paraId="20A13F50" w14:textId="3112FFA8" w:rsidR="00B3641A" w:rsidRPr="00D84F83" w:rsidRDefault="00B3641A" w:rsidP="00B3641A">
                <w:pPr>
                  <w:jc w:val="center"/>
                </w:pPr>
                <w:r>
                  <w:rPr>
                    <w:rFonts w:ascii="MS Gothic" w:eastAsia="MS Gothic" w:hAnsi="MS Gothic" w:hint="eastAsia"/>
                  </w:rPr>
                  <w:t>☐</w:t>
                </w:r>
              </w:p>
            </w:tc>
          </w:sdtContent>
        </w:sdt>
        <w:sdt>
          <w:sdtPr>
            <w:id w:val="1528364590"/>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65069B8E" w14:textId="49584B16" w:rsidR="00B3641A" w:rsidRPr="00D84F83" w:rsidRDefault="00B3641A" w:rsidP="00B3641A">
                <w:pPr>
                  <w:jc w:val="center"/>
                </w:pPr>
                <w:r>
                  <w:rPr>
                    <w:rFonts w:ascii="MS Gothic" w:eastAsia="MS Gothic" w:hAnsi="MS Gothic" w:hint="eastAsia"/>
                  </w:rPr>
                  <w:t>☐</w:t>
                </w:r>
              </w:p>
            </w:tc>
          </w:sdtContent>
        </w:sdt>
      </w:tr>
      <w:tr w:rsidR="00B3641A" w:rsidRPr="00D84F83" w14:paraId="121926DB" w14:textId="77777777" w:rsidTr="00FC37E2">
        <w:trPr>
          <w:trHeight w:val="274"/>
          <w:jc w:val="center"/>
        </w:trPr>
        <w:tc>
          <w:tcPr>
            <w:tcW w:w="629" w:type="dxa"/>
            <w:tcBorders>
              <w:left w:val="single" w:sz="18" w:space="0" w:color="auto"/>
              <w:right w:val="single" w:sz="12" w:space="0" w:color="auto"/>
            </w:tcBorders>
            <w:vAlign w:val="center"/>
          </w:tcPr>
          <w:p w14:paraId="1F3DA5CD" w14:textId="389A01C5" w:rsidR="00B3641A" w:rsidRPr="00D84F83" w:rsidRDefault="00B3641A" w:rsidP="00B3641A">
            <w:pPr>
              <w:jc w:val="center"/>
            </w:pPr>
            <w:r>
              <w:t>O25</w:t>
            </w:r>
          </w:p>
        </w:tc>
        <w:tc>
          <w:tcPr>
            <w:tcW w:w="5946" w:type="dxa"/>
            <w:gridSpan w:val="4"/>
            <w:tcBorders>
              <w:left w:val="single" w:sz="12" w:space="0" w:color="auto"/>
              <w:right w:val="single" w:sz="12" w:space="0" w:color="auto"/>
            </w:tcBorders>
          </w:tcPr>
          <w:p w14:paraId="1B0E69FD" w14:textId="16664565" w:rsidR="00B3641A" w:rsidRPr="00A1369A" w:rsidRDefault="00B3641A" w:rsidP="00B3641A">
            <w:r w:rsidRPr="00527221">
              <w:t xml:space="preserve">UV light is not utilized as the primary means of decontamination. </w:t>
            </w:r>
          </w:p>
        </w:tc>
        <w:tc>
          <w:tcPr>
            <w:tcW w:w="1118" w:type="dxa"/>
            <w:tcBorders>
              <w:left w:val="single" w:sz="12" w:space="0" w:color="auto"/>
              <w:right w:val="single" w:sz="12" w:space="0" w:color="auto"/>
            </w:tcBorders>
          </w:tcPr>
          <w:p w14:paraId="1304D173" w14:textId="25A0B521" w:rsidR="00B3641A" w:rsidRPr="00D84F83" w:rsidRDefault="00B3641A" w:rsidP="00B3641A">
            <w:pPr>
              <w:jc w:val="center"/>
            </w:pPr>
            <w:r>
              <w:t>2</w:t>
            </w:r>
          </w:p>
        </w:tc>
        <w:tc>
          <w:tcPr>
            <w:tcW w:w="497" w:type="dxa"/>
            <w:tcBorders>
              <w:left w:val="single" w:sz="12" w:space="0" w:color="auto"/>
              <w:right w:val="single" w:sz="12" w:space="0" w:color="auto"/>
            </w:tcBorders>
          </w:tcPr>
          <w:p w14:paraId="3AE3E7A5" w14:textId="77777777" w:rsidR="00B3641A" w:rsidRPr="00D84F83" w:rsidRDefault="00B3641A" w:rsidP="00B3641A">
            <w:pPr>
              <w:jc w:val="center"/>
            </w:pPr>
          </w:p>
        </w:tc>
        <w:sdt>
          <w:sdtPr>
            <w:id w:val="-1375304961"/>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543A67A0" w14:textId="6CA58827" w:rsidR="00B3641A" w:rsidRPr="00D84F83" w:rsidRDefault="00B3641A" w:rsidP="00B3641A">
                <w:pPr>
                  <w:jc w:val="center"/>
                </w:pPr>
                <w:r>
                  <w:rPr>
                    <w:rFonts w:ascii="MS Gothic" w:eastAsia="MS Gothic" w:hAnsi="MS Gothic" w:hint="eastAsia"/>
                  </w:rPr>
                  <w:t>☐</w:t>
                </w:r>
              </w:p>
            </w:tc>
          </w:sdtContent>
        </w:sdt>
        <w:sdt>
          <w:sdtPr>
            <w:id w:val="-2117284056"/>
            <w14:checkbox>
              <w14:checked w14:val="0"/>
              <w14:checkedState w14:val="2612" w14:font="MS Gothic"/>
              <w14:uncheckedState w14:val="2610" w14:font="MS Gothic"/>
            </w14:checkbox>
          </w:sdtPr>
          <w:sdtContent>
            <w:tc>
              <w:tcPr>
                <w:tcW w:w="580" w:type="dxa"/>
                <w:vAlign w:val="center"/>
              </w:tcPr>
              <w:p w14:paraId="5FA6584A" w14:textId="4EFB8597" w:rsidR="00B3641A" w:rsidRPr="00D84F83" w:rsidRDefault="00B3641A" w:rsidP="00B3641A">
                <w:pPr>
                  <w:jc w:val="center"/>
                </w:pPr>
                <w:r>
                  <w:rPr>
                    <w:rFonts w:ascii="MS Gothic" w:eastAsia="MS Gothic" w:hAnsi="MS Gothic" w:hint="eastAsia"/>
                  </w:rPr>
                  <w:t>☐</w:t>
                </w:r>
              </w:p>
            </w:tc>
          </w:sdtContent>
        </w:sdt>
        <w:sdt>
          <w:sdtPr>
            <w:id w:val="-1232528049"/>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0B95EFB2" w14:textId="502B106B" w:rsidR="00B3641A" w:rsidRPr="00D84F83" w:rsidRDefault="00B3641A" w:rsidP="00B3641A">
                <w:pPr>
                  <w:jc w:val="center"/>
                </w:pPr>
                <w:r>
                  <w:rPr>
                    <w:rFonts w:ascii="MS Gothic" w:eastAsia="MS Gothic" w:hAnsi="MS Gothic" w:hint="eastAsia"/>
                  </w:rPr>
                  <w:t>☐</w:t>
                </w:r>
              </w:p>
            </w:tc>
          </w:sdtContent>
        </w:sdt>
      </w:tr>
      <w:tr w:rsidR="00B3641A" w:rsidRPr="00D84F83" w14:paraId="4EC29B67" w14:textId="77777777" w:rsidTr="00FC37E2">
        <w:trPr>
          <w:trHeight w:val="274"/>
          <w:jc w:val="center"/>
        </w:trPr>
        <w:tc>
          <w:tcPr>
            <w:tcW w:w="629" w:type="dxa"/>
            <w:tcBorders>
              <w:left w:val="single" w:sz="18" w:space="0" w:color="auto"/>
              <w:right w:val="single" w:sz="12" w:space="0" w:color="auto"/>
            </w:tcBorders>
            <w:vAlign w:val="center"/>
          </w:tcPr>
          <w:p w14:paraId="1B0B1739" w14:textId="38D083B7" w:rsidR="00B3641A" w:rsidRPr="00D84F83" w:rsidRDefault="00B3641A" w:rsidP="00B3641A">
            <w:pPr>
              <w:jc w:val="center"/>
            </w:pPr>
            <w:r>
              <w:t>O26</w:t>
            </w:r>
          </w:p>
        </w:tc>
        <w:tc>
          <w:tcPr>
            <w:tcW w:w="5946" w:type="dxa"/>
            <w:gridSpan w:val="4"/>
            <w:tcBorders>
              <w:left w:val="single" w:sz="12" w:space="0" w:color="auto"/>
              <w:right w:val="single" w:sz="12" w:space="0" w:color="auto"/>
            </w:tcBorders>
          </w:tcPr>
          <w:p w14:paraId="1386AF4A" w14:textId="6C80FED8" w:rsidR="00B3641A" w:rsidRPr="00A1369A" w:rsidRDefault="00B3641A" w:rsidP="00B3641A">
            <w:r w:rsidRPr="00527221">
              <w:t>BSCs are staged in a manner that does not compromise function (not immediately underneath HVAC supply, impacted by doorways, in a high traffic area, etc.).</w:t>
            </w:r>
          </w:p>
        </w:tc>
        <w:tc>
          <w:tcPr>
            <w:tcW w:w="1118" w:type="dxa"/>
            <w:tcBorders>
              <w:left w:val="single" w:sz="12" w:space="0" w:color="auto"/>
              <w:right w:val="single" w:sz="12" w:space="0" w:color="auto"/>
            </w:tcBorders>
          </w:tcPr>
          <w:p w14:paraId="30FF6B99" w14:textId="215181BD" w:rsidR="00B3641A" w:rsidRPr="00D84F83" w:rsidRDefault="00B3641A" w:rsidP="00B3641A">
            <w:pPr>
              <w:jc w:val="center"/>
            </w:pPr>
            <w:r>
              <w:t>2</w:t>
            </w:r>
          </w:p>
        </w:tc>
        <w:tc>
          <w:tcPr>
            <w:tcW w:w="497" w:type="dxa"/>
            <w:tcBorders>
              <w:left w:val="single" w:sz="12" w:space="0" w:color="auto"/>
              <w:right w:val="single" w:sz="12" w:space="0" w:color="auto"/>
            </w:tcBorders>
          </w:tcPr>
          <w:p w14:paraId="51CF8B85" w14:textId="77777777" w:rsidR="00B3641A" w:rsidRPr="00D84F83" w:rsidRDefault="00B3641A" w:rsidP="00B3641A">
            <w:pPr>
              <w:jc w:val="center"/>
            </w:pPr>
          </w:p>
        </w:tc>
        <w:sdt>
          <w:sdtPr>
            <w:id w:val="853767962"/>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22285D56" w14:textId="29FC83DF" w:rsidR="00B3641A" w:rsidRPr="00D84F83" w:rsidRDefault="00B3641A" w:rsidP="00B3641A">
                <w:pPr>
                  <w:jc w:val="center"/>
                </w:pPr>
                <w:r>
                  <w:rPr>
                    <w:rFonts w:ascii="MS Gothic" w:eastAsia="MS Gothic" w:hAnsi="MS Gothic" w:hint="eastAsia"/>
                  </w:rPr>
                  <w:t>☐</w:t>
                </w:r>
              </w:p>
            </w:tc>
          </w:sdtContent>
        </w:sdt>
        <w:sdt>
          <w:sdtPr>
            <w:id w:val="-1363742963"/>
            <w14:checkbox>
              <w14:checked w14:val="0"/>
              <w14:checkedState w14:val="2612" w14:font="MS Gothic"/>
              <w14:uncheckedState w14:val="2610" w14:font="MS Gothic"/>
            </w14:checkbox>
          </w:sdtPr>
          <w:sdtContent>
            <w:tc>
              <w:tcPr>
                <w:tcW w:w="580" w:type="dxa"/>
                <w:vAlign w:val="center"/>
              </w:tcPr>
              <w:p w14:paraId="019174ED" w14:textId="1C070BA4" w:rsidR="00B3641A" w:rsidRPr="00D84F83" w:rsidRDefault="00B3641A" w:rsidP="00B3641A">
                <w:pPr>
                  <w:jc w:val="center"/>
                </w:pPr>
                <w:r>
                  <w:rPr>
                    <w:rFonts w:ascii="MS Gothic" w:eastAsia="MS Gothic" w:hAnsi="MS Gothic" w:hint="eastAsia"/>
                  </w:rPr>
                  <w:t>☐</w:t>
                </w:r>
              </w:p>
            </w:tc>
          </w:sdtContent>
        </w:sdt>
        <w:sdt>
          <w:sdtPr>
            <w:id w:val="-1431512749"/>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443F62EB" w14:textId="5925C7E0" w:rsidR="00B3641A" w:rsidRPr="00D84F83" w:rsidRDefault="00B3641A" w:rsidP="00B3641A">
                <w:pPr>
                  <w:jc w:val="center"/>
                </w:pPr>
                <w:r>
                  <w:rPr>
                    <w:rFonts w:ascii="MS Gothic" w:eastAsia="MS Gothic" w:hAnsi="MS Gothic" w:hint="eastAsia"/>
                  </w:rPr>
                  <w:t>☐</w:t>
                </w:r>
              </w:p>
            </w:tc>
          </w:sdtContent>
        </w:sdt>
      </w:tr>
      <w:tr w:rsidR="00B3641A" w:rsidRPr="00D84F83" w14:paraId="11202E1F" w14:textId="77777777" w:rsidTr="00FC37E2">
        <w:trPr>
          <w:trHeight w:val="274"/>
          <w:jc w:val="center"/>
        </w:trPr>
        <w:tc>
          <w:tcPr>
            <w:tcW w:w="629" w:type="dxa"/>
            <w:tcBorders>
              <w:left w:val="single" w:sz="18" w:space="0" w:color="auto"/>
              <w:right w:val="single" w:sz="12" w:space="0" w:color="auto"/>
            </w:tcBorders>
            <w:vAlign w:val="center"/>
          </w:tcPr>
          <w:p w14:paraId="28386437" w14:textId="064AA187" w:rsidR="00B3641A" w:rsidRDefault="00CA1602" w:rsidP="00B3641A">
            <w:pPr>
              <w:jc w:val="center"/>
            </w:pPr>
            <w:r>
              <w:t>O27</w:t>
            </w:r>
          </w:p>
        </w:tc>
        <w:tc>
          <w:tcPr>
            <w:tcW w:w="5946" w:type="dxa"/>
            <w:gridSpan w:val="4"/>
            <w:tcBorders>
              <w:left w:val="single" w:sz="12" w:space="0" w:color="auto"/>
              <w:right w:val="single" w:sz="12" w:space="0" w:color="auto"/>
            </w:tcBorders>
          </w:tcPr>
          <w:p w14:paraId="16694DDA" w14:textId="20BBD086" w:rsidR="00B3641A" w:rsidRPr="00527221" w:rsidRDefault="00B3641A" w:rsidP="00B3641A">
            <w:r>
              <w:t>BSCs have an intact drain valve or cap.</w:t>
            </w:r>
          </w:p>
        </w:tc>
        <w:tc>
          <w:tcPr>
            <w:tcW w:w="1118" w:type="dxa"/>
            <w:tcBorders>
              <w:left w:val="single" w:sz="12" w:space="0" w:color="auto"/>
              <w:right w:val="single" w:sz="12" w:space="0" w:color="auto"/>
            </w:tcBorders>
          </w:tcPr>
          <w:p w14:paraId="60DC5CB1" w14:textId="603B7B4C" w:rsidR="00B3641A" w:rsidRDefault="00B3641A" w:rsidP="00B3641A">
            <w:pPr>
              <w:jc w:val="center"/>
            </w:pPr>
            <w:r>
              <w:t>1</w:t>
            </w:r>
          </w:p>
        </w:tc>
        <w:tc>
          <w:tcPr>
            <w:tcW w:w="497" w:type="dxa"/>
            <w:tcBorders>
              <w:left w:val="single" w:sz="12" w:space="0" w:color="auto"/>
              <w:right w:val="single" w:sz="12" w:space="0" w:color="auto"/>
            </w:tcBorders>
          </w:tcPr>
          <w:p w14:paraId="00DCCA7F" w14:textId="77777777" w:rsidR="00B3641A" w:rsidRPr="00D84F83" w:rsidRDefault="00B3641A" w:rsidP="00B3641A">
            <w:pPr>
              <w:jc w:val="center"/>
            </w:pPr>
          </w:p>
        </w:tc>
        <w:tc>
          <w:tcPr>
            <w:tcW w:w="563" w:type="dxa"/>
            <w:tcBorders>
              <w:left w:val="single" w:sz="12" w:space="0" w:color="auto"/>
            </w:tcBorders>
            <w:vAlign w:val="center"/>
          </w:tcPr>
          <w:p w14:paraId="31511599" w14:textId="77777777" w:rsidR="00B3641A" w:rsidRDefault="00B3641A" w:rsidP="00B3641A">
            <w:pPr>
              <w:jc w:val="center"/>
            </w:pPr>
          </w:p>
        </w:tc>
        <w:tc>
          <w:tcPr>
            <w:tcW w:w="580" w:type="dxa"/>
            <w:vAlign w:val="center"/>
          </w:tcPr>
          <w:p w14:paraId="0EB64F8D" w14:textId="77777777" w:rsidR="00B3641A" w:rsidRDefault="00B3641A" w:rsidP="00B3641A">
            <w:pPr>
              <w:jc w:val="center"/>
            </w:pPr>
          </w:p>
        </w:tc>
        <w:tc>
          <w:tcPr>
            <w:tcW w:w="701" w:type="dxa"/>
            <w:tcBorders>
              <w:right w:val="single" w:sz="18" w:space="0" w:color="auto"/>
            </w:tcBorders>
            <w:vAlign w:val="center"/>
          </w:tcPr>
          <w:p w14:paraId="03167F59" w14:textId="77777777" w:rsidR="00B3641A" w:rsidRDefault="00B3641A" w:rsidP="00B3641A">
            <w:pPr>
              <w:jc w:val="center"/>
            </w:pPr>
          </w:p>
        </w:tc>
      </w:tr>
      <w:tr w:rsidR="00B3641A" w:rsidRPr="00D84F83" w14:paraId="2E512950" w14:textId="77777777" w:rsidTr="00FC37E2">
        <w:trPr>
          <w:trHeight w:val="274"/>
          <w:jc w:val="center"/>
        </w:trPr>
        <w:tc>
          <w:tcPr>
            <w:tcW w:w="629" w:type="dxa"/>
            <w:tcBorders>
              <w:left w:val="single" w:sz="18" w:space="0" w:color="auto"/>
              <w:right w:val="single" w:sz="12" w:space="0" w:color="auto"/>
            </w:tcBorders>
            <w:vAlign w:val="center"/>
          </w:tcPr>
          <w:p w14:paraId="3D54BD54" w14:textId="10470311" w:rsidR="00B3641A" w:rsidRPr="00D84F83" w:rsidRDefault="00B3641A" w:rsidP="00B3641A">
            <w:pPr>
              <w:jc w:val="center"/>
            </w:pPr>
            <w:r>
              <w:rPr>
                <w:b/>
                <w:bCs/>
                <w:sz w:val="24"/>
                <w:szCs w:val="24"/>
              </w:rPr>
              <w:t>P</w:t>
            </w:r>
            <w:r w:rsidRPr="002A791C">
              <w:rPr>
                <w:b/>
                <w:bCs/>
                <w:sz w:val="24"/>
                <w:szCs w:val="24"/>
              </w:rPr>
              <w:t>.</w:t>
            </w:r>
          </w:p>
        </w:tc>
        <w:tc>
          <w:tcPr>
            <w:tcW w:w="5946" w:type="dxa"/>
            <w:gridSpan w:val="4"/>
            <w:tcBorders>
              <w:left w:val="single" w:sz="12" w:space="0" w:color="auto"/>
              <w:right w:val="single" w:sz="12" w:space="0" w:color="auto"/>
            </w:tcBorders>
            <w:vAlign w:val="center"/>
          </w:tcPr>
          <w:p w14:paraId="76F00D37" w14:textId="0A5BC43E" w:rsidR="00B3641A" w:rsidRPr="00AB3729" w:rsidRDefault="00B3641A" w:rsidP="00B3641A">
            <w:r>
              <w:rPr>
                <w:b/>
                <w:bCs/>
                <w:sz w:val="24"/>
                <w:szCs w:val="24"/>
              </w:rPr>
              <w:t>ACL Specific Items</w:t>
            </w:r>
          </w:p>
        </w:tc>
        <w:tc>
          <w:tcPr>
            <w:tcW w:w="1118" w:type="dxa"/>
            <w:tcBorders>
              <w:left w:val="single" w:sz="12" w:space="0" w:color="auto"/>
              <w:right w:val="single" w:sz="12" w:space="0" w:color="auto"/>
            </w:tcBorders>
          </w:tcPr>
          <w:p w14:paraId="2D18020F" w14:textId="77777777" w:rsidR="00B3641A" w:rsidRDefault="00B3641A" w:rsidP="00B3641A">
            <w:pPr>
              <w:jc w:val="center"/>
              <w:rPr>
                <w:b/>
                <w:bCs/>
                <w:sz w:val="24"/>
                <w:szCs w:val="24"/>
              </w:rPr>
            </w:pPr>
            <w:r>
              <w:rPr>
                <w:b/>
                <w:bCs/>
                <w:sz w:val="24"/>
                <w:szCs w:val="24"/>
              </w:rPr>
              <w:t xml:space="preserve">Point </w:t>
            </w:r>
          </w:p>
          <w:p w14:paraId="7237DEAE" w14:textId="0D13C7D4" w:rsidR="00B3641A" w:rsidRPr="00D84F83" w:rsidRDefault="00B3641A" w:rsidP="00B3641A">
            <w:pPr>
              <w:jc w:val="center"/>
            </w:pPr>
            <w:r>
              <w:rPr>
                <w:b/>
                <w:bCs/>
                <w:sz w:val="24"/>
                <w:szCs w:val="24"/>
              </w:rPr>
              <w:t>Value</w:t>
            </w:r>
          </w:p>
        </w:tc>
        <w:tc>
          <w:tcPr>
            <w:tcW w:w="497" w:type="dxa"/>
            <w:tcBorders>
              <w:left w:val="single" w:sz="12" w:space="0" w:color="auto"/>
              <w:right w:val="single" w:sz="12" w:space="0" w:color="auto"/>
            </w:tcBorders>
          </w:tcPr>
          <w:p w14:paraId="6466A209" w14:textId="77777777" w:rsidR="00B3641A" w:rsidRPr="00D84F83" w:rsidRDefault="00B3641A" w:rsidP="00B3641A">
            <w:pPr>
              <w:jc w:val="center"/>
            </w:pPr>
          </w:p>
        </w:tc>
        <w:tc>
          <w:tcPr>
            <w:tcW w:w="563" w:type="dxa"/>
            <w:tcBorders>
              <w:left w:val="single" w:sz="12" w:space="0" w:color="auto"/>
            </w:tcBorders>
            <w:vAlign w:val="center"/>
          </w:tcPr>
          <w:p w14:paraId="5063119B" w14:textId="4AE5C357" w:rsidR="00B3641A" w:rsidRPr="00D84F83" w:rsidRDefault="00B3641A" w:rsidP="00B3641A">
            <w:pPr>
              <w:jc w:val="center"/>
            </w:pPr>
            <w:r w:rsidRPr="002A791C">
              <w:rPr>
                <w:b/>
                <w:bCs/>
                <w:sz w:val="24"/>
                <w:szCs w:val="24"/>
              </w:rPr>
              <w:t>Yes</w:t>
            </w:r>
          </w:p>
        </w:tc>
        <w:tc>
          <w:tcPr>
            <w:tcW w:w="580" w:type="dxa"/>
            <w:vAlign w:val="center"/>
          </w:tcPr>
          <w:p w14:paraId="03A73517" w14:textId="6B83CAB4" w:rsidR="00B3641A" w:rsidRPr="00D84F83" w:rsidRDefault="00B3641A" w:rsidP="00B3641A">
            <w:pPr>
              <w:jc w:val="center"/>
            </w:pPr>
            <w:r w:rsidRPr="002A791C">
              <w:rPr>
                <w:b/>
                <w:bCs/>
                <w:sz w:val="24"/>
                <w:szCs w:val="24"/>
              </w:rPr>
              <w:t>No</w:t>
            </w:r>
          </w:p>
        </w:tc>
        <w:tc>
          <w:tcPr>
            <w:tcW w:w="701" w:type="dxa"/>
            <w:tcBorders>
              <w:right w:val="single" w:sz="18" w:space="0" w:color="auto"/>
            </w:tcBorders>
            <w:vAlign w:val="center"/>
          </w:tcPr>
          <w:p w14:paraId="40AC554C" w14:textId="3A043D06" w:rsidR="00B3641A" w:rsidRPr="00D84F83" w:rsidRDefault="00B3641A" w:rsidP="00B3641A">
            <w:pPr>
              <w:jc w:val="center"/>
            </w:pPr>
            <w:r w:rsidRPr="002A791C">
              <w:rPr>
                <w:b/>
                <w:bCs/>
                <w:sz w:val="24"/>
                <w:szCs w:val="24"/>
              </w:rPr>
              <w:t>N/A</w:t>
            </w:r>
          </w:p>
        </w:tc>
      </w:tr>
      <w:tr w:rsidR="00B3641A" w:rsidRPr="00D84F83" w14:paraId="750E7E1B" w14:textId="77777777" w:rsidTr="00FC37E2">
        <w:trPr>
          <w:trHeight w:val="274"/>
          <w:jc w:val="center"/>
        </w:trPr>
        <w:tc>
          <w:tcPr>
            <w:tcW w:w="629" w:type="dxa"/>
            <w:tcBorders>
              <w:left w:val="single" w:sz="18" w:space="0" w:color="auto"/>
              <w:right w:val="single" w:sz="12" w:space="0" w:color="auto"/>
            </w:tcBorders>
            <w:vAlign w:val="center"/>
          </w:tcPr>
          <w:p w14:paraId="521D9DE7" w14:textId="2C3DAB50" w:rsidR="00B3641A" w:rsidRPr="00D84F83" w:rsidRDefault="00B3641A" w:rsidP="00B3641A">
            <w:pPr>
              <w:jc w:val="center"/>
            </w:pPr>
            <w:r>
              <w:t>P01</w:t>
            </w:r>
          </w:p>
        </w:tc>
        <w:tc>
          <w:tcPr>
            <w:tcW w:w="5946" w:type="dxa"/>
            <w:gridSpan w:val="4"/>
            <w:tcBorders>
              <w:left w:val="single" w:sz="12" w:space="0" w:color="auto"/>
              <w:right w:val="single" w:sz="12" w:space="0" w:color="auto"/>
            </w:tcBorders>
          </w:tcPr>
          <w:p w14:paraId="553F8866" w14:textId="0167BA31" w:rsidR="00B3641A" w:rsidRPr="00AB3729" w:rsidRDefault="00B3641A" w:rsidP="00B3641A">
            <w:r w:rsidRPr="005B58EB">
              <w:t>(ACL-</w:t>
            </w:r>
            <w:r>
              <w:t>1 and above</w:t>
            </w:r>
            <w:r w:rsidRPr="005B58EB">
              <w:t>) The insectary separated from the areas that are open to unrestricted personnel traffic within the building.</w:t>
            </w:r>
          </w:p>
        </w:tc>
        <w:tc>
          <w:tcPr>
            <w:tcW w:w="1118" w:type="dxa"/>
            <w:tcBorders>
              <w:left w:val="single" w:sz="12" w:space="0" w:color="auto"/>
              <w:right w:val="single" w:sz="12" w:space="0" w:color="auto"/>
            </w:tcBorders>
          </w:tcPr>
          <w:p w14:paraId="016096F6" w14:textId="0397C1D6" w:rsidR="00B3641A" w:rsidRPr="00D84F83" w:rsidRDefault="00B3641A" w:rsidP="00B3641A">
            <w:pPr>
              <w:jc w:val="center"/>
            </w:pPr>
            <w:r>
              <w:t>1</w:t>
            </w:r>
          </w:p>
        </w:tc>
        <w:tc>
          <w:tcPr>
            <w:tcW w:w="497" w:type="dxa"/>
            <w:tcBorders>
              <w:left w:val="single" w:sz="12" w:space="0" w:color="auto"/>
              <w:right w:val="single" w:sz="12" w:space="0" w:color="auto"/>
            </w:tcBorders>
          </w:tcPr>
          <w:p w14:paraId="718C100A" w14:textId="77777777" w:rsidR="00B3641A" w:rsidRPr="00D84F83" w:rsidRDefault="00B3641A" w:rsidP="00B3641A">
            <w:pPr>
              <w:jc w:val="center"/>
            </w:pPr>
          </w:p>
        </w:tc>
        <w:sdt>
          <w:sdtPr>
            <w:id w:val="-646207453"/>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25504413" w14:textId="5A3DFF13" w:rsidR="00B3641A" w:rsidRPr="00D84F83" w:rsidRDefault="00B3641A" w:rsidP="00B3641A">
                <w:pPr>
                  <w:jc w:val="center"/>
                </w:pPr>
                <w:r>
                  <w:rPr>
                    <w:rFonts w:ascii="MS Gothic" w:eastAsia="MS Gothic" w:hAnsi="MS Gothic" w:hint="eastAsia"/>
                  </w:rPr>
                  <w:t>☐</w:t>
                </w:r>
              </w:p>
            </w:tc>
          </w:sdtContent>
        </w:sdt>
        <w:sdt>
          <w:sdtPr>
            <w:id w:val="-1225519480"/>
            <w14:checkbox>
              <w14:checked w14:val="0"/>
              <w14:checkedState w14:val="2612" w14:font="MS Gothic"/>
              <w14:uncheckedState w14:val="2610" w14:font="MS Gothic"/>
            </w14:checkbox>
          </w:sdtPr>
          <w:sdtContent>
            <w:tc>
              <w:tcPr>
                <w:tcW w:w="580" w:type="dxa"/>
                <w:vAlign w:val="center"/>
              </w:tcPr>
              <w:p w14:paraId="13505643" w14:textId="586010E6" w:rsidR="00B3641A" w:rsidRPr="00D84F83" w:rsidRDefault="00B3641A" w:rsidP="00B3641A">
                <w:pPr>
                  <w:jc w:val="center"/>
                </w:pPr>
                <w:r>
                  <w:rPr>
                    <w:rFonts w:ascii="MS Gothic" w:eastAsia="MS Gothic" w:hAnsi="MS Gothic" w:hint="eastAsia"/>
                  </w:rPr>
                  <w:t>☐</w:t>
                </w:r>
              </w:p>
            </w:tc>
          </w:sdtContent>
        </w:sdt>
        <w:sdt>
          <w:sdtPr>
            <w:id w:val="1402716283"/>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0C09F527" w14:textId="52FEF6B4" w:rsidR="00B3641A" w:rsidRPr="00D84F83" w:rsidRDefault="00B3641A" w:rsidP="00B3641A">
                <w:pPr>
                  <w:jc w:val="center"/>
                </w:pPr>
                <w:r>
                  <w:rPr>
                    <w:rFonts w:ascii="MS Gothic" w:eastAsia="MS Gothic" w:hAnsi="MS Gothic" w:hint="eastAsia"/>
                  </w:rPr>
                  <w:t>☐</w:t>
                </w:r>
              </w:p>
            </w:tc>
          </w:sdtContent>
        </w:sdt>
      </w:tr>
      <w:tr w:rsidR="00B3641A" w:rsidRPr="00D84F83" w14:paraId="77DF1690" w14:textId="77777777" w:rsidTr="00FC37E2">
        <w:trPr>
          <w:trHeight w:val="274"/>
          <w:jc w:val="center"/>
        </w:trPr>
        <w:tc>
          <w:tcPr>
            <w:tcW w:w="629" w:type="dxa"/>
            <w:tcBorders>
              <w:left w:val="single" w:sz="18" w:space="0" w:color="auto"/>
              <w:right w:val="single" w:sz="12" w:space="0" w:color="auto"/>
            </w:tcBorders>
            <w:vAlign w:val="center"/>
          </w:tcPr>
          <w:p w14:paraId="06662FA6" w14:textId="175FC195" w:rsidR="00B3641A" w:rsidRPr="00D84F83" w:rsidRDefault="00B3641A" w:rsidP="00B3641A">
            <w:pPr>
              <w:jc w:val="center"/>
            </w:pPr>
            <w:r>
              <w:t>P02</w:t>
            </w:r>
          </w:p>
        </w:tc>
        <w:tc>
          <w:tcPr>
            <w:tcW w:w="5946" w:type="dxa"/>
            <w:gridSpan w:val="4"/>
            <w:tcBorders>
              <w:left w:val="single" w:sz="12" w:space="0" w:color="auto"/>
              <w:right w:val="single" w:sz="12" w:space="0" w:color="auto"/>
            </w:tcBorders>
          </w:tcPr>
          <w:p w14:paraId="193EA91B" w14:textId="198C9F07" w:rsidR="00B3641A" w:rsidRPr="00AB3729" w:rsidRDefault="00B3641A" w:rsidP="00B3641A">
            <w:r w:rsidRPr="005B58EB">
              <w:t>(ACL-2) The ceiling is contiguous or sealed/affixed (either locked or adhered) drop tile ceiling.</w:t>
            </w:r>
          </w:p>
        </w:tc>
        <w:tc>
          <w:tcPr>
            <w:tcW w:w="1118" w:type="dxa"/>
            <w:tcBorders>
              <w:left w:val="single" w:sz="12" w:space="0" w:color="auto"/>
              <w:right w:val="single" w:sz="12" w:space="0" w:color="auto"/>
            </w:tcBorders>
          </w:tcPr>
          <w:p w14:paraId="13EA3452" w14:textId="6FF3D4E1" w:rsidR="00B3641A" w:rsidRPr="00D84F83" w:rsidRDefault="00B3641A" w:rsidP="00B3641A">
            <w:pPr>
              <w:jc w:val="center"/>
            </w:pPr>
            <w:r>
              <w:t>2</w:t>
            </w:r>
          </w:p>
        </w:tc>
        <w:tc>
          <w:tcPr>
            <w:tcW w:w="497" w:type="dxa"/>
            <w:tcBorders>
              <w:left w:val="single" w:sz="12" w:space="0" w:color="auto"/>
              <w:right w:val="single" w:sz="12" w:space="0" w:color="auto"/>
            </w:tcBorders>
          </w:tcPr>
          <w:p w14:paraId="1AE5FA85" w14:textId="77777777" w:rsidR="00B3641A" w:rsidRPr="00D84F83" w:rsidRDefault="00B3641A" w:rsidP="00B3641A">
            <w:pPr>
              <w:jc w:val="center"/>
            </w:pPr>
          </w:p>
        </w:tc>
        <w:sdt>
          <w:sdtPr>
            <w:id w:val="-1641879811"/>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03C873CC" w14:textId="176F5465" w:rsidR="00B3641A" w:rsidRPr="00D84F83" w:rsidRDefault="00B3641A" w:rsidP="00B3641A">
                <w:pPr>
                  <w:jc w:val="center"/>
                </w:pPr>
                <w:r>
                  <w:rPr>
                    <w:rFonts w:ascii="MS Gothic" w:eastAsia="MS Gothic" w:hAnsi="MS Gothic" w:hint="eastAsia"/>
                  </w:rPr>
                  <w:t>☐</w:t>
                </w:r>
              </w:p>
            </w:tc>
          </w:sdtContent>
        </w:sdt>
        <w:sdt>
          <w:sdtPr>
            <w:id w:val="-253130934"/>
            <w14:checkbox>
              <w14:checked w14:val="0"/>
              <w14:checkedState w14:val="2612" w14:font="MS Gothic"/>
              <w14:uncheckedState w14:val="2610" w14:font="MS Gothic"/>
            </w14:checkbox>
          </w:sdtPr>
          <w:sdtContent>
            <w:tc>
              <w:tcPr>
                <w:tcW w:w="580" w:type="dxa"/>
                <w:vAlign w:val="center"/>
              </w:tcPr>
              <w:p w14:paraId="3C0F046B" w14:textId="3C72162F" w:rsidR="00B3641A" w:rsidRPr="00D84F83" w:rsidRDefault="00B3641A" w:rsidP="00B3641A">
                <w:pPr>
                  <w:jc w:val="center"/>
                </w:pPr>
                <w:r>
                  <w:rPr>
                    <w:rFonts w:ascii="MS Gothic" w:eastAsia="MS Gothic" w:hAnsi="MS Gothic" w:hint="eastAsia"/>
                  </w:rPr>
                  <w:t>☐</w:t>
                </w:r>
              </w:p>
            </w:tc>
          </w:sdtContent>
        </w:sdt>
        <w:sdt>
          <w:sdtPr>
            <w:id w:val="882286729"/>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27295643" w14:textId="07DA0EDE" w:rsidR="00B3641A" w:rsidRPr="00D84F83" w:rsidRDefault="00B3641A" w:rsidP="00B3641A">
                <w:pPr>
                  <w:jc w:val="center"/>
                </w:pPr>
                <w:r>
                  <w:rPr>
                    <w:rFonts w:ascii="MS Gothic" w:eastAsia="MS Gothic" w:hAnsi="MS Gothic" w:hint="eastAsia"/>
                  </w:rPr>
                  <w:t>☐</w:t>
                </w:r>
              </w:p>
            </w:tc>
          </w:sdtContent>
        </w:sdt>
      </w:tr>
      <w:tr w:rsidR="00B3641A" w:rsidRPr="00D84F83" w14:paraId="43776AB8" w14:textId="77777777" w:rsidTr="00FC37E2">
        <w:trPr>
          <w:trHeight w:val="274"/>
          <w:jc w:val="center"/>
        </w:trPr>
        <w:tc>
          <w:tcPr>
            <w:tcW w:w="629" w:type="dxa"/>
            <w:tcBorders>
              <w:left w:val="single" w:sz="18" w:space="0" w:color="auto"/>
              <w:right w:val="single" w:sz="12" w:space="0" w:color="auto"/>
            </w:tcBorders>
            <w:vAlign w:val="center"/>
          </w:tcPr>
          <w:p w14:paraId="4509B0D8" w14:textId="372D9AF3" w:rsidR="00B3641A" w:rsidRPr="00D84F83" w:rsidRDefault="00B3641A" w:rsidP="00B3641A">
            <w:pPr>
              <w:jc w:val="center"/>
            </w:pPr>
            <w:r>
              <w:t>P03</w:t>
            </w:r>
          </w:p>
        </w:tc>
        <w:tc>
          <w:tcPr>
            <w:tcW w:w="5946" w:type="dxa"/>
            <w:gridSpan w:val="4"/>
            <w:tcBorders>
              <w:left w:val="single" w:sz="12" w:space="0" w:color="auto"/>
              <w:right w:val="single" w:sz="12" w:space="0" w:color="auto"/>
            </w:tcBorders>
          </w:tcPr>
          <w:p w14:paraId="1FD23460" w14:textId="42BD8664" w:rsidR="00B3641A" w:rsidRPr="00AB3729" w:rsidRDefault="00B3641A" w:rsidP="00B3641A">
            <w:r w:rsidRPr="005B58EB">
              <w:t xml:space="preserve">(ACL-2) If applicable, supply/exhaust vents are adequately screened to prevent the environmental release of flying insects. </w:t>
            </w:r>
          </w:p>
        </w:tc>
        <w:tc>
          <w:tcPr>
            <w:tcW w:w="1118" w:type="dxa"/>
            <w:tcBorders>
              <w:left w:val="single" w:sz="12" w:space="0" w:color="auto"/>
              <w:right w:val="single" w:sz="12" w:space="0" w:color="auto"/>
            </w:tcBorders>
          </w:tcPr>
          <w:p w14:paraId="5E2FFB8C" w14:textId="783AA708" w:rsidR="00B3641A" w:rsidRPr="00D84F83" w:rsidRDefault="00B3641A" w:rsidP="00B3641A">
            <w:pPr>
              <w:jc w:val="center"/>
            </w:pPr>
            <w:r>
              <w:t>3</w:t>
            </w:r>
          </w:p>
        </w:tc>
        <w:tc>
          <w:tcPr>
            <w:tcW w:w="497" w:type="dxa"/>
            <w:tcBorders>
              <w:left w:val="single" w:sz="12" w:space="0" w:color="auto"/>
              <w:right w:val="single" w:sz="12" w:space="0" w:color="auto"/>
            </w:tcBorders>
          </w:tcPr>
          <w:p w14:paraId="71D21E4C" w14:textId="77777777" w:rsidR="00B3641A" w:rsidRPr="00D84F83" w:rsidRDefault="00B3641A" w:rsidP="00B3641A">
            <w:pPr>
              <w:jc w:val="center"/>
            </w:pPr>
          </w:p>
        </w:tc>
        <w:sdt>
          <w:sdtPr>
            <w:id w:val="-771928955"/>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24E12DCA" w14:textId="25056E06" w:rsidR="00B3641A" w:rsidRPr="00D84F83" w:rsidRDefault="00B3641A" w:rsidP="00B3641A">
                <w:pPr>
                  <w:jc w:val="center"/>
                </w:pPr>
                <w:r>
                  <w:rPr>
                    <w:rFonts w:ascii="MS Gothic" w:eastAsia="MS Gothic" w:hAnsi="MS Gothic" w:hint="eastAsia"/>
                  </w:rPr>
                  <w:t>☐</w:t>
                </w:r>
              </w:p>
            </w:tc>
          </w:sdtContent>
        </w:sdt>
        <w:sdt>
          <w:sdtPr>
            <w:id w:val="-7145182"/>
            <w14:checkbox>
              <w14:checked w14:val="0"/>
              <w14:checkedState w14:val="2612" w14:font="MS Gothic"/>
              <w14:uncheckedState w14:val="2610" w14:font="MS Gothic"/>
            </w14:checkbox>
          </w:sdtPr>
          <w:sdtContent>
            <w:tc>
              <w:tcPr>
                <w:tcW w:w="580" w:type="dxa"/>
                <w:vAlign w:val="center"/>
              </w:tcPr>
              <w:p w14:paraId="6DA672AD" w14:textId="071E3B10" w:rsidR="00B3641A" w:rsidRPr="00D84F83" w:rsidRDefault="00B3641A" w:rsidP="00B3641A">
                <w:pPr>
                  <w:jc w:val="center"/>
                </w:pPr>
                <w:r>
                  <w:rPr>
                    <w:rFonts w:ascii="MS Gothic" w:eastAsia="MS Gothic" w:hAnsi="MS Gothic" w:hint="eastAsia"/>
                  </w:rPr>
                  <w:t>☐</w:t>
                </w:r>
              </w:p>
            </w:tc>
          </w:sdtContent>
        </w:sdt>
        <w:sdt>
          <w:sdtPr>
            <w:id w:val="-1494101575"/>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258A3DF3" w14:textId="044B3153" w:rsidR="00B3641A" w:rsidRPr="00D84F83" w:rsidRDefault="00B3641A" w:rsidP="00B3641A">
                <w:pPr>
                  <w:jc w:val="center"/>
                </w:pPr>
                <w:r>
                  <w:rPr>
                    <w:rFonts w:ascii="MS Gothic" w:eastAsia="MS Gothic" w:hAnsi="MS Gothic" w:hint="eastAsia"/>
                  </w:rPr>
                  <w:t>☐</w:t>
                </w:r>
              </w:p>
            </w:tc>
          </w:sdtContent>
        </w:sdt>
      </w:tr>
      <w:tr w:rsidR="00B3641A" w:rsidRPr="00D84F83" w14:paraId="7D35A480" w14:textId="77777777" w:rsidTr="00FC37E2">
        <w:trPr>
          <w:trHeight w:val="274"/>
          <w:jc w:val="center"/>
        </w:trPr>
        <w:tc>
          <w:tcPr>
            <w:tcW w:w="629" w:type="dxa"/>
            <w:tcBorders>
              <w:left w:val="single" w:sz="18" w:space="0" w:color="auto"/>
              <w:right w:val="single" w:sz="12" w:space="0" w:color="auto"/>
            </w:tcBorders>
            <w:vAlign w:val="center"/>
          </w:tcPr>
          <w:p w14:paraId="0295CE8C" w14:textId="4ECE2D0B" w:rsidR="00B3641A" w:rsidRPr="00D84F83" w:rsidRDefault="00B3641A" w:rsidP="00B3641A">
            <w:pPr>
              <w:jc w:val="center"/>
            </w:pPr>
            <w:r>
              <w:t>P04</w:t>
            </w:r>
          </w:p>
        </w:tc>
        <w:tc>
          <w:tcPr>
            <w:tcW w:w="5946" w:type="dxa"/>
            <w:gridSpan w:val="4"/>
            <w:tcBorders>
              <w:left w:val="single" w:sz="12" w:space="0" w:color="auto"/>
              <w:right w:val="single" w:sz="12" w:space="0" w:color="auto"/>
            </w:tcBorders>
          </w:tcPr>
          <w:p w14:paraId="482188FB" w14:textId="7BD982AA" w:rsidR="00B3641A" w:rsidRPr="00AB3729" w:rsidRDefault="00B3641A" w:rsidP="00B3641A">
            <w:r w:rsidRPr="005B58EB">
              <w:t xml:space="preserve">(ACL-2) Sink drains are adequately screened to prevent the environmental release of experimental arthropods. </w:t>
            </w:r>
          </w:p>
        </w:tc>
        <w:tc>
          <w:tcPr>
            <w:tcW w:w="1118" w:type="dxa"/>
            <w:tcBorders>
              <w:left w:val="single" w:sz="12" w:space="0" w:color="auto"/>
              <w:right w:val="single" w:sz="12" w:space="0" w:color="auto"/>
            </w:tcBorders>
          </w:tcPr>
          <w:p w14:paraId="4990E0E6" w14:textId="2DA1A6AF" w:rsidR="00B3641A" w:rsidRPr="00D84F83" w:rsidRDefault="00B3641A" w:rsidP="00B3641A">
            <w:pPr>
              <w:jc w:val="center"/>
            </w:pPr>
            <w:r>
              <w:t>2</w:t>
            </w:r>
          </w:p>
        </w:tc>
        <w:tc>
          <w:tcPr>
            <w:tcW w:w="497" w:type="dxa"/>
            <w:tcBorders>
              <w:left w:val="single" w:sz="12" w:space="0" w:color="auto"/>
              <w:right w:val="single" w:sz="12" w:space="0" w:color="auto"/>
            </w:tcBorders>
          </w:tcPr>
          <w:p w14:paraId="5610AE9F" w14:textId="77777777" w:rsidR="00B3641A" w:rsidRPr="00D84F83" w:rsidRDefault="00B3641A" w:rsidP="00B3641A">
            <w:pPr>
              <w:jc w:val="center"/>
            </w:pPr>
          </w:p>
        </w:tc>
        <w:sdt>
          <w:sdtPr>
            <w:id w:val="-1196147419"/>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5907E626" w14:textId="7D299C2B" w:rsidR="00B3641A" w:rsidRPr="00D84F83" w:rsidRDefault="00B3641A" w:rsidP="00B3641A">
                <w:pPr>
                  <w:jc w:val="center"/>
                </w:pPr>
                <w:r>
                  <w:rPr>
                    <w:rFonts w:ascii="MS Gothic" w:eastAsia="MS Gothic" w:hAnsi="MS Gothic" w:hint="eastAsia"/>
                  </w:rPr>
                  <w:t>☐</w:t>
                </w:r>
              </w:p>
            </w:tc>
          </w:sdtContent>
        </w:sdt>
        <w:sdt>
          <w:sdtPr>
            <w:id w:val="1536700864"/>
            <w14:checkbox>
              <w14:checked w14:val="0"/>
              <w14:checkedState w14:val="2612" w14:font="MS Gothic"/>
              <w14:uncheckedState w14:val="2610" w14:font="MS Gothic"/>
            </w14:checkbox>
          </w:sdtPr>
          <w:sdtContent>
            <w:tc>
              <w:tcPr>
                <w:tcW w:w="580" w:type="dxa"/>
                <w:vAlign w:val="center"/>
              </w:tcPr>
              <w:p w14:paraId="1F151839" w14:textId="73715197" w:rsidR="00B3641A" w:rsidRPr="00D84F83" w:rsidRDefault="00B3641A" w:rsidP="00B3641A">
                <w:pPr>
                  <w:jc w:val="center"/>
                </w:pPr>
                <w:r>
                  <w:rPr>
                    <w:rFonts w:ascii="MS Gothic" w:eastAsia="MS Gothic" w:hAnsi="MS Gothic" w:hint="eastAsia"/>
                  </w:rPr>
                  <w:t>☐</w:t>
                </w:r>
              </w:p>
            </w:tc>
          </w:sdtContent>
        </w:sdt>
        <w:sdt>
          <w:sdtPr>
            <w:id w:val="-1486929847"/>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074F0313" w14:textId="46054DCD" w:rsidR="00B3641A" w:rsidRPr="00D84F83" w:rsidRDefault="00B3641A" w:rsidP="00B3641A">
                <w:pPr>
                  <w:jc w:val="center"/>
                </w:pPr>
                <w:r>
                  <w:rPr>
                    <w:rFonts w:ascii="MS Gothic" w:eastAsia="MS Gothic" w:hAnsi="MS Gothic" w:hint="eastAsia"/>
                  </w:rPr>
                  <w:t>☐</w:t>
                </w:r>
              </w:p>
            </w:tc>
          </w:sdtContent>
        </w:sdt>
      </w:tr>
      <w:tr w:rsidR="00B3641A" w:rsidRPr="00D84F83" w14:paraId="4FEC06CD" w14:textId="77777777" w:rsidTr="00FC37E2">
        <w:trPr>
          <w:trHeight w:val="274"/>
          <w:jc w:val="center"/>
        </w:trPr>
        <w:tc>
          <w:tcPr>
            <w:tcW w:w="629" w:type="dxa"/>
            <w:tcBorders>
              <w:left w:val="single" w:sz="18" w:space="0" w:color="auto"/>
              <w:right w:val="single" w:sz="12" w:space="0" w:color="auto"/>
            </w:tcBorders>
            <w:vAlign w:val="center"/>
          </w:tcPr>
          <w:p w14:paraId="3F6C6755" w14:textId="7B21A46C" w:rsidR="00B3641A" w:rsidRPr="00D84F83" w:rsidRDefault="00B3641A" w:rsidP="00B3641A">
            <w:pPr>
              <w:jc w:val="center"/>
            </w:pPr>
            <w:r>
              <w:lastRenderedPageBreak/>
              <w:t>P05</w:t>
            </w:r>
          </w:p>
        </w:tc>
        <w:tc>
          <w:tcPr>
            <w:tcW w:w="5946" w:type="dxa"/>
            <w:gridSpan w:val="4"/>
            <w:tcBorders>
              <w:left w:val="single" w:sz="12" w:space="0" w:color="auto"/>
              <w:right w:val="single" w:sz="12" w:space="0" w:color="auto"/>
            </w:tcBorders>
          </w:tcPr>
          <w:p w14:paraId="3CC4FB80" w14:textId="6276B9E1" w:rsidR="00B3641A" w:rsidRPr="00AB3729" w:rsidRDefault="00B3641A" w:rsidP="00B3641A">
            <w:r w:rsidRPr="005B58EB">
              <w:t xml:space="preserve">(ACL-2) Opportunities for incidental harborage are minimized in the laboratory setting. </w:t>
            </w:r>
          </w:p>
        </w:tc>
        <w:tc>
          <w:tcPr>
            <w:tcW w:w="1118" w:type="dxa"/>
            <w:tcBorders>
              <w:left w:val="single" w:sz="12" w:space="0" w:color="auto"/>
              <w:right w:val="single" w:sz="12" w:space="0" w:color="auto"/>
            </w:tcBorders>
          </w:tcPr>
          <w:p w14:paraId="6BF12C3F" w14:textId="2D844744" w:rsidR="00B3641A" w:rsidRPr="00D84F83" w:rsidRDefault="00B3641A" w:rsidP="00B3641A">
            <w:pPr>
              <w:jc w:val="center"/>
            </w:pPr>
            <w:r>
              <w:t>2</w:t>
            </w:r>
          </w:p>
        </w:tc>
        <w:tc>
          <w:tcPr>
            <w:tcW w:w="497" w:type="dxa"/>
            <w:tcBorders>
              <w:left w:val="single" w:sz="12" w:space="0" w:color="auto"/>
              <w:right w:val="single" w:sz="12" w:space="0" w:color="auto"/>
            </w:tcBorders>
          </w:tcPr>
          <w:p w14:paraId="1E3B696C" w14:textId="77777777" w:rsidR="00B3641A" w:rsidRPr="00D84F83" w:rsidRDefault="00B3641A" w:rsidP="00B3641A">
            <w:pPr>
              <w:jc w:val="center"/>
            </w:pPr>
          </w:p>
        </w:tc>
        <w:sdt>
          <w:sdtPr>
            <w:id w:val="-2135855302"/>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68480383" w14:textId="276DAF61" w:rsidR="00B3641A" w:rsidRPr="00D84F83" w:rsidRDefault="00B3641A" w:rsidP="00B3641A">
                <w:pPr>
                  <w:jc w:val="center"/>
                </w:pPr>
                <w:r>
                  <w:rPr>
                    <w:rFonts w:ascii="MS Gothic" w:eastAsia="MS Gothic" w:hAnsi="MS Gothic" w:hint="eastAsia"/>
                  </w:rPr>
                  <w:t>☐</w:t>
                </w:r>
              </w:p>
            </w:tc>
          </w:sdtContent>
        </w:sdt>
        <w:sdt>
          <w:sdtPr>
            <w:id w:val="-1163396151"/>
            <w14:checkbox>
              <w14:checked w14:val="0"/>
              <w14:checkedState w14:val="2612" w14:font="MS Gothic"/>
              <w14:uncheckedState w14:val="2610" w14:font="MS Gothic"/>
            </w14:checkbox>
          </w:sdtPr>
          <w:sdtContent>
            <w:tc>
              <w:tcPr>
                <w:tcW w:w="580" w:type="dxa"/>
                <w:vAlign w:val="center"/>
              </w:tcPr>
              <w:p w14:paraId="2DBBAA08" w14:textId="6760BFBB" w:rsidR="00B3641A" w:rsidRPr="00D84F83" w:rsidRDefault="00B3641A" w:rsidP="00B3641A">
                <w:pPr>
                  <w:jc w:val="center"/>
                </w:pPr>
                <w:r>
                  <w:rPr>
                    <w:rFonts w:ascii="MS Gothic" w:eastAsia="MS Gothic" w:hAnsi="MS Gothic" w:hint="eastAsia"/>
                  </w:rPr>
                  <w:t>☐</w:t>
                </w:r>
              </w:p>
            </w:tc>
          </w:sdtContent>
        </w:sdt>
        <w:sdt>
          <w:sdtPr>
            <w:id w:val="-1458793899"/>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1376CEE6" w14:textId="12C2AD39" w:rsidR="00B3641A" w:rsidRPr="00D84F83" w:rsidRDefault="00B3641A" w:rsidP="00B3641A">
                <w:pPr>
                  <w:jc w:val="center"/>
                </w:pPr>
                <w:r>
                  <w:rPr>
                    <w:rFonts w:ascii="MS Gothic" w:eastAsia="MS Gothic" w:hAnsi="MS Gothic" w:hint="eastAsia"/>
                  </w:rPr>
                  <w:t>☐</w:t>
                </w:r>
              </w:p>
            </w:tc>
          </w:sdtContent>
        </w:sdt>
      </w:tr>
      <w:tr w:rsidR="00B3641A" w:rsidRPr="00D84F83" w14:paraId="16D1E4B7" w14:textId="77777777" w:rsidTr="00FC37E2">
        <w:trPr>
          <w:trHeight w:val="274"/>
          <w:jc w:val="center"/>
        </w:trPr>
        <w:tc>
          <w:tcPr>
            <w:tcW w:w="629" w:type="dxa"/>
            <w:tcBorders>
              <w:left w:val="single" w:sz="18" w:space="0" w:color="auto"/>
              <w:right w:val="single" w:sz="12" w:space="0" w:color="auto"/>
            </w:tcBorders>
            <w:vAlign w:val="center"/>
          </w:tcPr>
          <w:p w14:paraId="03FC7077" w14:textId="5F765A34" w:rsidR="00B3641A" w:rsidRPr="00D84F83" w:rsidRDefault="00B3641A" w:rsidP="00B3641A">
            <w:pPr>
              <w:jc w:val="center"/>
            </w:pPr>
            <w:r>
              <w:t>P06</w:t>
            </w:r>
          </w:p>
        </w:tc>
        <w:tc>
          <w:tcPr>
            <w:tcW w:w="5946" w:type="dxa"/>
            <w:gridSpan w:val="4"/>
            <w:tcBorders>
              <w:left w:val="single" w:sz="12" w:space="0" w:color="auto"/>
              <w:right w:val="single" w:sz="12" w:space="0" w:color="auto"/>
            </w:tcBorders>
          </w:tcPr>
          <w:p w14:paraId="06733078" w14:textId="7FC5CBF8" w:rsidR="00B3641A" w:rsidRPr="00AB3729" w:rsidRDefault="00B3641A" w:rsidP="00B3641A">
            <w:r w:rsidRPr="005B58EB">
              <w:t xml:space="preserve">(ACL-2) Windows are not recommended, but if present, they must be resistant to breakage (e.g. double paned or wire reinforced) and adequately sealed. </w:t>
            </w:r>
          </w:p>
        </w:tc>
        <w:tc>
          <w:tcPr>
            <w:tcW w:w="1118" w:type="dxa"/>
            <w:tcBorders>
              <w:left w:val="single" w:sz="12" w:space="0" w:color="auto"/>
              <w:right w:val="single" w:sz="12" w:space="0" w:color="auto"/>
            </w:tcBorders>
          </w:tcPr>
          <w:p w14:paraId="0C1717A8" w14:textId="5EF183F4" w:rsidR="00B3641A" w:rsidRPr="00D84F83" w:rsidRDefault="00B3641A" w:rsidP="00B3641A">
            <w:pPr>
              <w:jc w:val="center"/>
            </w:pPr>
            <w:r>
              <w:t>2</w:t>
            </w:r>
          </w:p>
        </w:tc>
        <w:tc>
          <w:tcPr>
            <w:tcW w:w="497" w:type="dxa"/>
            <w:tcBorders>
              <w:left w:val="single" w:sz="12" w:space="0" w:color="auto"/>
              <w:right w:val="single" w:sz="12" w:space="0" w:color="auto"/>
            </w:tcBorders>
          </w:tcPr>
          <w:p w14:paraId="6CF33403" w14:textId="77777777" w:rsidR="00B3641A" w:rsidRPr="00D84F83" w:rsidRDefault="00B3641A" w:rsidP="00B3641A">
            <w:pPr>
              <w:jc w:val="center"/>
            </w:pPr>
          </w:p>
        </w:tc>
        <w:sdt>
          <w:sdtPr>
            <w:id w:val="1809514803"/>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491F48D5" w14:textId="20E48DA8" w:rsidR="00B3641A" w:rsidRPr="00D84F83" w:rsidRDefault="00B3641A" w:rsidP="00B3641A">
                <w:pPr>
                  <w:jc w:val="center"/>
                </w:pPr>
                <w:r>
                  <w:rPr>
                    <w:rFonts w:ascii="MS Gothic" w:eastAsia="MS Gothic" w:hAnsi="MS Gothic" w:hint="eastAsia"/>
                  </w:rPr>
                  <w:t>☐</w:t>
                </w:r>
              </w:p>
            </w:tc>
          </w:sdtContent>
        </w:sdt>
        <w:sdt>
          <w:sdtPr>
            <w:id w:val="189812474"/>
            <w14:checkbox>
              <w14:checked w14:val="0"/>
              <w14:checkedState w14:val="2612" w14:font="MS Gothic"/>
              <w14:uncheckedState w14:val="2610" w14:font="MS Gothic"/>
            </w14:checkbox>
          </w:sdtPr>
          <w:sdtContent>
            <w:tc>
              <w:tcPr>
                <w:tcW w:w="580" w:type="dxa"/>
                <w:vAlign w:val="center"/>
              </w:tcPr>
              <w:p w14:paraId="5039E307" w14:textId="0BC94D7A" w:rsidR="00B3641A" w:rsidRPr="00D84F83" w:rsidRDefault="00B3641A" w:rsidP="00B3641A">
                <w:pPr>
                  <w:jc w:val="center"/>
                </w:pPr>
                <w:r>
                  <w:rPr>
                    <w:rFonts w:ascii="MS Gothic" w:eastAsia="MS Gothic" w:hAnsi="MS Gothic" w:hint="eastAsia"/>
                  </w:rPr>
                  <w:t>☐</w:t>
                </w:r>
              </w:p>
            </w:tc>
          </w:sdtContent>
        </w:sdt>
        <w:sdt>
          <w:sdtPr>
            <w:id w:val="-1560853690"/>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57C7609A" w14:textId="1092BF64" w:rsidR="00B3641A" w:rsidRPr="00D84F83" w:rsidRDefault="00B3641A" w:rsidP="00B3641A">
                <w:pPr>
                  <w:jc w:val="center"/>
                </w:pPr>
                <w:r>
                  <w:rPr>
                    <w:rFonts w:ascii="MS Gothic" w:eastAsia="MS Gothic" w:hAnsi="MS Gothic" w:hint="eastAsia"/>
                  </w:rPr>
                  <w:t>☐</w:t>
                </w:r>
              </w:p>
            </w:tc>
          </w:sdtContent>
        </w:sdt>
      </w:tr>
      <w:tr w:rsidR="00B3641A" w:rsidRPr="00D84F83" w14:paraId="6CC6A5E9" w14:textId="77777777" w:rsidTr="00FC37E2">
        <w:trPr>
          <w:trHeight w:val="274"/>
          <w:jc w:val="center"/>
        </w:trPr>
        <w:tc>
          <w:tcPr>
            <w:tcW w:w="629" w:type="dxa"/>
            <w:tcBorders>
              <w:left w:val="single" w:sz="18" w:space="0" w:color="auto"/>
              <w:right w:val="single" w:sz="12" w:space="0" w:color="auto"/>
            </w:tcBorders>
            <w:vAlign w:val="center"/>
          </w:tcPr>
          <w:p w14:paraId="5BCC3BC9" w14:textId="68372455" w:rsidR="00B3641A" w:rsidRPr="00D84F83" w:rsidRDefault="00B3641A" w:rsidP="00B3641A">
            <w:pPr>
              <w:jc w:val="center"/>
            </w:pPr>
            <w:r>
              <w:t>P07</w:t>
            </w:r>
          </w:p>
        </w:tc>
        <w:tc>
          <w:tcPr>
            <w:tcW w:w="5946" w:type="dxa"/>
            <w:gridSpan w:val="4"/>
            <w:tcBorders>
              <w:left w:val="single" w:sz="12" w:space="0" w:color="auto"/>
              <w:right w:val="single" w:sz="12" w:space="0" w:color="auto"/>
            </w:tcBorders>
          </w:tcPr>
          <w:p w14:paraId="451E6F47" w14:textId="622EE420" w:rsidR="00B3641A" w:rsidRPr="00AB3729" w:rsidRDefault="00B3641A" w:rsidP="00B3641A">
            <w:r w:rsidRPr="005B58EB">
              <w:t xml:space="preserve">(ACL-2) The entrance to the insectary via a double-door vestibule that prevents flying and crawling arthropod escape.  The vestibule doors are either procedurally or physically interlocked. </w:t>
            </w:r>
          </w:p>
        </w:tc>
        <w:tc>
          <w:tcPr>
            <w:tcW w:w="1118" w:type="dxa"/>
            <w:tcBorders>
              <w:left w:val="single" w:sz="12" w:space="0" w:color="auto"/>
              <w:right w:val="single" w:sz="12" w:space="0" w:color="auto"/>
            </w:tcBorders>
          </w:tcPr>
          <w:p w14:paraId="3B9FC7CB" w14:textId="4A9CF00F" w:rsidR="00B3641A" w:rsidRPr="00D84F83" w:rsidRDefault="00B3641A" w:rsidP="00B3641A">
            <w:pPr>
              <w:jc w:val="center"/>
            </w:pPr>
            <w:r>
              <w:t>2</w:t>
            </w:r>
          </w:p>
        </w:tc>
        <w:tc>
          <w:tcPr>
            <w:tcW w:w="497" w:type="dxa"/>
            <w:tcBorders>
              <w:left w:val="single" w:sz="12" w:space="0" w:color="auto"/>
              <w:right w:val="single" w:sz="12" w:space="0" w:color="auto"/>
            </w:tcBorders>
          </w:tcPr>
          <w:p w14:paraId="7BC077C8" w14:textId="77777777" w:rsidR="00B3641A" w:rsidRPr="00D84F83" w:rsidRDefault="00B3641A" w:rsidP="00B3641A">
            <w:pPr>
              <w:jc w:val="center"/>
            </w:pPr>
          </w:p>
        </w:tc>
        <w:sdt>
          <w:sdtPr>
            <w:id w:val="-164250336"/>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21C026F9" w14:textId="754DB8A4" w:rsidR="00B3641A" w:rsidRPr="00D84F83" w:rsidRDefault="00B3641A" w:rsidP="00B3641A">
                <w:pPr>
                  <w:jc w:val="center"/>
                </w:pPr>
                <w:r>
                  <w:rPr>
                    <w:rFonts w:ascii="MS Gothic" w:eastAsia="MS Gothic" w:hAnsi="MS Gothic" w:hint="eastAsia"/>
                  </w:rPr>
                  <w:t>☐</w:t>
                </w:r>
              </w:p>
            </w:tc>
          </w:sdtContent>
        </w:sdt>
        <w:sdt>
          <w:sdtPr>
            <w:id w:val="-1990473933"/>
            <w14:checkbox>
              <w14:checked w14:val="0"/>
              <w14:checkedState w14:val="2612" w14:font="MS Gothic"/>
              <w14:uncheckedState w14:val="2610" w14:font="MS Gothic"/>
            </w14:checkbox>
          </w:sdtPr>
          <w:sdtContent>
            <w:tc>
              <w:tcPr>
                <w:tcW w:w="580" w:type="dxa"/>
                <w:vAlign w:val="center"/>
              </w:tcPr>
              <w:p w14:paraId="63A3E6E9" w14:textId="3055A1A3" w:rsidR="00B3641A" w:rsidRPr="00D84F83" w:rsidRDefault="00B3641A" w:rsidP="00B3641A">
                <w:pPr>
                  <w:jc w:val="center"/>
                </w:pPr>
                <w:r>
                  <w:rPr>
                    <w:rFonts w:ascii="MS Gothic" w:eastAsia="MS Gothic" w:hAnsi="MS Gothic" w:hint="eastAsia"/>
                  </w:rPr>
                  <w:t>☐</w:t>
                </w:r>
              </w:p>
            </w:tc>
          </w:sdtContent>
        </w:sdt>
        <w:sdt>
          <w:sdtPr>
            <w:id w:val="-779493875"/>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21DE6B49" w14:textId="7D28C3A0" w:rsidR="00B3641A" w:rsidRPr="00D84F83" w:rsidRDefault="00B3641A" w:rsidP="00B3641A">
                <w:pPr>
                  <w:jc w:val="center"/>
                </w:pPr>
                <w:r>
                  <w:rPr>
                    <w:rFonts w:ascii="MS Gothic" w:eastAsia="MS Gothic" w:hAnsi="MS Gothic" w:hint="eastAsia"/>
                  </w:rPr>
                  <w:t>☐</w:t>
                </w:r>
              </w:p>
            </w:tc>
          </w:sdtContent>
        </w:sdt>
      </w:tr>
      <w:tr w:rsidR="00B3641A" w:rsidRPr="00D84F83" w14:paraId="5880895B" w14:textId="77777777" w:rsidTr="00FC37E2">
        <w:trPr>
          <w:trHeight w:val="274"/>
          <w:jc w:val="center"/>
        </w:trPr>
        <w:tc>
          <w:tcPr>
            <w:tcW w:w="629" w:type="dxa"/>
            <w:tcBorders>
              <w:left w:val="single" w:sz="18" w:space="0" w:color="auto"/>
              <w:right w:val="single" w:sz="12" w:space="0" w:color="auto"/>
            </w:tcBorders>
            <w:vAlign w:val="center"/>
          </w:tcPr>
          <w:p w14:paraId="1D77ECCA" w14:textId="6CBE5A52" w:rsidR="00B3641A" w:rsidRPr="00D84F83" w:rsidRDefault="00B3641A" w:rsidP="00B3641A">
            <w:pPr>
              <w:jc w:val="center"/>
            </w:pPr>
            <w:r>
              <w:t>P08</w:t>
            </w:r>
          </w:p>
        </w:tc>
        <w:tc>
          <w:tcPr>
            <w:tcW w:w="5946" w:type="dxa"/>
            <w:gridSpan w:val="4"/>
            <w:tcBorders>
              <w:left w:val="single" w:sz="12" w:space="0" w:color="auto"/>
              <w:right w:val="single" w:sz="12" w:space="0" w:color="auto"/>
            </w:tcBorders>
          </w:tcPr>
          <w:p w14:paraId="1CC3C040" w14:textId="3BF2835B" w:rsidR="00B3641A" w:rsidRPr="00AB3729" w:rsidRDefault="00B3641A" w:rsidP="00B3641A">
            <w:r w:rsidRPr="005B58EB">
              <w:t xml:space="preserve">(ACL-2) Interior walls, floors, and surfaces are light-colored so that a loose arthropod can be readily located. </w:t>
            </w:r>
          </w:p>
        </w:tc>
        <w:tc>
          <w:tcPr>
            <w:tcW w:w="1118" w:type="dxa"/>
            <w:tcBorders>
              <w:left w:val="single" w:sz="12" w:space="0" w:color="auto"/>
              <w:right w:val="single" w:sz="12" w:space="0" w:color="auto"/>
            </w:tcBorders>
          </w:tcPr>
          <w:p w14:paraId="1CB319F0" w14:textId="799126AE" w:rsidR="00B3641A" w:rsidRPr="00D84F83" w:rsidRDefault="00B3641A" w:rsidP="00B3641A">
            <w:pPr>
              <w:jc w:val="center"/>
            </w:pPr>
            <w:r>
              <w:t>1</w:t>
            </w:r>
          </w:p>
        </w:tc>
        <w:tc>
          <w:tcPr>
            <w:tcW w:w="497" w:type="dxa"/>
            <w:tcBorders>
              <w:left w:val="single" w:sz="12" w:space="0" w:color="auto"/>
              <w:right w:val="single" w:sz="12" w:space="0" w:color="auto"/>
            </w:tcBorders>
          </w:tcPr>
          <w:p w14:paraId="1DF6D8FE" w14:textId="77777777" w:rsidR="00B3641A" w:rsidRPr="00D84F83" w:rsidRDefault="00B3641A" w:rsidP="00B3641A">
            <w:pPr>
              <w:jc w:val="center"/>
            </w:pPr>
          </w:p>
        </w:tc>
        <w:sdt>
          <w:sdtPr>
            <w:id w:val="-2090690079"/>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21EF42B8" w14:textId="58B1561A" w:rsidR="00B3641A" w:rsidRPr="00D84F83" w:rsidRDefault="00B3641A" w:rsidP="00B3641A">
                <w:pPr>
                  <w:jc w:val="center"/>
                </w:pPr>
                <w:r>
                  <w:rPr>
                    <w:rFonts w:ascii="MS Gothic" w:eastAsia="MS Gothic" w:hAnsi="MS Gothic" w:hint="eastAsia"/>
                  </w:rPr>
                  <w:t>☐</w:t>
                </w:r>
              </w:p>
            </w:tc>
          </w:sdtContent>
        </w:sdt>
        <w:sdt>
          <w:sdtPr>
            <w:id w:val="-1068725070"/>
            <w14:checkbox>
              <w14:checked w14:val="0"/>
              <w14:checkedState w14:val="2612" w14:font="MS Gothic"/>
              <w14:uncheckedState w14:val="2610" w14:font="MS Gothic"/>
            </w14:checkbox>
          </w:sdtPr>
          <w:sdtContent>
            <w:tc>
              <w:tcPr>
                <w:tcW w:w="580" w:type="dxa"/>
                <w:vAlign w:val="center"/>
              </w:tcPr>
              <w:p w14:paraId="72DF5A64" w14:textId="7449B3B2" w:rsidR="00B3641A" w:rsidRPr="00D84F83" w:rsidRDefault="00B3641A" w:rsidP="00B3641A">
                <w:pPr>
                  <w:jc w:val="center"/>
                </w:pPr>
                <w:r>
                  <w:rPr>
                    <w:rFonts w:ascii="MS Gothic" w:eastAsia="MS Gothic" w:hAnsi="MS Gothic" w:hint="eastAsia"/>
                  </w:rPr>
                  <w:t>☐</w:t>
                </w:r>
              </w:p>
            </w:tc>
          </w:sdtContent>
        </w:sdt>
        <w:sdt>
          <w:sdtPr>
            <w:id w:val="1070308146"/>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7D9BAE74" w14:textId="19BE918A" w:rsidR="00B3641A" w:rsidRPr="00D84F83" w:rsidRDefault="00B3641A" w:rsidP="00B3641A">
                <w:pPr>
                  <w:jc w:val="center"/>
                </w:pPr>
                <w:r>
                  <w:rPr>
                    <w:rFonts w:ascii="MS Gothic" w:eastAsia="MS Gothic" w:hAnsi="MS Gothic" w:hint="eastAsia"/>
                  </w:rPr>
                  <w:t>☐</w:t>
                </w:r>
              </w:p>
            </w:tc>
          </w:sdtContent>
        </w:sdt>
      </w:tr>
      <w:tr w:rsidR="00B3641A" w:rsidRPr="00D84F83" w14:paraId="6B7C1576" w14:textId="77777777" w:rsidTr="00FC37E2">
        <w:trPr>
          <w:trHeight w:val="274"/>
          <w:jc w:val="center"/>
        </w:trPr>
        <w:tc>
          <w:tcPr>
            <w:tcW w:w="629" w:type="dxa"/>
            <w:tcBorders>
              <w:left w:val="single" w:sz="18" w:space="0" w:color="auto"/>
              <w:right w:val="single" w:sz="12" w:space="0" w:color="auto"/>
            </w:tcBorders>
            <w:vAlign w:val="center"/>
          </w:tcPr>
          <w:p w14:paraId="7F29D07E" w14:textId="7F16CED5" w:rsidR="00B3641A" w:rsidRPr="00D84F83" w:rsidRDefault="00B3641A" w:rsidP="00B3641A">
            <w:pPr>
              <w:jc w:val="center"/>
            </w:pPr>
            <w:r>
              <w:t>P09</w:t>
            </w:r>
          </w:p>
        </w:tc>
        <w:tc>
          <w:tcPr>
            <w:tcW w:w="5946" w:type="dxa"/>
            <w:gridSpan w:val="4"/>
            <w:tcBorders>
              <w:left w:val="single" w:sz="12" w:space="0" w:color="auto"/>
              <w:right w:val="single" w:sz="12" w:space="0" w:color="auto"/>
            </w:tcBorders>
          </w:tcPr>
          <w:p w14:paraId="02306145" w14:textId="61A60AD4" w:rsidR="00B3641A" w:rsidRPr="00AB3729" w:rsidRDefault="00B3641A" w:rsidP="00B3641A">
            <w:r>
              <w:t xml:space="preserve">(ACL-2) Internal facility appurtenances (e.g., light fixtures, pipes and ducting) are minimized, and penetrations of walls, floors, and ceilings are sealed/caulked. </w:t>
            </w:r>
          </w:p>
        </w:tc>
        <w:tc>
          <w:tcPr>
            <w:tcW w:w="1118" w:type="dxa"/>
            <w:tcBorders>
              <w:left w:val="single" w:sz="12" w:space="0" w:color="auto"/>
              <w:right w:val="single" w:sz="12" w:space="0" w:color="auto"/>
            </w:tcBorders>
          </w:tcPr>
          <w:p w14:paraId="15105256" w14:textId="71475EDF" w:rsidR="00B3641A" w:rsidRPr="00D84F83" w:rsidRDefault="00B3641A" w:rsidP="00B3641A">
            <w:pPr>
              <w:jc w:val="center"/>
            </w:pPr>
            <w:r>
              <w:t>1</w:t>
            </w:r>
          </w:p>
        </w:tc>
        <w:tc>
          <w:tcPr>
            <w:tcW w:w="497" w:type="dxa"/>
            <w:tcBorders>
              <w:left w:val="single" w:sz="12" w:space="0" w:color="auto"/>
              <w:right w:val="single" w:sz="12" w:space="0" w:color="auto"/>
            </w:tcBorders>
          </w:tcPr>
          <w:p w14:paraId="2E335E8C" w14:textId="77777777" w:rsidR="00B3641A" w:rsidRPr="00D84F83" w:rsidRDefault="00B3641A" w:rsidP="00B3641A">
            <w:pPr>
              <w:jc w:val="center"/>
            </w:pPr>
          </w:p>
        </w:tc>
        <w:sdt>
          <w:sdtPr>
            <w:id w:val="1283543147"/>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03BEFF46" w14:textId="342D492B" w:rsidR="00B3641A" w:rsidRPr="00D84F83" w:rsidRDefault="00B3641A" w:rsidP="00B3641A">
                <w:pPr>
                  <w:jc w:val="center"/>
                </w:pPr>
                <w:r>
                  <w:rPr>
                    <w:rFonts w:ascii="MS Gothic" w:eastAsia="MS Gothic" w:hAnsi="MS Gothic" w:hint="eastAsia"/>
                  </w:rPr>
                  <w:t>☐</w:t>
                </w:r>
              </w:p>
            </w:tc>
          </w:sdtContent>
        </w:sdt>
        <w:sdt>
          <w:sdtPr>
            <w:id w:val="-1795278735"/>
            <w14:checkbox>
              <w14:checked w14:val="0"/>
              <w14:checkedState w14:val="2612" w14:font="MS Gothic"/>
              <w14:uncheckedState w14:val="2610" w14:font="MS Gothic"/>
            </w14:checkbox>
          </w:sdtPr>
          <w:sdtContent>
            <w:tc>
              <w:tcPr>
                <w:tcW w:w="580" w:type="dxa"/>
                <w:vAlign w:val="center"/>
              </w:tcPr>
              <w:p w14:paraId="5153CECF" w14:textId="4E8D1014" w:rsidR="00B3641A" w:rsidRPr="00D84F83" w:rsidRDefault="00B3641A" w:rsidP="00B3641A">
                <w:pPr>
                  <w:jc w:val="center"/>
                </w:pPr>
                <w:r>
                  <w:rPr>
                    <w:rFonts w:ascii="MS Gothic" w:eastAsia="MS Gothic" w:hAnsi="MS Gothic" w:hint="eastAsia"/>
                  </w:rPr>
                  <w:t>☐</w:t>
                </w:r>
              </w:p>
            </w:tc>
          </w:sdtContent>
        </w:sdt>
        <w:sdt>
          <w:sdtPr>
            <w:id w:val="2109934299"/>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1731C5C0" w14:textId="589DC18F" w:rsidR="00B3641A" w:rsidRPr="00D84F83" w:rsidRDefault="00B3641A" w:rsidP="00B3641A">
                <w:pPr>
                  <w:jc w:val="center"/>
                </w:pPr>
                <w:r>
                  <w:rPr>
                    <w:rFonts w:ascii="MS Gothic" w:eastAsia="MS Gothic" w:hAnsi="MS Gothic" w:hint="eastAsia"/>
                  </w:rPr>
                  <w:t>☐</w:t>
                </w:r>
              </w:p>
            </w:tc>
          </w:sdtContent>
        </w:sdt>
      </w:tr>
      <w:tr w:rsidR="00B3641A" w:rsidRPr="00D84F83" w14:paraId="0433EE3C" w14:textId="77777777" w:rsidTr="00FC37E2">
        <w:trPr>
          <w:trHeight w:val="274"/>
          <w:jc w:val="center"/>
        </w:trPr>
        <w:tc>
          <w:tcPr>
            <w:tcW w:w="629" w:type="dxa"/>
            <w:tcBorders>
              <w:left w:val="single" w:sz="18" w:space="0" w:color="auto"/>
              <w:right w:val="single" w:sz="12" w:space="0" w:color="auto"/>
            </w:tcBorders>
            <w:vAlign w:val="center"/>
          </w:tcPr>
          <w:p w14:paraId="62DDC590" w14:textId="356E07B2" w:rsidR="00B3641A" w:rsidRPr="00D84F83" w:rsidRDefault="00B3641A" w:rsidP="00B3641A">
            <w:pPr>
              <w:jc w:val="center"/>
            </w:pPr>
            <w:r>
              <w:t>P10</w:t>
            </w:r>
          </w:p>
        </w:tc>
        <w:tc>
          <w:tcPr>
            <w:tcW w:w="5946" w:type="dxa"/>
            <w:gridSpan w:val="4"/>
            <w:tcBorders>
              <w:left w:val="single" w:sz="12" w:space="0" w:color="auto"/>
              <w:right w:val="single" w:sz="12" w:space="0" w:color="auto"/>
            </w:tcBorders>
          </w:tcPr>
          <w:p w14:paraId="70F0FF39" w14:textId="64D45311" w:rsidR="00B3641A" w:rsidRDefault="00B3641A" w:rsidP="00B3641A">
            <w:r w:rsidRPr="008F2D32">
              <w:t xml:space="preserve">(ACL-2) Exotic or infected arthropods are sedated prior to manipulation in either a static “dead-air” glovebox or certified biosafety cabinet, as appropriate. </w:t>
            </w:r>
          </w:p>
        </w:tc>
        <w:tc>
          <w:tcPr>
            <w:tcW w:w="1118" w:type="dxa"/>
            <w:tcBorders>
              <w:left w:val="single" w:sz="12" w:space="0" w:color="auto"/>
              <w:right w:val="single" w:sz="12" w:space="0" w:color="auto"/>
            </w:tcBorders>
          </w:tcPr>
          <w:p w14:paraId="687C2CB5" w14:textId="3990778E" w:rsidR="00B3641A" w:rsidRPr="00D84F83" w:rsidRDefault="00B3641A" w:rsidP="00B3641A">
            <w:pPr>
              <w:jc w:val="center"/>
            </w:pPr>
            <w:r>
              <w:t>2</w:t>
            </w:r>
          </w:p>
        </w:tc>
        <w:tc>
          <w:tcPr>
            <w:tcW w:w="497" w:type="dxa"/>
            <w:tcBorders>
              <w:left w:val="single" w:sz="12" w:space="0" w:color="auto"/>
              <w:right w:val="single" w:sz="12" w:space="0" w:color="auto"/>
            </w:tcBorders>
          </w:tcPr>
          <w:p w14:paraId="7ECC1775" w14:textId="77777777" w:rsidR="00B3641A" w:rsidRPr="00D84F83" w:rsidRDefault="00B3641A" w:rsidP="00B3641A">
            <w:pPr>
              <w:jc w:val="center"/>
            </w:pPr>
          </w:p>
        </w:tc>
        <w:sdt>
          <w:sdtPr>
            <w:id w:val="-1866968965"/>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76ACDF6F" w14:textId="67A7874E" w:rsidR="00B3641A" w:rsidRPr="00D84F83" w:rsidRDefault="00B3641A" w:rsidP="00B3641A">
                <w:pPr>
                  <w:jc w:val="center"/>
                </w:pPr>
                <w:r>
                  <w:rPr>
                    <w:rFonts w:ascii="MS Gothic" w:eastAsia="MS Gothic" w:hAnsi="MS Gothic" w:hint="eastAsia"/>
                  </w:rPr>
                  <w:t>☐</w:t>
                </w:r>
              </w:p>
            </w:tc>
          </w:sdtContent>
        </w:sdt>
        <w:sdt>
          <w:sdtPr>
            <w:id w:val="693966862"/>
            <w14:checkbox>
              <w14:checked w14:val="0"/>
              <w14:checkedState w14:val="2612" w14:font="MS Gothic"/>
              <w14:uncheckedState w14:val="2610" w14:font="MS Gothic"/>
            </w14:checkbox>
          </w:sdtPr>
          <w:sdtContent>
            <w:tc>
              <w:tcPr>
                <w:tcW w:w="580" w:type="dxa"/>
                <w:vAlign w:val="center"/>
              </w:tcPr>
              <w:p w14:paraId="61048FF2" w14:textId="1668F9EC" w:rsidR="00B3641A" w:rsidRPr="00D84F83" w:rsidRDefault="00B3641A" w:rsidP="00B3641A">
                <w:pPr>
                  <w:jc w:val="center"/>
                </w:pPr>
                <w:r>
                  <w:rPr>
                    <w:rFonts w:ascii="MS Gothic" w:eastAsia="MS Gothic" w:hAnsi="MS Gothic" w:hint="eastAsia"/>
                  </w:rPr>
                  <w:t>☐</w:t>
                </w:r>
              </w:p>
            </w:tc>
          </w:sdtContent>
        </w:sdt>
        <w:sdt>
          <w:sdtPr>
            <w:id w:val="1848521194"/>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0713230A" w14:textId="12CD2D60" w:rsidR="00B3641A" w:rsidRPr="00D84F83" w:rsidRDefault="00B3641A" w:rsidP="00B3641A">
                <w:pPr>
                  <w:jc w:val="center"/>
                </w:pPr>
                <w:r>
                  <w:rPr>
                    <w:rFonts w:ascii="MS Gothic" w:eastAsia="MS Gothic" w:hAnsi="MS Gothic" w:hint="eastAsia"/>
                  </w:rPr>
                  <w:t>☐</w:t>
                </w:r>
              </w:p>
            </w:tc>
          </w:sdtContent>
        </w:sdt>
      </w:tr>
      <w:tr w:rsidR="00B3641A" w:rsidRPr="00D84F83" w14:paraId="7AD152FE" w14:textId="77777777" w:rsidTr="00FC37E2">
        <w:trPr>
          <w:trHeight w:val="274"/>
          <w:jc w:val="center"/>
        </w:trPr>
        <w:tc>
          <w:tcPr>
            <w:tcW w:w="629" w:type="dxa"/>
            <w:tcBorders>
              <w:left w:val="single" w:sz="18" w:space="0" w:color="auto"/>
              <w:right w:val="single" w:sz="12" w:space="0" w:color="auto"/>
            </w:tcBorders>
            <w:vAlign w:val="center"/>
          </w:tcPr>
          <w:p w14:paraId="6A829F51" w14:textId="2A2246FA" w:rsidR="00B3641A" w:rsidRPr="00D84F83" w:rsidRDefault="00B3641A" w:rsidP="00B3641A">
            <w:pPr>
              <w:jc w:val="center"/>
            </w:pPr>
            <w:r>
              <w:t>P11</w:t>
            </w:r>
          </w:p>
        </w:tc>
        <w:tc>
          <w:tcPr>
            <w:tcW w:w="5946" w:type="dxa"/>
            <w:gridSpan w:val="4"/>
            <w:tcBorders>
              <w:left w:val="single" w:sz="12" w:space="0" w:color="auto"/>
              <w:right w:val="single" w:sz="12" w:space="0" w:color="auto"/>
            </w:tcBorders>
          </w:tcPr>
          <w:p w14:paraId="3026E13C" w14:textId="4083B2A1" w:rsidR="00B3641A" w:rsidRDefault="00B3641A" w:rsidP="00B3641A">
            <w:r w:rsidRPr="008F2D32">
              <w:t xml:space="preserve">(ACL-2) Mouth aspiration of arthropods is prohibited -mechanical aspirators must be utilized. </w:t>
            </w:r>
          </w:p>
        </w:tc>
        <w:tc>
          <w:tcPr>
            <w:tcW w:w="1118" w:type="dxa"/>
            <w:tcBorders>
              <w:left w:val="single" w:sz="12" w:space="0" w:color="auto"/>
              <w:right w:val="single" w:sz="12" w:space="0" w:color="auto"/>
            </w:tcBorders>
          </w:tcPr>
          <w:p w14:paraId="5E9B8978" w14:textId="37E6F561" w:rsidR="00B3641A" w:rsidRPr="00D84F83" w:rsidRDefault="00B3641A" w:rsidP="00B3641A">
            <w:pPr>
              <w:jc w:val="center"/>
            </w:pPr>
            <w:r>
              <w:t>2</w:t>
            </w:r>
          </w:p>
        </w:tc>
        <w:tc>
          <w:tcPr>
            <w:tcW w:w="497" w:type="dxa"/>
            <w:tcBorders>
              <w:left w:val="single" w:sz="12" w:space="0" w:color="auto"/>
              <w:right w:val="single" w:sz="12" w:space="0" w:color="auto"/>
            </w:tcBorders>
          </w:tcPr>
          <w:p w14:paraId="0FF5B629" w14:textId="77777777" w:rsidR="00B3641A" w:rsidRPr="00D84F83" w:rsidRDefault="00B3641A" w:rsidP="00B3641A">
            <w:pPr>
              <w:jc w:val="center"/>
            </w:pPr>
          </w:p>
        </w:tc>
        <w:sdt>
          <w:sdtPr>
            <w:id w:val="1107151659"/>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6059F625" w14:textId="4724D828" w:rsidR="00B3641A" w:rsidRPr="00D84F83" w:rsidRDefault="00B3641A" w:rsidP="00B3641A">
                <w:pPr>
                  <w:jc w:val="center"/>
                </w:pPr>
                <w:r>
                  <w:rPr>
                    <w:rFonts w:ascii="MS Gothic" w:eastAsia="MS Gothic" w:hAnsi="MS Gothic" w:hint="eastAsia"/>
                  </w:rPr>
                  <w:t>☐</w:t>
                </w:r>
              </w:p>
            </w:tc>
          </w:sdtContent>
        </w:sdt>
        <w:sdt>
          <w:sdtPr>
            <w:id w:val="-1466893461"/>
            <w14:checkbox>
              <w14:checked w14:val="0"/>
              <w14:checkedState w14:val="2612" w14:font="MS Gothic"/>
              <w14:uncheckedState w14:val="2610" w14:font="MS Gothic"/>
            </w14:checkbox>
          </w:sdtPr>
          <w:sdtContent>
            <w:tc>
              <w:tcPr>
                <w:tcW w:w="580" w:type="dxa"/>
                <w:vAlign w:val="center"/>
              </w:tcPr>
              <w:p w14:paraId="7644CC92" w14:textId="51C64572" w:rsidR="00B3641A" w:rsidRPr="00D84F83" w:rsidRDefault="00B3641A" w:rsidP="00B3641A">
                <w:pPr>
                  <w:jc w:val="center"/>
                </w:pPr>
                <w:r>
                  <w:rPr>
                    <w:rFonts w:ascii="MS Gothic" w:eastAsia="MS Gothic" w:hAnsi="MS Gothic" w:hint="eastAsia"/>
                  </w:rPr>
                  <w:t>☐</w:t>
                </w:r>
              </w:p>
            </w:tc>
          </w:sdtContent>
        </w:sdt>
        <w:sdt>
          <w:sdtPr>
            <w:id w:val="-928738674"/>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4868E2CB" w14:textId="52DC52F1" w:rsidR="00B3641A" w:rsidRPr="00D84F83" w:rsidRDefault="00B3641A" w:rsidP="00B3641A">
                <w:pPr>
                  <w:jc w:val="center"/>
                </w:pPr>
                <w:r>
                  <w:rPr>
                    <w:rFonts w:ascii="MS Gothic" w:eastAsia="MS Gothic" w:hAnsi="MS Gothic" w:hint="eastAsia"/>
                  </w:rPr>
                  <w:t>☐</w:t>
                </w:r>
              </w:p>
            </w:tc>
          </w:sdtContent>
        </w:sdt>
      </w:tr>
      <w:tr w:rsidR="00B3641A" w:rsidRPr="00D84F83" w14:paraId="271E43D1" w14:textId="77777777" w:rsidTr="00FC37E2">
        <w:trPr>
          <w:trHeight w:val="274"/>
          <w:jc w:val="center"/>
        </w:trPr>
        <w:tc>
          <w:tcPr>
            <w:tcW w:w="629" w:type="dxa"/>
            <w:tcBorders>
              <w:left w:val="single" w:sz="18" w:space="0" w:color="auto"/>
              <w:right w:val="single" w:sz="12" w:space="0" w:color="auto"/>
            </w:tcBorders>
            <w:vAlign w:val="center"/>
          </w:tcPr>
          <w:p w14:paraId="3CE1DC7D" w14:textId="4DA2CD25" w:rsidR="00B3641A" w:rsidRDefault="00B3641A" w:rsidP="00B3641A">
            <w:pPr>
              <w:jc w:val="center"/>
            </w:pPr>
            <w:r>
              <w:t>P12</w:t>
            </w:r>
          </w:p>
        </w:tc>
        <w:tc>
          <w:tcPr>
            <w:tcW w:w="5946" w:type="dxa"/>
            <w:gridSpan w:val="4"/>
            <w:tcBorders>
              <w:left w:val="single" w:sz="12" w:space="0" w:color="auto"/>
              <w:right w:val="single" w:sz="12" w:space="0" w:color="auto"/>
            </w:tcBorders>
          </w:tcPr>
          <w:p w14:paraId="3FD46FF1" w14:textId="06073F15" w:rsidR="00B3641A" w:rsidRPr="008F2D32" w:rsidRDefault="00B3641A" w:rsidP="00B3641A">
            <w:r>
              <w:t>(ACL-2) Traps present to capture potential escapees.</w:t>
            </w:r>
          </w:p>
        </w:tc>
        <w:tc>
          <w:tcPr>
            <w:tcW w:w="1118" w:type="dxa"/>
            <w:tcBorders>
              <w:left w:val="single" w:sz="12" w:space="0" w:color="auto"/>
              <w:right w:val="single" w:sz="12" w:space="0" w:color="auto"/>
            </w:tcBorders>
          </w:tcPr>
          <w:p w14:paraId="53D743CC" w14:textId="2B377738" w:rsidR="00B3641A" w:rsidRDefault="00B3641A" w:rsidP="00B3641A">
            <w:pPr>
              <w:jc w:val="center"/>
            </w:pPr>
            <w:r>
              <w:t>1</w:t>
            </w:r>
          </w:p>
        </w:tc>
        <w:tc>
          <w:tcPr>
            <w:tcW w:w="497" w:type="dxa"/>
            <w:tcBorders>
              <w:left w:val="single" w:sz="12" w:space="0" w:color="auto"/>
              <w:right w:val="single" w:sz="12" w:space="0" w:color="auto"/>
            </w:tcBorders>
          </w:tcPr>
          <w:p w14:paraId="0450BB62" w14:textId="77777777" w:rsidR="00B3641A" w:rsidRPr="00D84F83" w:rsidRDefault="00B3641A" w:rsidP="00B3641A">
            <w:pPr>
              <w:jc w:val="center"/>
            </w:pPr>
          </w:p>
        </w:tc>
        <w:sdt>
          <w:sdtPr>
            <w:id w:val="-687216149"/>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28316303" w14:textId="1B320F2F" w:rsidR="00B3641A" w:rsidRPr="00D84F83" w:rsidRDefault="00B3641A" w:rsidP="00B3641A">
                <w:pPr>
                  <w:jc w:val="center"/>
                </w:pPr>
                <w:r>
                  <w:rPr>
                    <w:rFonts w:ascii="MS Gothic" w:eastAsia="MS Gothic" w:hAnsi="MS Gothic" w:hint="eastAsia"/>
                  </w:rPr>
                  <w:t>☐</w:t>
                </w:r>
              </w:p>
            </w:tc>
          </w:sdtContent>
        </w:sdt>
        <w:sdt>
          <w:sdtPr>
            <w:id w:val="2093346445"/>
            <w14:checkbox>
              <w14:checked w14:val="0"/>
              <w14:checkedState w14:val="2612" w14:font="MS Gothic"/>
              <w14:uncheckedState w14:val="2610" w14:font="MS Gothic"/>
            </w14:checkbox>
          </w:sdtPr>
          <w:sdtContent>
            <w:tc>
              <w:tcPr>
                <w:tcW w:w="580" w:type="dxa"/>
                <w:vAlign w:val="center"/>
              </w:tcPr>
              <w:p w14:paraId="09B03DB7" w14:textId="7BBF02B8" w:rsidR="00B3641A" w:rsidRPr="00D84F83" w:rsidRDefault="00B3641A" w:rsidP="00B3641A">
                <w:pPr>
                  <w:jc w:val="center"/>
                </w:pPr>
                <w:r>
                  <w:rPr>
                    <w:rFonts w:ascii="MS Gothic" w:eastAsia="MS Gothic" w:hAnsi="MS Gothic" w:hint="eastAsia"/>
                  </w:rPr>
                  <w:t>☐</w:t>
                </w:r>
              </w:p>
            </w:tc>
          </w:sdtContent>
        </w:sdt>
        <w:sdt>
          <w:sdtPr>
            <w:id w:val="-758361673"/>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493C3DDE" w14:textId="17D56363" w:rsidR="00B3641A" w:rsidRPr="00D84F83" w:rsidRDefault="00B3641A" w:rsidP="00B3641A">
                <w:pPr>
                  <w:jc w:val="center"/>
                </w:pPr>
                <w:r>
                  <w:rPr>
                    <w:rFonts w:ascii="MS Gothic" w:eastAsia="MS Gothic" w:hAnsi="MS Gothic" w:hint="eastAsia"/>
                  </w:rPr>
                  <w:t>☐</w:t>
                </w:r>
              </w:p>
            </w:tc>
          </w:sdtContent>
        </w:sdt>
      </w:tr>
      <w:tr w:rsidR="00B3641A" w:rsidRPr="00D84F83" w14:paraId="5EF61E4A" w14:textId="77777777" w:rsidTr="00FC37E2">
        <w:trPr>
          <w:trHeight w:val="274"/>
          <w:jc w:val="center"/>
        </w:trPr>
        <w:tc>
          <w:tcPr>
            <w:tcW w:w="629" w:type="dxa"/>
            <w:tcBorders>
              <w:left w:val="single" w:sz="18" w:space="0" w:color="auto"/>
              <w:right w:val="single" w:sz="12" w:space="0" w:color="auto"/>
            </w:tcBorders>
            <w:vAlign w:val="center"/>
          </w:tcPr>
          <w:p w14:paraId="574D5267" w14:textId="67A79AD0" w:rsidR="00B3641A" w:rsidRDefault="00B3641A" w:rsidP="00B3641A">
            <w:pPr>
              <w:jc w:val="center"/>
            </w:pPr>
            <w:r>
              <w:t>P13</w:t>
            </w:r>
          </w:p>
        </w:tc>
        <w:tc>
          <w:tcPr>
            <w:tcW w:w="5946" w:type="dxa"/>
            <w:gridSpan w:val="4"/>
            <w:tcBorders>
              <w:left w:val="single" w:sz="12" w:space="0" w:color="auto"/>
              <w:right w:val="single" w:sz="12" w:space="0" w:color="auto"/>
            </w:tcBorders>
          </w:tcPr>
          <w:p w14:paraId="4C5F216B" w14:textId="6C73951F" w:rsidR="00B3641A" w:rsidRDefault="00B3641A" w:rsidP="00B3641A">
            <w:r>
              <w:t xml:space="preserve">(ACL-2) Arthropods properly contained, and primary containment devices are appropriately labeled. </w:t>
            </w:r>
          </w:p>
        </w:tc>
        <w:tc>
          <w:tcPr>
            <w:tcW w:w="1118" w:type="dxa"/>
            <w:tcBorders>
              <w:left w:val="single" w:sz="12" w:space="0" w:color="auto"/>
              <w:right w:val="single" w:sz="12" w:space="0" w:color="auto"/>
            </w:tcBorders>
          </w:tcPr>
          <w:p w14:paraId="7891E434" w14:textId="0F2763C4" w:rsidR="00B3641A" w:rsidRDefault="00B3641A" w:rsidP="00B3641A">
            <w:pPr>
              <w:jc w:val="center"/>
            </w:pPr>
            <w:r>
              <w:t>3</w:t>
            </w:r>
          </w:p>
        </w:tc>
        <w:tc>
          <w:tcPr>
            <w:tcW w:w="497" w:type="dxa"/>
            <w:tcBorders>
              <w:left w:val="single" w:sz="12" w:space="0" w:color="auto"/>
              <w:right w:val="single" w:sz="12" w:space="0" w:color="auto"/>
            </w:tcBorders>
          </w:tcPr>
          <w:p w14:paraId="0FEC9308" w14:textId="77777777" w:rsidR="00B3641A" w:rsidRPr="00D84F83" w:rsidRDefault="00B3641A" w:rsidP="00B3641A">
            <w:pPr>
              <w:jc w:val="center"/>
            </w:pPr>
          </w:p>
        </w:tc>
        <w:sdt>
          <w:sdtPr>
            <w:id w:val="-721828890"/>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01D1625E" w14:textId="5B84A976" w:rsidR="00B3641A" w:rsidRPr="00D84F83" w:rsidRDefault="00B3641A" w:rsidP="00B3641A">
                <w:pPr>
                  <w:jc w:val="center"/>
                </w:pPr>
                <w:r>
                  <w:rPr>
                    <w:rFonts w:ascii="MS Gothic" w:eastAsia="MS Gothic" w:hAnsi="MS Gothic" w:hint="eastAsia"/>
                  </w:rPr>
                  <w:t>☐</w:t>
                </w:r>
              </w:p>
            </w:tc>
          </w:sdtContent>
        </w:sdt>
        <w:sdt>
          <w:sdtPr>
            <w:id w:val="-743484694"/>
            <w14:checkbox>
              <w14:checked w14:val="0"/>
              <w14:checkedState w14:val="2612" w14:font="MS Gothic"/>
              <w14:uncheckedState w14:val="2610" w14:font="MS Gothic"/>
            </w14:checkbox>
          </w:sdtPr>
          <w:sdtContent>
            <w:tc>
              <w:tcPr>
                <w:tcW w:w="580" w:type="dxa"/>
                <w:vAlign w:val="center"/>
              </w:tcPr>
              <w:p w14:paraId="58B75610" w14:textId="16A77113" w:rsidR="00B3641A" w:rsidRPr="00D84F83" w:rsidRDefault="00B3641A" w:rsidP="00B3641A">
                <w:pPr>
                  <w:jc w:val="center"/>
                </w:pPr>
                <w:r>
                  <w:rPr>
                    <w:rFonts w:ascii="MS Gothic" w:eastAsia="MS Gothic" w:hAnsi="MS Gothic" w:hint="eastAsia"/>
                  </w:rPr>
                  <w:t>☐</w:t>
                </w:r>
              </w:p>
            </w:tc>
          </w:sdtContent>
        </w:sdt>
        <w:sdt>
          <w:sdtPr>
            <w:id w:val="-526102162"/>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0C6D7A36" w14:textId="1824FCA0" w:rsidR="00B3641A" w:rsidRPr="00D84F83" w:rsidRDefault="00B3641A" w:rsidP="00B3641A">
                <w:pPr>
                  <w:jc w:val="center"/>
                </w:pPr>
                <w:r>
                  <w:rPr>
                    <w:rFonts w:ascii="MS Gothic" w:eastAsia="MS Gothic" w:hAnsi="MS Gothic" w:hint="eastAsia"/>
                  </w:rPr>
                  <w:t>☐</w:t>
                </w:r>
              </w:p>
            </w:tc>
          </w:sdtContent>
        </w:sdt>
      </w:tr>
      <w:tr w:rsidR="00B3641A" w:rsidRPr="00D84F83" w14:paraId="72EC0FAF" w14:textId="77777777" w:rsidTr="00FC37E2">
        <w:trPr>
          <w:trHeight w:val="274"/>
          <w:jc w:val="center"/>
        </w:trPr>
        <w:tc>
          <w:tcPr>
            <w:tcW w:w="629" w:type="dxa"/>
            <w:tcBorders>
              <w:left w:val="single" w:sz="18" w:space="0" w:color="auto"/>
              <w:right w:val="single" w:sz="12" w:space="0" w:color="auto"/>
            </w:tcBorders>
            <w:vAlign w:val="center"/>
          </w:tcPr>
          <w:p w14:paraId="0DCF1432" w14:textId="4BF197BB" w:rsidR="00B3641A" w:rsidRDefault="00B3641A" w:rsidP="00B3641A">
            <w:pPr>
              <w:jc w:val="center"/>
            </w:pPr>
            <w:r>
              <w:t>P14</w:t>
            </w:r>
          </w:p>
        </w:tc>
        <w:tc>
          <w:tcPr>
            <w:tcW w:w="5946" w:type="dxa"/>
            <w:gridSpan w:val="4"/>
            <w:tcBorders>
              <w:left w:val="single" w:sz="12" w:space="0" w:color="auto"/>
              <w:right w:val="single" w:sz="12" w:space="0" w:color="auto"/>
            </w:tcBorders>
          </w:tcPr>
          <w:p w14:paraId="5C467AA9" w14:textId="7F279E38" w:rsidR="00B3641A" w:rsidRDefault="00B3641A" w:rsidP="00B3641A">
            <w:r>
              <w:t xml:space="preserve">(ACL-2) Arthropods properly devitalized/inactivated. </w:t>
            </w:r>
          </w:p>
        </w:tc>
        <w:tc>
          <w:tcPr>
            <w:tcW w:w="1118" w:type="dxa"/>
            <w:tcBorders>
              <w:left w:val="single" w:sz="12" w:space="0" w:color="auto"/>
              <w:right w:val="single" w:sz="12" w:space="0" w:color="auto"/>
            </w:tcBorders>
          </w:tcPr>
          <w:p w14:paraId="16DC7D97" w14:textId="14EACCA8" w:rsidR="00B3641A" w:rsidRDefault="00B3641A" w:rsidP="00B3641A">
            <w:pPr>
              <w:jc w:val="center"/>
            </w:pPr>
            <w:r>
              <w:t>3</w:t>
            </w:r>
          </w:p>
        </w:tc>
        <w:tc>
          <w:tcPr>
            <w:tcW w:w="497" w:type="dxa"/>
            <w:tcBorders>
              <w:left w:val="single" w:sz="12" w:space="0" w:color="auto"/>
              <w:right w:val="single" w:sz="12" w:space="0" w:color="auto"/>
            </w:tcBorders>
          </w:tcPr>
          <w:p w14:paraId="23CAB551" w14:textId="77777777" w:rsidR="00B3641A" w:rsidRPr="00D84F83" w:rsidRDefault="00B3641A" w:rsidP="00B3641A">
            <w:pPr>
              <w:jc w:val="center"/>
            </w:pPr>
          </w:p>
        </w:tc>
        <w:sdt>
          <w:sdtPr>
            <w:id w:val="382453351"/>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329AA564" w14:textId="67FC7753" w:rsidR="00B3641A" w:rsidRPr="00D84F83" w:rsidRDefault="00B3641A" w:rsidP="00B3641A">
                <w:pPr>
                  <w:jc w:val="center"/>
                </w:pPr>
                <w:r>
                  <w:rPr>
                    <w:rFonts w:ascii="MS Gothic" w:eastAsia="MS Gothic" w:hAnsi="MS Gothic" w:hint="eastAsia"/>
                  </w:rPr>
                  <w:t>☐</w:t>
                </w:r>
              </w:p>
            </w:tc>
          </w:sdtContent>
        </w:sdt>
        <w:sdt>
          <w:sdtPr>
            <w:id w:val="1632824210"/>
            <w14:checkbox>
              <w14:checked w14:val="0"/>
              <w14:checkedState w14:val="2612" w14:font="MS Gothic"/>
              <w14:uncheckedState w14:val="2610" w14:font="MS Gothic"/>
            </w14:checkbox>
          </w:sdtPr>
          <w:sdtContent>
            <w:tc>
              <w:tcPr>
                <w:tcW w:w="580" w:type="dxa"/>
                <w:vAlign w:val="center"/>
              </w:tcPr>
              <w:p w14:paraId="71C7B34F" w14:textId="5E66D389" w:rsidR="00B3641A" w:rsidRPr="00D84F83" w:rsidRDefault="00B3641A" w:rsidP="00B3641A">
                <w:pPr>
                  <w:jc w:val="center"/>
                </w:pPr>
                <w:r>
                  <w:rPr>
                    <w:rFonts w:ascii="MS Gothic" w:eastAsia="MS Gothic" w:hAnsi="MS Gothic" w:hint="eastAsia"/>
                  </w:rPr>
                  <w:t>☐</w:t>
                </w:r>
              </w:p>
            </w:tc>
          </w:sdtContent>
        </w:sdt>
        <w:sdt>
          <w:sdtPr>
            <w:id w:val="-1141414032"/>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1536D091" w14:textId="4AD51CC9" w:rsidR="00B3641A" w:rsidRPr="00D84F83" w:rsidRDefault="00B3641A" w:rsidP="00B3641A">
                <w:pPr>
                  <w:jc w:val="center"/>
                </w:pPr>
                <w:r>
                  <w:rPr>
                    <w:rFonts w:ascii="MS Gothic" w:eastAsia="MS Gothic" w:hAnsi="MS Gothic" w:hint="eastAsia"/>
                  </w:rPr>
                  <w:t>☐</w:t>
                </w:r>
              </w:p>
            </w:tc>
          </w:sdtContent>
        </w:sdt>
      </w:tr>
      <w:tr w:rsidR="00B3641A" w:rsidRPr="00D84F83" w14:paraId="2E741803" w14:textId="77777777" w:rsidTr="00FC37E2">
        <w:trPr>
          <w:trHeight w:val="274"/>
          <w:jc w:val="center"/>
        </w:trPr>
        <w:tc>
          <w:tcPr>
            <w:tcW w:w="629" w:type="dxa"/>
            <w:tcBorders>
              <w:left w:val="single" w:sz="18" w:space="0" w:color="auto"/>
              <w:right w:val="single" w:sz="12" w:space="0" w:color="auto"/>
            </w:tcBorders>
            <w:vAlign w:val="center"/>
          </w:tcPr>
          <w:p w14:paraId="3CD34B6A" w14:textId="2466DD53" w:rsidR="00B3641A" w:rsidRPr="00D84F83" w:rsidRDefault="00B3641A" w:rsidP="00B3641A">
            <w:pPr>
              <w:jc w:val="center"/>
            </w:pPr>
            <w:r>
              <w:rPr>
                <w:b/>
                <w:bCs/>
                <w:sz w:val="24"/>
                <w:szCs w:val="24"/>
              </w:rPr>
              <w:t>Q</w:t>
            </w:r>
            <w:r w:rsidRPr="002A791C">
              <w:rPr>
                <w:b/>
                <w:bCs/>
                <w:sz w:val="24"/>
                <w:szCs w:val="24"/>
              </w:rPr>
              <w:t>.</w:t>
            </w:r>
          </w:p>
        </w:tc>
        <w:tc>
          <w:tcPr>
            <w:tcW w:w="5946" w:type="dxa"/>
            <w:gridSpan w:val="4"/>
            <w:tcBorders>
              <w:left w:val="single" w:sz="12" w:space="0" w:color="auto"/>
              <w:right w:val="single" w:sz="12" w:space="0" w:color="auto"/>
            </w:tcBorders>
            <w:vAlign w:val="center"/>
          </w:tcPr>
          <w:p w14:paraId="11010504" w14:textId="4C65157D" w:rsidR="00B3641A" w:rsidRPr="00AB3729" w:rsidRDefault="00B3641A" w:rsidP="00B3641A">
            <w:r>
              <w:rPr>
                <w:b/>
                <w:bCs/>
                <w:sz w:val="24"/>
                <w:szCs w:val="24"/>
              </w:rPr>
              <w:t>ABSL Specific Items</w:t>
            </w:r>
          </w:p>
        </w:tc>
        <w:tc>
          <w:tcPr>
            <w:tcW w:w="1118" w:type="dxa"/>
            <w:tcBorders>
              <w:left w:val="single" w:sz="12" w:space="0" w:color="auto"/>
              <w:right w:val="single" w:sz="12" w:space="0" w:color="auto"/>
            </w:tcBorders>
          </w:tcPr>
          <w:p w14:paraId="5833D247" w14:textId="77777777" w:rsidR="00B3641A" w:rsidRDefault="00B3641A" w:rsidP="00B3641A">
            <w:pPr>
              <w:jc w:val="center"/>
              <w:rPr>
                <w:b/>
                <w:bCs/>
                <w:sz w:val="24"/>
                <w:szCs w:val="24"/>
              </w:rPr>
            </w:pPr>
            <w:r>
              <w:rPr>
                <w:b/>
                <w:bCs/>
                <w:sz w:val="24"/>
                <w:szCs w:val="24"/>
              </w:rPr>
              <w:t xml:space="preserve">Point </w:t>
            </w:r>
          </w:p>
          <w:p w14:paraId="6F2A2651" w14:textId="5716C84E" w:rsidR="00B3641A" w:rsidRPr="00D84F83" w:rsidRDefault="00B3641A" w:rsidP="00B3641A">
            <w:pPr>
              <w:jc w:val="center"/>
            </w:pPr>
            <w:r>
              <w:rPr>
                <w:b/>
                <w:bCs/>
                <w:sz w:val="24"/>
                <w:szCs w:val="24"/>
              </w:rPr>
              <w:t>Value</w:t>
            </w:r>
          </w:p>
        </w:tc>
        <w:tc>
          <w:tcPr>
            <w:tcW w:w="497" w:type="dxa"/>
            <w:tcBorders>
              <w:left w:val="single" w:sz="12" w:space="0" w:color="auto"/>
              <w:right w:val="single" w:sz="12" w:space="0" w:color="auto"/>
            </w:tcBorders>
          </w:tcPr>
          <w:p w14:paraId="3F0CF6A6" w14:textId="77777777" w:rsidR="00B3641A" w:rsidRPr="00D84F83" w:rsidRDefault="00B3641A" w:rsidP="00B3641A">
            <w:pPr>
              <w:jc w:val="center"/>
            </w:pPr>
          </w:p>
        </w:tc>
        <w:tc>
          <w:tcPr>
            <w:tcW w:w="563" w:type="dxa"/>
            <w:tcBorders>
              <w:left w:val="single" w:sz="12" w:space="0" w:color="auto"/>
            </w:tcBorders>
            <w:vAlign w:val="center"/>
          </w:tcPr>
          <w:p w14:paraId="6F5F16A5" w14:textId="200F425D" w:rsidR="00B3641A" w:rsidRPr="00D84F83" w:rsidRDefault="00B3641A" w:rsidP="00B3641A">
            <w:pPr>
              <w:jc w:val="center"/>
            </w:pPr>
            <w:r w:rsidRPr="002A791C">
              <w:rPr>
                <w:b/>
                <w:bCs/>
                <w:sz w:val="24"/>
                <w:szCs w:val="24"/>
              </w:rPr>
              <w:t>Yes</w:t>
            </w:r>
          </w:p>
        </w:tc>
        <w:tc>
          <w:tcPr>
            <w:tcW w:w="580" w:type="dxa"/>
            <w:vAlign w:val="center"/>
          </w:tcPr>
          <w:p w14:paraId="2DF497B4" w14:textId="04719E17" w:rsidR="00B3641A" w:rsidRPr="00D84F83" w:rsidRDefault="00B3641A" w:rsidP="00B3641A">
            <w:pPr>
              <w:jc w:val="center"/>
            </w:pPr>
            <w:r w:rsidRPr="002A791C">
              <w:rPr>
                <w:b/>
                <w:bCs/>
                <w:sz w:val="24"/>
                <w:szCs w:val="24"/>
              </w:rPr>
              <w:t>No</w:t>
            </w:r>
          </w:p>
        </w:tc>
        <w:tc>
          <w:tcPr>
            <w:tcW w:w="701" w:type="dxa"/>
            <w:tcBorders>
              <w:right w:val="single" w:sz="18" w:space="0" w:color="auto"/>
            </w:tcBorders>
            <w:vAlign w:val="center"/>
          </w:tcPr>
          <w:p w14:paraId="1B6C8D44" w14:textId="15CA8398" w:rsidR="00B3641A" w:rsidRPr="00D84F83" w:rsidRDefault="00B3641A" w:rsidP="00B3641A">
            <w:pPr>
              <w:jc w:val="center"/>
            </w:pPr>
            <w:r w:rsidRPr="002A791C">
              <w:rPr>
                <w:b/>
                <w:bCs/>
                <w:sz w:val="24"/>
                <w:szCs w:val="24"/>
              </w:rPr>
              <w:t>N/A</w:t>
            </w:r>
          </w:p>
        </w:tc>
      </w:tr>
      <w:tr w:rsidR="00B3641A" w:rsidRPr="00D84F83" w14:paraId="27282A89" w14:textId="77777777" w:rsidTr="00FC37E2">
        <w:trPr>
          <w:trHeight w:val="274"/>
          <w:jc w:val="center"/>
        </w:trPr>
        <w:tc>
          <w:tcPr>
            <w:tcW w:w="629" w:type="dxa"/>
            <w:tcBorders>
              <w:left w:val="single" w:sz="18" w:space="0" w:color="auto"/>
              <w:right w:val="single" w:sz="12" w:space="0" w:color="auto"/>
            </w:tcBorders>
            <w:vAlign w:val="center"/>
          </w:tcPr>
          <w:p w14:paraId="0605CEBD" w14:textId="52356097" w:rsidR="00B3641A" w:rsidRDefault="00B3641A" w:rsidP="00B3641A">
            <w:pPr>
              <w:jc w:val="center"/>
            </w:pPr>
            <w:r>
              <w:t>Q01</w:t>
            </w:r>
          </w:p>
        </w:tc>
        <w:tc>
          <w:tcPr>
            <w:tcW w:w="5946" w:type="dxa"/>
            <w:gridSpan w:val="4"/>
            <w:tcBorders>
              <w:left w:val="single" w:sz="12" w:space="0" w:color="auto"/>
              <w:right w:val="single" w:sz="12" w:space="0" w:color="auto"/>
            </w:tcBorders>
          </w:tcPr>
          <w:p w14:paraId="27D8D5C5" w14:textId="4AF49ED0" w:rsidR="00B3641A" w:rsidRDefault="00B3641A" w:rsidP="00B3641A">
            <w:r w:rsidRPr="002D42EB">
              <w:t>(ABSL-1 and above) Scopes of work involving animals are appropriately registered with the Institutional Animal Care and Use Committee (IACUC).</w:t>
            </w:r>
          </w:p>
        </w:tc>
        <w:tc>
          <w:tcPr>
            <w:tcW w:w="1118" w:type="dxa"/>
            <w:tcBorders>
              <w:left w:val="single" w:sz="12" w:space="0" w:color="auto"/>
              <w:right w:val="single" w:sz="12" w:space="0" w:color="auto"/>
            </w:tcBorders>
          </w:tcPr>
          <w:p w14:paraId="448DA761" w14:textId="349DD34C" w:rsidR="00B3641A" w:rsidRPr="00D84F83" w:rsidRDefault="00B3641A" w:rsidP="00B3641A">
            <w:pPr>
              <w:jc w:val="center"/>
            </w:pPr>
            <w:r>
              <w:t>3</w:t>
            </w:r>
          </w:p>
        </w:tc>
        <w:tc>
          <w:tcPr>
            <w:tcW w:w="497" w:type="dxa"/>
            <w:tcBorders>
              <w:left w:val="single" w:sz="12" w:space="0" w:color="auto"/>
              <w:right w:val="single" w:sz="12" w:space="0" w:color="auto"/>
            </w:tcBorders>
          </w:tcPr>
          <w:p w14:paraId="095B12A7" w14:textId="77777777" w:rsidR="00B3641A" w:rsidRPr="00D84F83" w:rsidRDefault="00B3641A" w:rsidP="00B3641A">
            <w:pPr>
              <w:jc w:val="center"/>
            </w:pPr>
          </w:p>
        </w:tc>
        <w:sdt>
          <w:sdtPr>
            <w:id w:val="-77146146"/>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05E73F0D" w14:textId="6929BB53" w:rsidR="00B3641A" w:rsidRPr="00D84F83" w:rsidRDefault="00B3641A" w:rsidP="00B3641A">
                <w:pPr>
                  <w:jc w:val="center"/>
                </w:pPr>
                <w:r>
                  <w:rPr>
                    <w:rFonts w:ascii="MS Gothic" w:eastAsia="MS Gothic" w:hAnsi="MS Gothic" w:hint="eastAsia"/>
                  </w:rPr>
                  <w:t>☐</w:t>
                </w:r>
              </w:p>
            </w:tc>
          </w:sdtContent>
        </w:sdt>
        <w:sdt>
          <w:sdtPr>
            <w:id w:val="974102985"/>
            <w14:checkbox>
              <w14:checked w14:val="0"/>
              <w14:checkedState w14:val="2612" w14:font="MS Gothic"/>
              <w14:uncheckedState w14:val="2610" w14:font="MS Gothic"/>
            </w14:checkbox>
          </w:sdtPr>
          <w:sdtContent>
            <w:tc>
              <w:tcPr>
                <w:tcW w:w="580" w:type="dxa"/>
                <w:vAlign w:val="center"/>
              </w:tcPr>
              <w:p w14:paraId="136A99E9" w14:textId="766E29FF" w:rsidR="00B3641A" w:rsidRPr="00D84F83" w:rsidRDefault="00B3641A" w:rsidP="00B3641A">
                <w:pPr>
                  <w:jc w:val="center"/>
                </w:pPr>
                <w:r>
                  <w:rPr>
                    <w:rFonts w:ascii="MS Gothic" w:eastAsia="MS Gothic" w:hAnsi="MS Gothic" w:hint="eastAsia"/>
                  </w:rPr>
                  <w:t>☐</w:t>
                </w:r>
              </w:p>
            </w:tc>
          </w:sdtContent>
        </w:sdt>
        <w:sdt>
          <w:sdtPr>
            <w:id w:val="1072542158"/>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7B9F3E5B" w14:textId="4B223F82" w:rsidR="00B3641A" w:rsidRPr="00D84F83" w:rsidRDefault="00B3641A" w:rsidP="00B3641A">
                <w:pPr>
                  <w:jc w:val="center"/>
                </w:pPr>
                <w:r>
                  <w:rPr>
                    <w:rFonts w:ascii="MS Gothic" w:eastAsia="MS Gothic" w:hAnsi="MS Gothic" w:hint="eastAsia"/>
                  </w:rPr>
                  <w:t>☐</w:t>
                </w:r>
              </w:p>
            </w:tc>
          </w:sdtContent>
        </w:sdt>
      </w:tr>
      <w:tr w:rsidR="00B3641A" w:rsidRPr="00D84F83" w14:paraId="0BCBDD28" w14:textId="77777777" w:rsidTr="00FC37E2">
        <w:trPr>
          <w:trHeight w:val="274"/>
          <w:jc w:val="center"/>
        </w:trPr>
        <w:tc>
          <w:tcPr>
            <w:tcW w:w="629" w:type="dxa"/>
            <w:tcBorders>
              <w:left w:val="single" w:sz="18" w:space="0" w:color="auto"/>
              <w:right w:val="single" w:sz="12" w:space="0" w:color="auto"/>
            </w:tcBorders>
            <w:vAlign w:val="center"/>
          </w:tcPr>
          <w:p w14:paraId="66A9FA66" w14:textId="64C76F99" w:rsidR="00B3641A" w:rsidRPr="00D84F83" w:rsidRDefault="00B3641A" w:rsidP="00B3641A">
            <w:pPr>
              <w:jc w:val="center"/>
            </w:pPr>
            <w:r>
              <w:t>Q02</w:t>
            </w:r>
          </w:p>
        </w:tc>
        <w:tc>
          <w:tcPr>
            <w:tcW w:w="5946" w:type="dxa"/>
            <w:gridSpan w:val="4"/>
            <w:tcBorders>
              <w:left w:val="single" w:sz="12" w:space="0" w:color="auto"/>
              <w:right w:val="single" w:sz="12" w:space="0" w:color="auto"/>
            </w:tcBorders>
          </w:tcPr>
          <w:p w14:paraId="21F80C80" w14:textId="2D0AB48A" w:rsidR="00B3641A" w:rsidRPr="007B7257" w:rsidRDefault="00B3641A" w:rsidP="00B3641A">
            <w:r>
              <w:t>(ABSL-1 and above) Animals shall be confined to securely fenced areas or be in enclosed structures (animal rooms) to minimize the possibility of theft or unintentional release.</w:t>
            </w:r>
          </w:p>
        </w:tc>
        <w:tc>
          <w:tcPr>
            <w:tcW w:w="1118" w:type="dxa"/>
            <w:tcBorders>
              <w:left w:val="single" w:sz="12" w:space="0" w:color="auto"/>
              <w:right w:val="single" w:sz="12" w:space="0" w:color="auto"/>
            </w:tcBorders>
          </w:tcPr>
          <w:p w14:paraId="44043E20" w14:textId="25BFD983" w:rsidR="00B3641A" w:rsidRPr="00D84F83" w:rsidRDefault="00B3641A" w:rsidP="00B3641A">
            <w:pPr>
              <w:jc w:val="center"/>
            </w:pPr>
            <w:r>
              <w:t>1</w:t>
            </w:r>
          </w:p>
        </w:tc>
        <w:tc>
          <w:tcPr>
            <w:tcW w:w="497" w:type="dxa"/>
            <w:tcBorders>
              <w:left w:val="single" w:sz="12" w:space="0" w:color="auto"/>
              <w:right w:val="single" w:sz="12" w:space="0" w:color="auto"/>
            </w:tcBorders>
          </w:tcPr>
          <w:p w14:paraId="71D0313B" w14:textId="77777777" w:rsidR="00B3641A" w:rsidRPr="00D84F83" w:rsidRDefault="00B3641A" w:rsidP="00B3641A">
            <w:pPr>
              <w:jc w:val="center"/>
            </w:pPr>
          </w:p>
        </w:tc>
        <w:sdt>
          <w:sdtPr>
            <w:id w:val="-740013273"/>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5AFD9BF1" w14:textId="01044CED" w:rsidR="00B3641A" w:rsidRPr="00D84F83" w:rsidRDefault="00B3641A" w:rsidP="00B3641A">
                <w:pPr>
                  <w:jc w:val="center"/>
                </w:pPr>
                <w:r>
                  <w:rPr>
                    <w:rFonts w:ascii="MS Gothic" w:eastAsia="MS Gothic" w:hAnsi="MS Gothic" w:hint="eastAsia"/>
                  </w:rPr>
                  <w:t>☐</w:t>
                </w:r>
              </w:p>
            </w:tc>
          </w:sdtContent>
        </w:sdt>
        <w:sdt>
          <w:sdtPr>
            <w:id w:val="-157550474"/>
            <w14:checkbox>
              <w14:checked w14:val="0"/>
              <w14:checkedState w14:val="2612" w14:font="MS Gothic"/>
              <w14:uncheckedState w14:val="2610" w14:font="MS Gothic"/>
            </w14:checkbox>
          </w:sdtPr>
          <w:sdtContent>
            <w:tc>
              <w:tcPr>
                <w:tcW w:w="580" w:type="dxa"/>
                <w:vAlign w:val="center"/>
              </w:tcPr>
              <w:p w14:paraId="4E5461F6" w14:textId="1E2F8464" w:rsidR="00B3641A" w:rsidRPr="00D84F83" w:rsidRDefault="00B3641A" w:rsidP="00B3641A">
                <w:pPr>
                  <w:jc w:val="center"/>
                </w:pPr>
                <w:r>
                  <w:rPr>
                    <w:rFonts w:ascii="MS Gothic" w:eastAsia="MS Gothic" w:hAnsi="MS Gothic" w:hint="eastAsia"/>
                  </w:rPr>
                  <w:t>☐</w:t>
                </w:r>
              </w:p>
            </w:tc>
          </w:sdtContent>
        </w:sdt>
        <w:sdt>
          <w:sdtPr>
            <w:id w:val="-137030764"/>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163F0C69" w14:textId="28C3E1A0" w:rsidR="00B3641A" w:rsidRPr="00D84F83" w:rsidRDefault="00B3641A" w:rsidP="00B3641A">
                <w:pPr>
                  <w:jc w:val="center"/>
                </w:pPr>
                <w:r>
                  <w:rPr>
                    <w:rFonts w:ascii="MS Gothic" w:eastAsia="MS Gothic" w:hAnsi="MS Gothic" w:hint="eastAsia"/>
                  </w:rPr>
                  <w:t>☐</w:t>
                </w:r>
              </w:p>
            </w:tc>
          </w:sdtContent>
        </w:sdt>
      </w:tr>
      <w:tr w:rsidR="00B3641A" w:rsidRPr="00D84F83" w14:paraId="3E4131BA" w14:textId="77777777" w:rsidTr="00FC37E2">
        <w:trPr>
          <w:trHeight w:val="274"/>
          <w:jc w:val="center"/>
        </w:trPr>
        <w:tc>
          <w:tcPr>
            <w:tcW w:w="629" w:type="dxa"/>
            <w:tcBorders>
              <w:left w:val="single" w:sz="18" w:space="0" w:color="auto"/>
              <w:right w:val="single" w:sz="12" w:space="0" w:color="auto"/>
            </w:tcBorders>
            <w:vAlign w:val="center"/>
          </w:tcPr>
          <w:p w14:paraId="7125913A" w14:textId="52112C41" w:rsidR="00B3641A" w:rsidRPr="00D84F83" w:rsidRDefault="00B3641A" w:rsidP="00B3641A">
            <w:pPr>
              <w:jc w:val="center"/>
            </w:pPr>
            <w:r>
              <w:t>Q03</w:t>
            </w:r>
          </w:p>
        </w:tc>
        <w:tc>
          <w:tcPr>
            <w:tcW w:w="5946" w:type="dxa"/>
            <w:gridSpan w:val="4"/>
            <w:tcBorders>
              <w:left w:val="single" w:sz="12" w:space="0" w:color="auto"/>
              <w:right w:val="single" w:sz="12" w:space="0" w:color="auto"/>
            </w:tcBorders>
          </w:tcPr>
          <w:p w14:paraId="494147CB" w14:textId="6C5B62AC" w:rsidR="00B3641A" w:rsidRPr="007B7257" w:rsidRDefault="00B3641A" w:rsidP="00B3641A">
            <w:r>
              <w:t>(ABSL-1 and above) The containment building shall be controlled and have a locking access. The containment area shall be locked.</w:t>
            </w:r>
          </w:p>
        </w:tc>
        <w:tc>
          <w:tcPr>
            <w:tcW w:w="1118" w:type="dxa"/>
            <w:tcBorders>
              <w:left w:val="single" w:sz="12" w:space="0" w:color="auto"/>
              <w:right w:val="single" w:sz="12" w:space="0" w:color="auto"/>
            </w:tcBorders>
          </w:tcPr>
          <w:p w14:paraId="686C1BF9" w14:textId="4C083455" w:rsidR="00B3641A" w:rsidRPr="00D84F83" w:rsidRDefault="00B3641A" w:rsidP="00B3641A">
            <w:pPr>
              <w:jc w:val="center"/>
            </w:pPr>
            <w:r>
              <w:t>2</w:t>
            </w:r>
          </w:p>
        </w:tc>
        <w:tc>
          <w:tcPr>
            <w:tcW w:w="497" w:type="dxa"/>
            <w:tcBorders>
              <w:left w:val="single" w:sz="12" w:space="0" w:color="auto"/>
              <w:right w:val="single" w:sz="12" w:space="0" w:color="auto"/>
            </w:tcBorders>
          </w:tcPr>
          <w:p w14:paraId="167A0882" w14:textId="77777777" w:rsidR="00B3641A" w:rsidRPr="00D84F83" w:rsidRDefault="00B3641A" w:rsidP="00B3641A">
            <w:pPr>
              <w:jc w:val="center"/>
            </w:pPr>
          </w:p>
        </w:tc>
        <w:sdt>
          <w:sdtPr>
            <w:id w:val="-314801346"/>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62A53007" w14:textId="1CC3BD38" w:rsidR="00B3641A" w:rsidRPr="00D84F83" w:rsidRDefault="00B3641A" w:rsidP="00B3641A">
                <w:pPr>
                  <w:jc w:val="center"/>
                </w:pPr>
                <w:r>
                  <w:rPr>
                    <w:rFonts w:ascii="MS Gothic" w:eastAsia="MS Gothic" w:hAnsi="MS Gothic" w:hint="eastAsia"/>
                  </w:rPr>
                  <w:t>☐</w:t>
                </w:r>
              </w:p>
            </w:tc>
          </w:sdtContent>
        </w:sdt>
        <w:sdt>
          <w:sdtPr>
            <w:id w:val="-700475366"/>
            <w14:checkbox>
              <w14:checked w14:val="0"/>
              <w14:checkedState w14:val="2612" w14:font="MS Gothic"/>
              <w14:uncheckedState w14:val="2610" w14:font="MS Gothic"/>
            </w14:checkbox>
          </w:sdtPr>
          <w:sdtContent>
            <w:tc>
              <w:tcPr>
                <w:tcW w:w="580" w:type="dxa"/>
                <w:vAlign w:val="center"/>
              </w:tcPr>
              <w:p w14:paraId="76305D59" w14:textId="3850227C" w:rsidR="00B3641A" w:rsidRPr="00D84F83" w:rsidRDefault="00B3641A" w:rsidP="00B3641A">
                <w:pPr>
                  <w:jc w:val="center"/>
                </w:pPr>
                <w:r>
                  <w:rPr>
                    <w:rFonts w:ascii="MS Gothic" w:eastAsia="MS Gothic" w:hAnsi="MS Gothic" w:hint="eastAsia"/>
                  </w:rPr>
                  <w:t>☐</w:t>
                </w:r>
              </w:p>
            </w:tc>
          </w:sdtContent>
        </w:sdt>
        <w:sdt>
          <w:sdtPr>
            <w:id w:val="-1783870286"/>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387A133F" w14:textId="4995A6F4" w:rsidR="00B3641A" w:rsidRPr="00D84F83" w:rsidRDefault="00B3641A" w:rsidP="00B3641A">
                <w:pPr>
                  <w:jc w:val="center"/>
                </w:pPr>
                <w:r>
                  <w:rPr>
                    <w:rFonts w:ascii="MS Gothic" w:eastAsia="MS Gothic" w:hAnsi="MS Gothic" w:hint="eastAsia"/>
                  </w:rPr>
                  <w:t>☐</w:t>
                </w:r>
              </w:p>
            </w:tc>
          </w:sdtContent>
        </w:sdt>
      </w:tr>
      <w:tr w:rsidR="00B3641A" w:rsidRPr="00D84F83" w14:paraId="50F1B9BE" w14:textId="77777777" w:rsidTr="00FC37E2">
        <w:trPr>
          <w:trHeight w:val="274"/>
          <w:jc w:val="center"/>
        </w:trPr>
        <w:tc>
          <w:tcPr>
            <w:tcW w:w="629" w:type="dxa"/>
            <w:tcBorders>
              <w:left w:val="single" w:sz="18" w:space="0" w:color="auto"/>
              <w:right w:val="single" w:sz="12" w:space="0" w:color="auto"/>
            </w:tcBorders>
            <w:vAlign w:val="center"/>
          </w:tcPr>
          <w:p w14:paraId="3E4D768F" w14:textId="77DB9420" w:rsidR="00B3641A" w:rsidRPr="00D84F83" w:rsidRDefault="00B3641A" w:rsidP="00B3641A">
            <w:pPr>
              <w:jc w:val="center"/>
            </w:pPr>
            <w:r>
              <w:t>Q04</w:t>
            </w:r>
          </w:p>
        </w:tc>
        <w:tc>
          <w:tcPr>
            <w:tcW w:w="5946" w:type="dxa"/>
            <w:gridSpan w:val="4"/>
            <w:tcBorders>
              <w:left w:val="single" w:sz="12" w:space="0" w:color="auto"/>
              <w:right w:val="single" w:sz="12" w:space="0" w:color="auto"/>
            </w:tcBorders>
          </w:tcPr>
          <w:p w14:paraId="3CCA16BA" w14:textId="02F9A007" w:rsidR="00B3641A" w:rsidRPr="007B7257" w:rsidRDefault="00B3641A" w:rsidP="00B3641A">
            <w:r>
              <w:t>(ABSL-1 and above) The containment area shall be patrolled or monitored at frequent intervals.</w:t>
            </w:r>
          </w:p>
        </w:tc>
        <w:tc>
          <w:tcPr>
            <w:tcW w:w="1118" w:type="dxa"/>
            <w:tcBorders>
              <w:left w:val="single" w:sz="12" w:space="0" w:color="auto"/>
              <w:right w:val="single" w:sz="12" w:space="0" w:color="auto"/>
            </w:tcBorders>
          </w:tcPr>
          <w:p w14:paraId="2FD6C20D" w14:textId="71CC6E21" w:rsidR="00B3641A" w:rsidRPr="00D84F83" w:rsidRDefault="00B3641A" w:rsidP="00B3641A">
            <w:pPr>
              <w:jc w:val="center"/>
            </w:pPr>
            <w:r>
              <w:t>1</w:t>
            </w:r>
          </w:p>
        </w:tc>
        <w:tc>
          <w:tcPr>
            <w:tcW w:w="497" w:type="dxa"/>
            <w:tcBorders>
              <w:left w:val="single" w:sz="12" w:space="0" w:color="auto"/>
              <w:right w:val="single" w:sz="12" w:space="0" w:color="auto"/>
            </w:tcBorders>
          </w:tcPr>
          <w:p w14:paraId="5CDF3673" w14:textId="77777777" w:rsidR="00B3641A" w:rsidRPr="00D84F83" w:rsidRDefault="00B3641A" w:rsidP="00B3641A">
            <w:pPr>
              <w:jc w:val="center"/>
            </w:pPr>
          </w:p>
        </w:tc>
        <w:sdt>
          <w:sdtPr>
            <w:id w:val="885611109"/>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7A38CFC9" w14:textId="1C3ECE9C" w:rsidR="00B3641A" w:rsidRPr="00D84F83" w:rsidRDefault="00B3641A" w:rsidP="00B3641A">
                <w:pPr>
                  <w:jc w:val="center"/>
                </w:pPr>
                <w:r>
                  <w:rPr>
                    <w:rFonts w:ascii="MS Gothic" w:eastAsia="MS Gothic" w:hAnsi="MS Gothic" w:hint="eastAsia"/>
                  </w:rPr>
                  <w:t>☐</w:t>
                </w:r>
              </w:p>
            </w:tc>
          </w:sdtContent>
        </w:sdt>
        <w:sdt>
          <w:sdtPr>
            <w:id w:val="-359745696"/>
            <w14:checkbox>
              <w14:checked w14:val="0"/>
              <w14:checkedState w14:val="2612" w14:font="MS Gothic"/>
              <w14:uncheckedState w14:val="2610" w14:font="MS Gothic"/>
            </w14:checkbox>
          </w:sdtPr>
          <w:sdtContent>
            <w:tc>
              <w:tcPr>
                <w:tcW w:w="580" w:type="dxa"/>
                <w:vAlign w:val="center"/>
              </w:tcPr>
              <w:p w14:paraId="70885571" w14:textId="2594BA28" w:rsidR="00B3641A" w:rsidRPr="00D84F83" w:rsidRDefault="00B3641A" w:rsidP="00B3641A">
                <w:pPr>
                  <w:jc w:val="center"/>
                </w:pPr>
                <w:r>
                  <w:rPr>
                    <w:rFonts w:ascii="MS Gothic" w:eastAsia="MS Gothic" w:hAnsi="MS Gothic" w:hint="eastAsia"/>
                  </w:rPr>
                  <w:t>☐</w:t>
                </w:r>
              </w:p>
            </w:tc>
          </w:sdtContent>
        </w:sdt>
        <w:sdt>
          <w:sdtPr>
            <w:id w:val="442884333"/>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3942C0F8" w14:textId="1F6F2B16" w:rsidR="00B3641A" w:rsidRPr="00D84F83" w:rsidRDefault="00B3641A" w:rsidP="00B3641A">
                <w:pPr>
                  <w:jc w:val="center"/>
                </w:pPr>
                <w:r>
                  <w:rPr>
                    <w:rFonts w:ascii="MS Gothic" w:eastAsia="MS Gothic" w:hAnsi="MS Gothic" w:hint="eastAsia"/>
                  </w:rPr>
                  <w:t>☐</w:t>
                </w:r>
              </w:p>
            </w:tc>
          </w:sdtContent>
        </w:sdt>
      </w:tr>
      <w:tr w:rsidR="00B3641A" w:rsidRPr="00D84F83" w14:paraId="48641945" w14:textId="77777777" w:rsidTr="00FC37E2">
        <w:trPr>
          <w:trHeight w:val="274"/>
          <w:jc w:val="center"/>
        </w:trPr>
        <w:tc>
          <w:tcPr>
            <w:tcW w:w="629" w:type="dxa"/>
            <w:tcBorders>
              <w:left w:val="single" w:sz="18" w:space="0" w:color="auto"/>
              <w:right w:val="single" w:sz="12" w:space="0" w:color="auto"/>
            </w:tcBorders>
            <w:vAlign w:val="center"/>
          </w:tcPr>
          <w:p w14:paraId="3128D1E1" w14:textId="0C48CEBA" w:rsidR="00B3641A" w:rsidRPr="00D84F83" w:rsidRDefault="00B3641A" w:rsidP="00B3641A">
            <w:pPr>
              <w:jc w:val="center"/>
            </w:pPr>
            <w:r>
              <w:t>Q05</w:t>
            </w:r>
          </w:p>
        </w:tc>
        <w:tc>
          <w:tcPr>
            <w:tcW w:w="5946" w:type="dxa"/>
            <w:gridSpan w:val="4"/>
            <w:tcBorders>
              <w:left w:val="single" w:sz="12" w:space="0" w:color="auto"/>
              <w:right w:val="single" w:sz="12" w:space="0" w:color="auto"/>
            </w:tcBorders>
          </w:tcPr>
          <w:p w14:paraId="06087909" w14:textId="61B4309A" w:rsidR="00B3641A" w:rsidRDefault="00B3641A" w:rsidP="00B3641A">
            <w:r>
              <w:t>(ABSL-2) When the animal research requires special provisions for entry (e.g., vaccination), a warning sign incorporating the universal biosafety symbol shall be posted on all access doors to the animal work area. The sign shall indicate: (</w:t>
            </w:r>
            <w:proofErr w:type="spellStart"/>
            <w:r>
              <w:t>i</w:t>
            </w:r>
            <w:proofErr w:type="spellEnd"/>
            <w:r>
              <w:t>) the agent, (ii) the animal species, (iii) the name and telephone number of the Animal Facility Director or other responsible individual, and (iv) any special requirements for entering the laboratory.</w:t>
            </w:r>
          </w:p>
        </w:tc>
        <w:tc>
          <w:tcPr>
            <w:tcW w:w="1118" w:type="dxa"/>
            <w:tcBorders>
              <w:left w:val="single" w:sz="12" w:space="0" w:color="auto"/>
              <w:right w:val="single" w:sz="12" w:space="0" w:color="auto"/>
            </w:tcBorders>
          </w:tcPr>
          <w:p w14:paraId="0E180F03" w14:textId="065B2938" w:rsidR="00B3641A" w:rsidRPr="00D84F83" w:rsidRDefault="00B3641A" w:rsidP="00B3641A">
            <w:pPr>
              <w:jc w:val="center"/>
            </w:pPr>
            <w:r>
              <w:t>2</w:t>
            </w:r>
          </w:p>
        </w:tc>
        <w:tc>
          <w:tcPr>
            <w:tcW w:w="497" w:type="dxa"/>
            <w:tcBorders>
              <w:left w:val="single" w:sz="12" w:space="0" w:color="auto"/>
              <w:right w:val="single" w:sz="12" w:space="0" w:color="auto"/>
            </w:tcBorders>
          </w:tcPr>
          <w:p w14:paraId="4C04972B" w14:textId="77777777" w:rsidR="00B3641A" w:rsidRPr="00D84F83" w:rsidRDefault="00B3641A" w:rsidP="00B3641A">
            <w:pPr>
              <w:jc w:val="center"/>
            </w:pPr>
          </w:p>
        </w:tc>
        <w:sdt>
          <w:sdtPr>
            <w:id w:val="936406235"/>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6728257C" w14:textId="3088F22B" w:rsidR="00B3641A" w:rsidRPr="00D84F83" w:rsidRDefault="00B3641A" w:rsidP="00B3641A">
                <w:pPr>
                  <w:jc w:val="center"/>
                </w:pPr>
                <w:r>
                  <w:rPr>
                    <w:rFonts w:ascii="MS Gothic" w:eastAsia="MS Gothic" w:hAnsi="MS Gothic" w:hint="eastAsia"/>
                  </w:rPr>
                  <w:t>☐</w:t>
                </w:r>
              </w:p>
            </w:tc>
          </w:sdtContent>
        </w:sdt>
        <w:sdt>
          <w:sdtPr>
            <w:id w:val="-1418943681"/>
            <w14:checkbox>
              <w14:checked w14:val="0"/>
              <w14:checkedState w14:val="2612" w14:font="MS Gothic"/>
              <w14:uncheckedState w14:val="2610" w14:font="MS Gothic"/>
            </w14:checkbox>
          </w:sdtPr>
          <w:sdtContent>
            <w:tc>
              <w:tcPr>
                <w:tcW w:w="580" w:type="dxa"/>
                <w:vAlign w:val="center"/>
              </w:tcPr>
              <w:p w14:paraId="0A32F039" w14:textId="00A36B2B" w:rsidR="00B3641A" w:rsidRPr="00D84F83" w:rsidRDefault="00B3641A" w:rsidP="00B3641A">
                <w:pPr>
                  <w:jc w:val="center"/>
                </w:pPr>
                <w:r>
                  <w:rPr>
                    <w:rFonts w:ascii="MS Gothic" w:eastAsia="MS Gothic" w:hAnsi="MS Gothic" w:hint="eastAsia"/>
                  </w:rPr>
                  <w:t>☐</w:t>
                </w:r>
              </w:p>
            </w:tc>
          </w:sdtContent>
        </w:sdt>
        <w:sdt>
          <w:sdtPr>
            <w:id w:val="229198648"/>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5F367CF1" w14:textId="7E581F0F" w:rsidR="00B3641A" w:rsidRPr="00D84F83" w:rsidRDefault="00B3641A" w:rsidP="00B3641A">
                <w:pPr>
                  <w:jc w:val="center"/>
                </w:pPr>
                <w:r>
                  <w:rPr>
                    <w:rFonts w:ascii="MS Gothic" w:eastAsia="MS Gothic" w:hAnsi="MS Gothic" w:hint="eastAsia"/>
                  </w:rPr>
                  <w:t>☐</w:t>
                </w:r>
              </w:p>
            </w:tc>
          </w:sdtContent>
        </w:sdt>
      </w:tr>
      <w:tr w:rsidR="00B3641A" w:rsidRPr="00D84F83" w14:paraId="22197078" w14:textId="77777777" w:rsidTr="00FC37E2">
        <w:trPr>
          <w:trHeight w:val="274"/>
          <w:jc w:val="center"/>
        </w:trPr>
        <w:tc>
          <w:tcPr>
            <w:tcW w:w="629" w:type="dxa"/>
            <w:tcBorders>
              <w:left w:val="single" w:sz="18" w:space="0" w:color="auto"/>
              <w:right w:val="single" w:sz="12" w:space="0" w:color="auto"/>
            </w:tcBorders>
            <w:vAlign w:val="center"/>
          </w:tcPr>
          <w:p w14:paraId="1A830CCA" w14:textId="189563BD" w:rsidR="00B3641A" w:rsidRPr="00D84F83" w:rsidRDefault="00B3641A" w:rsidP="00B3641A">
            <w:pPr>
              <w:jc w:val="center"/>
            </w:pPr>
            <w:r>
              <w:t>Q06</w:t>
            </w:r>
          </w:p>
        </w:tc>
        <w:tc>
          <w:tcPr>
            <w:tcW w:w="5946" w:type="dxa"/>
            <w:gridSpan w:val="4"/>
            <w:tcBorders>
              <w:left w:val="single" w:sz="12" w:space="0" w:color="auto"/>
              <w:right w:val="single" w:sz="12" w:space="0" w:color="auto"/>
            </w:tcBorders>
          </w:tcPr>
          <w:p w14:paraId="308E63C5" w14:textId="03EB0234" w:rsidR="00B3641A" w:rsidRPr="007B7257" w:rsidRDefault="00B3641A" w:rsidP="00B3641A">
            <w:r>
              <w:t>(ABSL-2) Animals of the same or different species, which are not involved in the work being performed, shall not be permitted in the animal area.</w:t>
            </w:r>
          </w:p>
        </w:tc>
        <w:tc>
          <w:tcPr>
            <w:tcW w:w="1118" w:type="dxa"/>
            <w:tcBorders>
              <w:left w:val="single" w:sz="12" w:space="0" w:color="auto"/>
              <w:right w:val="single" w:sz="12" w:space="0" w:color="auto"/>
            </w:tcBorders>
          </w:tcPr>
          <w:p w14:paraId="619653DB" w14:textId="7248ECC8" w:rsidR="00B3641A" w:rsidRPr="00D84F83" w:rsidRDefault="00B3641A" w:rsidP="00B3641A">
            <w:pPr>
              <w:jc w:val="center"/>
            </w:pPr>
            <w:r>
              <w:t>1</w:t>
            </w:r>
          </w:p>
        </w:tc>
        <w:tc>
          <w:tcPr>
            <w:tcW w:w="497" w:type="dxa"/>
            <w:tcBorders>
              <w:left w:val="single" w:sz="12" w:space="0" w:color="auto"/>
              <w:right w:val="single" w:sz="12" w:space="0" w:color="auto"/>
            </w:tcBorders>
          </w:tcPr>
          <w:p w14:paraId="5F1BE9D9" w14:textId="77777777" w:rsidR="00B3641A" w:rsidRPr="00D84F83" w:rsidRDefault="00B3641A" w:rsidP="00B3641A">
            <w:pPr>
              <w:jc w:val="center"/>
            </w:pPr>
          </w:p>
        </w:tc>
        <w:sdt>
          <w:sdtPr>
            <w:id w:val="561912821"/>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4CE71C3F" w14:textId="65FF0409" w:rsidR="00B3641A" w:rsidRPr="00D84F83" w:rsidRDefault="00B3641A" w:rsidP="00B3641A">
                <w:pPr>
                  <w:jc w:val="center"/>
                </w:pPr>
                <w:r>
                  <w:rPr>
                    <w:rFonts w:ascii="MS Gothic" w:eastAsia="MS Gothic" w:hAnsi="MS Gothic" w:hint="eastAsia"/>
                  </w:rPr>
                  <w:t>☐</w:t>
                </w:r>
              </w:p>
            </w:tc>
          </w:sdtContent>
        </w:sdt>
        <w:sdt>
          <w:sdtPr>
            <w:id w:val="816155345"/>
            <w14:checkbox>
              <w14:checked w14:val="0"/>
              <w14:checkedState w14:val="2612" w14:font="MS Gothic"/>
              <w14:uncheckedState w14:val="2610" w14:font="MS Gothic"/>
            </w14:checkbox>
          </w:sdtPr>
          <w:sdtContent>
            <w:tc>
              <w:tcPr>
                <w:tcW w:w="580" w:type="dxa"/>
                <w:vAlign w:val="center"/>
              </w:tcPr>
              <w:p w14:paraId="593384BC" w14:textId="6FBF017A" w:rsidR="00B3641A" w:rsidRPr="00D84F83" w:rsidRDefault="00B3641A" w:rsidP="00B3641A">
                <w:pPr>
                  <w:jc w:val="center"/>
                </w:pPr>
                <w:r>
                  <w:rPr>
                    <w:rFonts w:ascii="MS Gothic" w:eastAsia="MS Gothic" w:hAnsi="MS Gothic" w:hint="eastAsia"/>
                  </w:rPr>
                  <w:t>☐</w:t>
                </w:r>
              </w:p>
            </w:tc>
          </w:sdtContent>
        </w:sdt>
        <w:sdt>
          <w:sdtPr>
            <w:id w:val="727197369"/>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2878170F" w14:textId="6AF7D586" w:rsidR="00B3641A" w:rsidRPr="00D84F83" w:rsidRDefault="00B3641A" w:rsidP="00B3641A">
                <w:pPr>
                  <w:jc w:val="center"/>
                </w:pPr>
                <w:r>
                  <w:rPr>
                    <w:rFonts w:ascii="MS Gothic" w:eastAsia="MS Gothic" w:hAnsi="MS Gothic" w:hint="eastAsia"/>
                  </w:rPr>
                  <w:t>☐</w:t>
                </w:r>
              </w:p>
            </w:tc>
          </w:sdtContent>
        </w:sdt>
      </w:tr>
      <w:tr w:rsidR="00B3641A" w:rsidRPr="00D84F83" w14:paraId="45D54BA9" w14:textId="77777777" w:rsidTr="00FC37E2">
        <w:trPr>
          <w:trHeight w:val="274"/>
          <w:jc w:val="center"/>
        </w:trPr>
        <w:tc>
          <w:tcPr>
            <w:tcW w:w="629" w:type="dxa"/>
            <w:tcBorders>
              <w:left w:val="single" w:sz="18" w:space="0" w:color="auto"/>
              <w:right w:val="single" w:sz="12" w:space="0" w:color="auto"/>
            </w:tcBorders>
            <w:vAlign w:val="center"/>
          </w:tcPr>
          <w:p w14:paraId="29828508" w14:textId="043379E8" w:rsidR="00B3641A" w:rsidRPr="00D84F83" w:rsidRDefault="00B3641A" w:rsidP="00B3641A">
            <w:pPr>
              <w:jc w:val="center"/>
            </w:pPr>
            <w:r>
              <w:lastRenderedPageBreak/>
              <w:t>Q07</w:t>
            </w:r>
          </w:p>
        </w:tc>
        <w:tc>
          <w:tcPr>
            <w:tcW w:w="5946" w:type="dxa"/>
            <w:gridSpan w:val="4"/>
            <w:tcBorders>
              <w:left w:val="single" w:sz="12" w:space="0" w:color="auto"/>
              <w:right w:val="single" w:sz="12" w:space="0" w:color="auto"/>
            </w:tcBorders>
          </w:tcPr>
          <w:p w14:paraId="0F3653DC" w14:textId="159D8A1C" w:rsidR="00B3641A" w:rsidRPr="007B7257" w:rsidRDefault="00B3641A" w:rsidP="00B3641A">
            <w:r>
              <w:t>(ABSL-2) Contaminated materials that are decontaminated at a site away from the laboratory shall be placed in a closed durable leak-proof container prior to removal from the laboratory</w:t>
            </w:r>
          </w:p>
        </w:tc>
        <w:tc>
          <w:tcPr>
            <w:tcW w:w="1118" w:type="dxa"/>
            <w:tcBorders>
              <w:left w:val="single" w:sz="12" w:space="0" w:color="auto"/>
              <w:right w:val="single" w:sz="12" w:space="0" w:color="auto"/>
            </w:tcBorders>
          </w:tcPr>
          <w:p w14:paraId="323BCB21" w14:textId="0E693063" w:rsidR="00B3641A" w:rsidRPr="00D84F83" w:rsidRDefault="00B3641A" w:rsidP="00B3641A">
            <w:pPr>
              <w:jc w:val="center"/>
            </w:pPr>
            <w:r>
              <w:t>3</w:t>
            </w:r>
          </w:p>
        </w:tc>
        <w:tc>
          <w:tcPr>
            <w:tcW w:w="497" w:type="dxa"/>
            <w:tcBorders>
              <w:left w:val="single" w:sz="12" w:space="0" w:color="auto"/>
              <w:right w:val="single" w:sz="12" w:space="0" w:color="auto"/>
            </w:tcBorders>
          </w:tcPr>
          <w:p w14:paraId="3AEC9146" w14:textId="77777777" w:rsidR="00B3641A" w:rsidRPr="00D84F83" w:rsidRDefault="00B3641A" w:rsidP="00B3641A">
            <w:pPr>
              <w:jc w:val="center"/>
            </w:pPr>
          </w:p>
        </w:tc>
        <w:sdt>
          <w:sdtPr>
            <w:id w:val="110480708"/>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208DED91" w14:textId="06DB167D" w:rsidR="00B3641A" w:rsidRPr="00D84F83" w:rsidRDefault="00B3641A" w:rsidP="00B3641A">
                <w:pPr>
                  <w:jc w:val="center"/>
                </w:pPr>
                <w:r>
                  <w:rPr>
                    <w:rFonts w:ascii="MS Gothic" w:eastAsia="MS Gothic" w:hAnsi="MS Gothic" w:hint="eastAsia"/>
                  </w:rPr>
                  <w:t>☐</w:t>
                </w:r>
              </w:p>
            </w:tc>
          </w:sdtContent>
        </w:sdt>
        <w:sdt>
          <w:sdtPr>
            <w:id w:val="458304932"/>
            <w14:checkbox>
              <w14:checked w14:val="0"/>
              <w14:checkedState w14:val="2612" w14:font="MS Gothic"/>
              <w14:uncheckedState w14:val="2610" w14:font="MS Gothic"/>
            </w14:checkbox>
          </w:sdtPr>
          <w:sdtContent>
            <w:tc>
              <w:tcPr>
                <w:tcW w:w="580" w:type="dxa"/>
                <w:vAlign w:val="center"/>
              </w:tcPr>
              <w:p w14:paraId="7FDFA3EC" w14:textId="155B44AE" w:rsidR="00B3641A" w:rsidRPr="00D84F83" w:rsidRDefault="00B3641A" w:rsidP="00B3641A">
                <w:pPr>
                  <w:jc w:val="center"/>
                </w:pPr>
                <w:r>
                  <w:rPr>
                    <w:rFonts w:ascii="MS Gothic" w:eastAsia="MS Gothic" w:hAnsi="MS Gothic" w:hint="eastAsia"/>
                  </w:rPr>
                  <w:t>☐</w:t>
                </w:r>
              </w:p>
            </w:tc>
          </w:sdtContent>
        </w:sdt>
        <w:sdt>
          <w:sdtPr>
            <w:id w:val="-2121370740"/>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41A0832E" w14:textId="15EC1425" w:rsidR="00B3641A" w:rsidRPr="00D84F83" w:rsidRDefault="00B3641A" w:rsidP="00B3641A">
                <w:pPr>
                  <w:jc w:val="center"/>
                </w:pPr>
                <w:r>
                  <w:rPr>
                    <w:rFonts w:ascii="MS Gothic" w:eastAsia="MS Gothic" w:hAnsi="MS Gothic" w:hint="eastAsia"/>
                  </w:rPr>
                  <w:t>☐</w:t>
                </w:r>
              </w:p>
            </w:tc>
          </w:sdtContent>
        </w:sdt>
      </w:tr>
      <w:tr w:rsidR="00B3641A" w:rsidRPr="00D84F83" w14:paraId="1E4755C6" w14:textId="77777777" w:rsidTr="00FC37E2">
        <w:trPr>
          <w:trHeight w:val="274"/>
          <w:jc w:val="center"/>
        </w:trPr>
        <w:tc>
          <w:tcPr>
            <w:tcW w:w="629" w:type="dxa"/>
            <w:tcBorders>
              <w:left w:val="single" w:sz="18" w:space="0" w:color="auto"/>
              <w:right w:val="single" w:sz="12" w:space="0" w:color="auto"/>
            </w:tcBorders>
            <w:vAlign w:val="center"/>
          </w:tcPr>
          <w:p w14:paraId="4A44D5AC" w14:textId="1D38447A" w:rsidR="00B3641A" w:rsidRPr="00D84F83" w:rsidRDefault="00B3641A" w:rsidP="00B3641A">
            <w:pPr>
              <w:jc w:val="center"/>
            </w:pPr>
            <w:r>
              <w:t>Q08</w:t>
            </w:r>
          </w:p>
        </w:tc>
        <w:tc>
          <w:tcPr>
            <w:tcW w:w="5946" w:type="dxa"/>
            <w:gridSpan w:val="4"/>
            <w:tcBorders>
              <w:left w:val="single" w:sz="12" w:space="0" w:color="auto"/>
              <w:right w:val="single" w:sz="12" w:space="0" w:color="auto"/>
            </w:tcBorders>
          </w:tcPr>
          <w:p w14:paraId="4DC60A3D" w14:textId="2C6FDE38" w:rsidR="00B3641A" w:rsidRPr="00AB3729" w:rsidRDefault="00B3641A" w:rsidP="00B3641A">
            <w:r w:rsidRPr="007B7257">
              <w:t>(ABSL-2) The facility separated from areas that are open to unrestricted personnel traffic within the building and are external doors self-closing and lockable</w:t>
            </w:r>
          </w:p>
        </w:tc>
        <w:tc>
          <w:tcPr>
            <w:tcW w:w="1118" w:type="dxa"/>
            <w:tcBorders>
              <w:left w:val="single" w:sz="12" w:space="0" w:color="auto"/>
              <w:right w:val="single" w:sz="12" w:space="0" w:color="auto"/>
            </w:tcBorders>
          </w:tcPr>
          <w:p w14:paraId="4183AF6F" w14:textId="74720B1F" w:rsidR="00B3641A" w:rsidRPr="00D84F83" w:rsidRDefault="00B3641A" w:rsidP="00B3641A">
            <w:pPr>
              <w:jc w:val="center"/>
            </w:pPr>
            <w:r>
              <w:t>2</w:t>
            </w:r>
          </w:p>
        </w:tc>
        <w:tc>
          <w:tcPr>
            <w:tcW w:w="497" w:type="dxa"/>
            <w:tcBorders>
              <w:left w:val="single" w:sz="12" w:space="0" w:color="auto"/>
              <w:right w:val="single" w:sz="12" w:space="0" w:color="auto"/>
            </w:tcBorders>
          </w:tcPr>
          <w:p w14:paraId="73EE1707" w14:textId="77777777" w:rsidR="00B3641A" w:rsidRPr="00D84F83" w:rsidRDefault="00B3641A" w:rsidP="00B3641A">
            <w:pPr>
              <w:jc w:val="center"/>
            </w:pPr>
          </w:p>
        </w:tc>
        <w:sdt>
          <w:sdtPr>
            <w:id w:val="1005869668"/>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0FF6625B" w14:textId="0970AC89" w:rsidR="00B3641A" w:rsidRPr="00D84F83" w:rsidRDefault="00B3641A" w:rsidP="00B3641A">
                <w:pPr>
                  <w:jc w:val="center"/>
                </w:pPr>
                <w:r>
                  <w:rPr>
                    <w:rFonts w:ascii="MS Gothic" w:eastAsia="MS Gothic" w:hAnsi="MS Gothic" w:hint="eastAsia"/>
                  </w:rPr>
                  <w:t>☐</w:t>
                </w:r>
              </w:p>
            </w:tc>
          </w:sdtContent>
        </w:sdt>
        <w:sdt>
          <w:sdtPr>
            <w:id w:val="-758369058"/>
            <w14:checkbox>
              <w14:checked w14:val="0"/>
              <w14:checkedState w14:val="2612" w14:font="MS Gothic"/>
              <w14:uncheckedState w14:val="2610" w14:font="MS Gothic"/>
            </w14:checkbox>
          </w:sdtPr>
          <w:sdtContent>
            <w:tc>
              <w:tcPr>
                <w:tcW w:w="580" w:type="dxa"/>
                <w:vAlign w:val="center"/>
              </w:tcPr>
              <w:p w14:paraId="7A27E571" w14:textId="3B53EF57" w:rsidR="00B3641A" w:rsidRPr="00D84F83" w:rsidRDefault="00B3641A" w:rsidP="00B3641A">
                <w:pPr>
                  <w:jc w:val="center"/>
                </w:pPr>
                <w:r>
                  <w:rPr>
                    <w:rFonts w:ascii="MS Gothic" w:eastAsia="MS Gothic" w:hAnsi="MS Gothic" w:hint="eastAsia"/>
                  </w:rPr>
                  <w:t>☐</w:t>
                </w:r>
              </w:p>
            </w:tc>
          </w:sdtContent>
        </w:sdt>
        <w:sdt>
          <w:sdtPr>
            <w:id w:val="966403771"/>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679A1C94" w14:textId="0EAD1C34" w:rsidR="00B3641A" w:rsidRPr="00D84F83" w:rsidRDefault="00B3641A" w:rsidP="00B3641A">
                <w:pPr>
                  <w:jc w:val="center"/>
                </w:pPr>
                <w:r>
                  <w:rPr>
                    <w:rFonts w:ascii="MS Gothic" w:eastAsia="MS Gothic" w:hAnsi="MS Gothic" w:hint="eastAsia"/>
                  </w:rPr>
                  <w:t>☐</w:t>
                </w:r>
              </w:p>
            </w:tc>
          </w:sdtContent>
        </w:sdt>
      </w:tr>
      <w:tr w:rsidR="00B3641A" w:rsidRPr="00D84F83" w14:paraId="5F6F0C4A" w14:textId="77777777" w:rsidTr="00FC37E2">
        <w:trPr>
          <w:trHeight w:val="274"/>
          <w:jc w:val="center"/>
        </w:trPr>
        <w:tc>
          <w:tcPr>
            <w:tcW w:w="629" w:type="dxa"/>
            <w:tcBorders>
              <w:left w:val="single" w:sz="18" w:space="0" w:color="auto"/>
              <w:right w:val="single" w:sz="12" w:space="0" w:color="auto"/>
            </w:tcBorders>
            <w:vAlign w:val="center"/>
          </w:tcPr>
          <w:p w14:paraId="28B236EE" w14:textId="29EF0A96" w:rsidR="00B3641A" w:rsidRPr="00D84F83" w:rsidRDefault="00B3641A" w:rsidP="00B3641A">
            <w:pPr>
              <w:jc w:val="center"/>
            </w:pPr>
            <w:r>
              <w:t>Q09</w:t>
            </w:r>
          </w:p>
        </w:tc>
        <w:tc>
          <w:tcPr>
            <w:tcW w:w="5946" w:type="dxa"/>
            <w:gridSpan w:val="4"/>
            <w:tcBorders>
              <w:left w:val="single" w:sz="12" w:space="0" w:color="auto"/>
              <w:right w:val="single" w:sz="12" w:space="0" w:color="auto"/>
            </w:tcBorders>
          </w:tcPr>
          <w:p w14:paraId="57F20839" w14:textId="5AACC875" w:rsidR="00B3641A" w:rsidRPr="00AB3729" w:rsidRDefault="00B3641A" w:rsidP="00B3641A">
            <w:r>
              <w:t xml:space="preserve">(ABSL-2) </w:t>
            </w:r>
            <w:r w:rsidRPr="007B7257">
              <w:t>Doors to animal rooms inward opening, self-closing, and kept closed when experimental animals are present</w:t>
            </w:r>
          </w:p>
        </w:tc>
        <w:tc>
          <w:tcPr>
            <w:tcW w:w="1118" w:type="dxa"/>
            <w:tcBorders>
              <w:left w:val="single" w:sz="12" w:space="0" w:color="auto"/>
              <w:right w:val="single" w:sz="12" w:space="0" w:color="auto"/>
            </w:tcBorders>
          </w:tcPr>
          <w:p w14:paraId="7B3262A6" w14:textId="56219733" w:rsidR="00B3641A" w:rsidRPr="00D84F83" w:rsidRDefault="00B3641A" w:rsidP="00B3641A">
            <w:pPr>
              <w:jc w:val="center"/>
            </w:pPr>
            <w:r>
              <w:t>2</w:t>
            </w:r>
          </w:p>
        </w:tc>
        <w:tc>
          <w:tcPr>
            <w:tcW w:w="497" w:type="dxa"/>
            <w:tcBorders>
              <w:left w:val="single" w:sz="12" w:space="0" w:color="auto"/>
              <w:right w:val="single" w:sz="12" w:space="0" w:color="auto"/>
            </w:tcBorders>
          </w:tcPr>
          <w:p w14:paraId="56FF6261" w14:textId="77777777" w:rsidR="00B3641A" w:rsidRPr="00D84F83" w:rsidRDefault="00B3641A" w:rsidP="00B3641A">
            <w:pPr>
              <w:jc w:val="center"/>
            </w:pPr>
          </w:p>
        </w:tc>
        <w:sdt>
          <w:sdtPr>
            <w:id w:val="-2060474407"/>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1E6E089E" w14:textId="4AF43F69" w:rsidR="00B3641A" w:rsidRPr="00D84F83" w:rsidRDefault="00B3641A" w:rsidP="00B3641A">
                <w:pPr>
                  <w:jc w:val="center"/>
                </w:pPr>
                <w:r>
                  <w:rPr>
                    <w:rFonts w:ascii="MS Gothic" w:eastAsia="MS Gothic" w:hAnsi="MS Gothic" w:hint="eastAsia"/>
                  </w:rPr>
                  <w:t>☐</w:t>
                </w:r>
              </w:p>
            </w:tc>
          </w:sdtContent>
        </w:sdt>
        <w:sdt>
          <w:sdtPr>
            <w:id w:val="1008946840"/>
            <w14:checkbox>
              <w14:checked w14:val="0"/>
              <w14:checkedState w14:val="2612" w14:font="MS Gothic"/>
              <w14:uncheckedState w14:val="2610" w14:font="MS Gothic"/>
            </w14:checkbox>
          </w:sdtPr>
          <w:sdtContent>
            <w:tc>
              <w:tcPr>
                <w:tcW w:w="580" w:type="dxa"/>
                <w:vAlign w:val="center"/>
              </w:tcPr>
              <w:p w14:paraId="7E4D6605" w14:textId="316838BD" w:rsidR="00B3641A" w:rsidRPr="00D84F83" w:rsidRDefault="00B3641A" w:rsidP="00B3641A">
                <w:pPr>
                  <w:jc w:val="center"/>
                </w:pPr>
                <w:r>
                  <w:rPr>
                    <w:rFonts w:ascii="MS Gothic" w:eastAsia="MS Gothic" w:hAnsi="MS Gothic" w:hint="eastAsia"/>
                  </w:rPr>
                  <w:t>☐</w:t>
                </w:r>
              </w:p>
            </w:tc>
          </w:sdtContent>
        </w:sdt>
        <w:sdt>
          <w:sdtPr>
            <w:id w:val="1145005682"/>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7A4FB8BC" w14:textId="4279F6B1" w:rsidR="00B3641A" w:rsidRPr="00D84F83" w:rsidRDefault="00B3641A" w:rsidP="00B3641A">
                <w:pPr>
                  <w:jc w:val="center"/>
                </w:pPr>
                <w:r>
                  <w:rPr>
                    <w:rFonts w:ascii="MS Gothic" w:eastAsia="MS Gothic" w:hAnsi="MS Gothic" w:hint="eastAsia"/>
                  </w:rPr>
                  <w:t>☐</w:t>
                </w:r>
              </w:p>
            </w:tc>
          </w:sdtContent>
        </w:sdt>
      </w:tr>
      <w:tr w:rsidR="00B3641A" w:rsidRPr="00D84F83" w14:paraId="5F19DC8A" w14:textId="77777777" w:rsidTr="00FC37E2">
        <w:trPr>
          <w:trHeight w:val="274"/>
          <w:jc w:val="center"/>
        </w:trPr>
        <w:tc>
          <w:tcPr>
            <w:tcW w:w="629" w:type="dxa"/>
            <w:tcBorders>
              <w:left w:val="single" w:sz="18" w:space="0" w:color="auto"/>
              <w:right w:val="single" w:sz="12" w:space="0" w:color="auto"/>
            </w:tcBorders>
            <w:vAlign w:val="center"/>
          </w:tcPr>
          <w:p w14:paraId="5FF5A0D2" w14:textId="105B84DE" w:rsidR="00B3641A" w:rsidRPr="00D84F83" w:rsidRDefault="00B3641A" w:rsidP="00B3641A">
            <w:pPr>
              <w:jc w:val="center"/>
            </w:pPr>
            <w:r>
              <w:t>Q10</w:t>
            </w:r>
          </w:p>
        </w:tc>
        <w:tc>
          <w:tcPr>
            <w:tcW w:w="5946" w:type="dxa"/>
            <w:gridSpan w:val="4"/>
            <w:tcBorders>
              <w:left w:val="single" w:sz="12" w:space="0" w:color="auto"/>
              <w:right w:val="single" w:sz="12" w:space="0" w:color="auto"/>
            </w:tcBorders>
          </w:tcPr>
          <w:p w14:paraId="6D277E6A" w14:textId="31932099" w:rsidR="00B3641A" w:rsidRPr="00AB3729" w:rsidRDefault="00B3641A" w:rsidP="00B3641A">
            <w:r>
              <w:t xml:space="preserve">(ABSL-2) </w:t>
            </w:r>
            <w:r w:rsidRPr="007B7257">
              <w:t>Windows, if present, are sealed and resistant to breakage</w:t>
            </w:r>
          </w:p>
        </w:tc>
        <w:tc>
          <w:tcPr>
            <w:tcW w:w="1118" w:type="dxa"/>
            <w:tcBorders>
              <w:left w:val="single" w:sz="12" w:space="0" w:color="auto"/>
              <w:right w:val="single" w:sz="12" w:space="0" w:color="auto"/>
            </w:tcBorders>
          </w:tcPr>
          <w:p w14:paraId="1F299874" w14:textId="61B271F1" w:rsidR="00B3641A" w:rsidRPr="00D84F83" w:rsidRDefault="00B3641A" w:rsidP="00B3641A">
            <w:pPr>
              <w:jc w:val="center"/>
            </w:pPr>
            <w:r>
              <w:t>1</w:t>
            </w:r>
          </w:p>
        </w:tc>
        <w:tc>
          <w:tcPr>
            <w:tcW w:w="497" w:type="dxa"/>
            <w:tcBorders>
              <w:left w:val="single" w:sz="12" w:space="0" w:color="auto"/>
              <w:right w:val="single" w:sz="12" w:space="0" w:color="auto"/>
            </w:tcBorders>
          </w:tcPr>
          <w:p w14:paraId="19CA5C01" w14:textId="77777777" w:rsidR="00B3641A" w:rsidRPr="00D84F83" w:rsidRDefault="00B3641A" w:rsidP="00B3641A">
            <w:pPr>
              <w:jc w:val="center"/>
            </w:pPr>
          </w:p>
        </w:tc>
        <w:sdt>
          <w:sdtPr>
            <w:id w:val="778223381"/>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03385F3E" w14:textId="754874FF" w:rsidR="00B3641A" w:rsidRPr="00D84F83" w:rsidRDefault="00B3641A" w:rsidP="00B3641A">
                <w:pPr>
                  <w:jc w:val="center"/>
                </w:pPr>
                <w:r>
                  <w:rPr>
                    <w:rFonts w:ascii="MS Gothic" w:eastAsia="MS Gothic" w:hAnsi="MS Gothic" w:hint="eastAsia"/>
                  </w:rPr>
                  <w:t>☐</w:t>
                </w:r>
              </w:p>
            </w:tc>
          </w:sdtContent>
        </w:sdt>
        <w:sdt>
          <w:sdtPr>
            <w:id w:val="212479717"/>
            <w14:checkbox>
              <w14:checked w14:val="0"/>
              <w14:checkedState w14:val="2612" w14:font="MS Gothic"/>
              <w14:uncheckedState w14:val="2610" w14:font="MS Gothic"/>
            </w14:checkbox>
          </w:sdtPr>
          <w:sdtContent>
            <w:tc>
              <w:tcPr>
                <w:tcW w:w="580" w:type="dxa"/>
                <w:vAlign w:val="center"/>
              </w:tcPr>
              <w:p w14:paraId="24AA8EF0" w14:textId="34160C1E" w:rsidR="00B3641A" w:rsidRPr="00D84F83" w:rsidRDefault="00B3641A" w:rsidP="00B3641A">
                <w:pPr>
                  <w:jc w:val="center"/>
                </w:pPr>
                <w:r>
                  <w:rPr>
                    <w:rFonts w:ascii="MS Gothic" w:eastAsia="MS Gothic" w:hAnsi="MS Gothic" w:hint="eastAsia"/>
                  </w:rPr>
                  <w:t>☐</w:t>
                </w:r>
              </w:p>
            </w:tc>
          </w:sdtContent>
        </w:sdt>
        <w:sdt>
          <w:sdtPr>
            <w:id w:val="-1208864809"/>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3E3A569F" w14:textId="51B5562C" w:rsidR="00B3641A" w:rsidRPr="00D84F83" w:rsidRDefault="00B3641A" w:rsidP="00B3641A">
                <w:pPr>
                  <w:jc w:val="center"/>
                </w:pPr>
                <w:r>
                  <w:rPr>
                    <w:rFonts w:ascii="MS Gothic" w:eastAsia="MS Gothic" w:hAnsi="MS Gothic" w:hint="eastAsia"/>
                  </w:rPr>
                  <w:t>☐</w:t>
                </w:r>
              </w:p>
            </w:tc>
          </w:sdtContent>
        </w:sdt>
      </w:tr>
      <w:tr w:rsidR="00B3641A" w:rsidRPr="00D84F83" w14:paraId="24E6A0B1" w14:textId="77777777" w:rsidTr="00FC37E2">
        <w:trPr>
          <w:trHeight w:val="274"/>
          <w:jc w:val="center"/>
        </w:trPr>
        <w:tc>
          <w:tcPr>
            <w:tcW w:w="629" w:type="dxa"/>
            <w:tcBorders>
              <w:left w:val="single" w:sz="18" w:space="0" w:color="auto"/>
              <w:right w:val="single" w:sz="12" w:space="0" w:color="auto"/>
            </w:tcBorders>
            <w:vAlign w:val="center"/>
          </w:tcPr>
          <w:p w14:paraId="09BB72EB" w14:textId="32F18D24" w:rsidR="00B3641A" w:rsidRPr="00D84F83" w:rsidRDefault="00B3641A" w:rsidP="00B3641A">
            <w:pPr>
              <w:jc w:val="center"/>
            </w:pPr>
            <w:r>
              <w:t>Q11</w:t>
            </w:r>
          </w:p>
        </w:tc>
        <w:tc>
          <w:tcPr>
            <w:tcW w:w="5946" w:type="dxa"/>
            <w:gridSpan w:val="4"/>
            <w:tcBorders>
              <w:left w:val="single" w:sz="12" w:space="0" w:color="auto"/>
              <w:right w:val="single" w:sz="12" w:space="0" w:color="auto"/>
            </w:tcBorders>
          </w:tcPr>
          <w:p w14:paraId="77344ED0" w14:textId="74565D3A" w:rsidR="00B3641A" w:rsidRPr="00AB3729" w:rsidRDefault="00B3641A" w:rsidP="00B3641A">
            <w:r>
              <w:t xml:space="preserve">(ABSL-2) </w:t>
            </w:r>
            <w:r w:rsidRPr="007B7257">
              <w:t>Facility walls, ceilings and floors impervious to water and resistant to heat, organic solvents, acids, alkalis, and other chemicals, slip resistant and constructed for easy cleaning and decontamination.</w:t>
            </w:r>
          </w:p>
        </w:tc>
        <w:tc>
          <w:tcPr>
            <w:tcW w:w="1118" w:type="dxa"/>
            <w:tcBorders>
              <w:left w:val="single" w:sz="12" w:space="0" w:color="auto"/>
              <w:right w:val="single" w:sz="12" w:space="0" w:color="auto"/>
            </w:tcBorders>
          </w:tcPr>
          <w:p w14:paraId="2CC074EB" w14:textId="15CA1267" w:rsidR="00B3641A" w:rsidRPr="00D84F83" w:rsidRDefault="00B3641A" w:rsidP="00B3641A">
            <w:pPr>
              <w:jc w:val="center"/>
            </w:pPr>
            <w:r>
              <w:t>1</w:t>
            </w:r>
          </w:p>
        </w:tc>
        <w:tc>
          <w:tcPr>
            <w:tcW w:w="497" w:type="dxa"/>
            <w:tcBorders>
              <w:left w:val="single" w:sz="12" w:space="0" w:color="auto"/>
              <w:right w:val="single" w:sz="12" w:space="0" w:color="auto"/>
            </w:tcBorders>
          </w:tcPr>
          <w:p w14:paraId="6E521417" w14:textId="77777777" w:rsidR="00B3641A" w:rsidRPr="00D84F83" w:rsidRDefault="00B3641A" w:rsidP="00B3641A">
            <w:pPr>
              <w:jc w:val="center"/>
            </w:pPr>
          </w:p>
        </w:tc>
        <w:sdt>
          <w:sdtPr>
            <w:id w:val="-277257016"/>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5DD9A373" w14:textId="5AB8B4E5" w:rsidR="00B3641A" w:rsidRPr="00D84F83" w:rsidRDefault="00B3641A" w:rsidP="00B3641A">
                <w:pPr>
                  <w:jc w:val="center"/>
                </w:pPr>
                <w:r>
                  <w:rPr>
                    <w:rFonts w:ascii="MS Gothic" w:eastAsia="MS Gothic" w:hAnsi="MS Gothic" w:hint="eastAsia"/>
                  </w:rPr>
                  <w:t>☐</w:t>
                </w:r>
              </w:p>
            </w:tc>
          </w:sdtContent>
        </w:sdt>
        <w:sdt>
          <w:sdtPr>
            <w:id w:val="-1716108405"/>
            <w14:checkbox>
              <w14:checked w14:val="0"/>
              <w14:checkedState w14:val="2612" w14:font="MS Gothic"/>
              <w14:uncheckedState w14:val="2610" w14:font="MS Gothic"/>
            </w14:checkbox>
          </w:sdtPr>
          <w:sdtContent>
            <w:tc>
              <w:tcPr>
                <w:tcW w:w="580" w:type="dxa"/>
                <w:vAlign w:val="center"/>
              </w:tcPr>
              <w:p w14:paraId="01605E9A" w14:textId="43BF42F7" w:rsidR="00B3641A" w:rsidRPr="00D84F83" w:rsidRDefault="00B3641A" w:rsidP="00B3641A">
                <w:pPr>
                  <w:jc w:val="center"/>
                </w:pPr>
                <w:r>
                  <w:rPr>
                    <w:rFonts w:ascii="MS Gothic" w:eastAsia="MS Gothic" w:hAnsi="MS Gothic" w:hint="eastAsia"/>
                  </w:rPr>
                  <w:t>☐</w:t>
                </w:r>
              </w:p>
            </w:tc>
          </w:sdtContent>
        </w:sdt>
        <w:sdt>
          <w:sdtPr>
            <w:id w:val="1768886651"/>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6919FC08" w14:textId="7C6CDAA8" w:rsidR="00B3641A" w:rsidRPr="00D84F83" w:rsidRDefault="00B3641A" w:rsidP="00B3641A">
                <w:pPr>
                  <w:jc w:val="center"/>
                </w:pPr>
                <w:r>
                  <w:rPr>
                    <w:rFonts w:ascii="MS Gothic" w:eastAsia="MS Gothic" w:hAnsi="MS Gothic" w:hint="eastAsia"/>
                  </w:rPr>
                  <w:t>☐</w:t>
                </w:r>
              </w:p>
            </w:tc>
          </w:sdtContent>
        </w:sdt>
      </w:tr>
      <w:tr w:rsidR="00B3641A" w:rsidRPr="00D84F83" w14:paraId="6BABC516" w14:textId="77777777" w:rsidTr="00FC37E2">
        <w:trPr>
          <w:trHeight w:val="274"/>
          <w:jc w:val="center"/>
        </w:trPr>
        <w:tc>
          <w:tcPr>
            <w:tcW w:w="629" w:type="dxa"/>
            <w:tcBorders>
              <w:left w:val="single" w:sz="18" w:space="0" w:color="auto"/>
              <w:right w:val="single" w:sz="12" w:space="0" w:color="auto"/>
            </w:tcBorders>
            <w:vAlign w:val="center"/>
          </w:tcPr>
          <w:p w14:paraId="622E7C6C" w14:textId="2D244B49" w:rsidR="00B3641A" w:rsidRPr="00D84F83" w:rsidRDefault="00B3641A" w:rsidP="00B3641A">
            <w:pPr>
              <w:jc w:val="center"/>
            </w:pPr>
            <w:r>
              <w:t>Q12</w:t>
            </w:r>
          </w:p>
        </w:tc>
        <w:tc>
          <w:tcPr>
            <w:tcW w:w="5946" w:type="dxa"/>
            <w:gridSpan w:val="4"/>
            <w:tcBorders>
              <w:left w:val="single" w:sz="12" w:space="0" w:color="auto"/>
              <w:right w:val="single" w:sz="12" w:space="0" w:color="auto"/>
            </w:tcBorders>
          </w:tcPr>
          <w:p w14:paraId="2C683345" w14:textId="6E4ADE39" w:rsidR="00B3641A" w:rsidRPr="00AB3729" w:rsidRDefault="00B3641A" w:rsidP="00B3641A">
            <w:r>
              <w:t xml:space="preserve">(ABSL-2) </w:t>
            </w:r>
            <w:r w:rsidRPr="007B7257">
              <w:t>Internal facility appurtenances, such as light fixtures, air ducts, and utility pipes, arranged to minimize horizontal surface areas to facilitate cleaning and minimize the accumulation of debris or fomites</w:t>
            </w:r>
            <w:r>
              <w:t>.</w:t>
            </w:r>
          </w:p>
        </w:tc>
        <w:tc>
          <w:tcPr>
            <w:tcW w:w="1118" w:type="dxa"/>
            <w:tcBorders>
              <w:left w:val="single" w:sz="12" w:space="0" w:color="auto"/>
              <w:right w:val="single" w:sz="12" w:space="0" w:color="auto"/>
            </w:tcBorders>
          </w:tcPr>
          <w:p w14:paraId="3483B775" w14:textId="0430C9D2" w:rsidR="00B3641A" w:rsidRPr="00D84F83" w:rsidRDefault="00B3641A" w:rsidP="00B3641A">
            <w:pPr>
              <w:jc w:val="center"/>
            </w:pPr>
            <w:r>
              <w:t>1</w:t>
            </w:r>
          </w:p>
        </w:tc>
        <w:tc>
          <w:tcPr>
            <w:tcW w:w="497" w:type="dxa"/>
            <w:tcBorders>
              <w:left w:val="single" w:sz="12" w:space="0" w:color="auto"/>
              <w:right w:val="single" w:sz="12" w:space="0" w:color="auto"/>
            </w:tcBorders>
          </w:tcPr>
          <w:p w14:paraId="3C21D1BB" w14:textId="77777777" w:rsidR="00B3641A" w:rsidRPr="00D84F83" w:rsidRDefault="00B3641A" w:rsidP="00B3641A">
            <w:pPr>
              <w:jc w:val="center"/>
            </w:pPr>
          </w:p>
        </w:tc>
        <w:sdt>
          <w:sdtPr>
            <w:id w:val="-167722233"/>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7877BEAF" w14:textId="299EA071" w:rsidR="00B3641A" w:rsidRPr="00D84F83" w:rsidRDefault="00B3641A" w:rsidP="00B3641A">
                <w:pPr>
                  <w:jc w:val="center"/>
                </w:pPr>
                <w:r>
                  <w:rPr>
                    <w:rFonts w:ascii="MS Gothic" w:eastAsia="MS Gothic" w:hAnsi="MS Gothic" w:hint="eastAsia"/>
                  </w:rPr>
                  <w:t>☐</w:t>
                </w:r>
              </w:p>
            </w:tc>
          </w:sdtContent>
        </w:sdt>
        <w:sdt>
          <w:sdtPr>
            <w:id w:val="921766966"/>
            <w14:checkbox>
              <w14:checked w14:val="0"/>
              <w14:checkedState w14:val="2612" w14:font="MS Gothic"/>
              <w14:uncheckedState w14:val="2610" w14:font="MS Gothic"/>
            </w14:checkbox>
          </w:sdtPr>
          <w:sdtContent>
            <w:tc>
              <w:tcPr>
                <w:tcW w:w="580" w:type="dxa"/>
                <w:vAlign w:val="center"/>
              </w:tcPr>
              <w:p w14:paraId="24DB31EB" w14:textId="56A462FA" w:rsidR="00B3641A" w:rsidRPr="00D84F83" w:rsidRDefault="00B3641A" w:rsidP="00B3641A">
                <w:pPr>
                  <w:jc w:val="center"/>
                </w:pPr>
                <w:r>
                  <w:rPr>
                    <w:rFonts w:ascii="MS Gothic" w:eastAsia="MS Gothic" w:hAnsi="MS Gothic" w:hint="eastAsia"/>
                  </w:rPr>
                  <w:t>☐</w:t>
                </w:r>
              </w:p>
            </w:tc>
          </w:sdtContent>
        </w:sdt>
        <w:sdt>
          <w:sdtPr>
            <w:id w:val="-300306371"/>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0816BF0B" w14:textId="42D2346F" w:rsidR="00B3641A" w:rsidRPr="00D84F83" w:rsidRDefault="00B3641A" w:rsidP="00B3641A">
                <w:pPr>
                  <w:jc w:val="center"/>
                </w:pPr>
                <w:r>
                  <w:rPr>
                    <w:rFonts w:ascii="MS Gothic" w:eastAsia="MS Gothic" w:hAnsi="MS Gothic" w:hint="eastAsia"/>
                  </w:rPr>
                  <w:t>☐</w:t>
                </w:r>
              </w:p>
            </w:tc>
          </w:sdtContent>
        </w:sdt>
      </w:tr>
      <w:tr w:rsidR="00B3641A" w:rsidRPr="00D84F83" w14:paraId="75ECD88E" w14:textId="77777777" w:rsidTr="00FC37E2">
        <w:trPr>
          <w:trHeight w:val="274"/>
          <w:jc w:val="center"/>
        </w:trPr>
        <w:tc>
          <w:tcPr>
            <w:tcW w:w="629" w:type="dxa"/>
            <w:tcBorders>
              <w:left w:val="single" w:sz="18" w:space="0" w:color="auto"/>
              <w:right w:val="single" w:sz="12" w:space="0" w:color="auto"/>
            </w:tcBorders>
            <w:vAlign w:val="center"/>
          </w:tcPr>
          <w:p w14:paraId="206E1277" w14:textId="2CA45F94" w:rsidR="00B3641A" w:rsidRPr="00D84F83" w:rsidRDefault="00B3641A" w:rsidP="00B3641A">
            <w:pPr>
              <w:jc w:val="center"/>
            </w:pPr>
            <w:r>
              <w:t>Q13</w:t>
            </w:r>
          </w:p>
        </w:tc>
        <w:tc>
          <w:tcPr>
            <w:tcW w:w="5946" w:type="dxa"/>
            <w:gridSpan w:val="4"/>
            <w:tcBorders>
              <w:left w:val="single" w:sz="12" w:space="0" w:color="auto"/>
              <w:right w:val="single" w:sz="12" w:space="0" w:color="auto"/>
            </w:tcBorders>
          </w:tcPr>
          <w:p w14:paraId="4E31ABB5" w14:textId="644B4ACE" w:rsidR="00B3641A" w:rsidRDefault="00B3641A" w:rsidP="00B3641A">
            <w:r>
              <w:t>(ABSL-2) If arthropods are used in the experiment or the agent under study can be transmitted by an arthropod, interior work areas shall be appropriately screened (52 mesh). All perimeter</w:t>
            </w:r>
          </w:p>
          <w:p w14:paraId="39C7285C" w14:textId="07983127" w:rsidR="00B3641A" w:rsidRDefault="00B3641A" w:rsidP="00B3641A">
            <w:r>
              <w:t xml:space="preserve">joints and openings shall be </w:t>
            </w:r>
            <w:proofErr w:type="gramStart"/>
            <w:r>
              <w:t>sealed</w:t>
            </w:r>
            <w:proofErr w:type="gramEnd"/>
            <w:r>
              <w:t xml:space="preserve"> and additional arthropod control mechanisms used to minimize arthropod entry and propagation, including appropriate screening of access doors or the equivalent</w:t>
            </w:r>
          </w:p>
        </w:tc>
        <w:tc>
          <w:tcPr>
            <w:tcW w:w="1118" w:type="dxa"/>
            <w:tcBorders>
              <w:left w:val="single" w:sz="12" w:space="0" w:color="auto"/>
              <w:right w:val="single" w:sz="12" w:space="0" w:color="auto"/>
            </w:tcBorders>
          </w:tcPr>
          <w:p w14:paraId="2864360D" w14:textId="5EBB2CF1" w:rsidR="00B3641A" w:rsidRPr="00D84F83" w:rsidRDefault="00B3641A" w:rsidP="00B3641A">
            <w:pPr>
              <w:jc w:val="center"/>
            </w:pPr>
            <w:r>
              <w:t>2</w:t>
            </w:r>
          </w:p>
        </w:tc>
        <w:tc>
          <w:tcPr>
            <w:tcW w:w="497" w:type="dxa"/>
            <w:tcBorders>
              <w:left w:val="single" w:sz="12" w:space="0" w:color="auto"/>
              <w:right w:val="single" w:sz="12" w:space="0" w:color="auto"/>
            </w:tcBorders>
          </w:tcPr>
          <w:p w14:paraId="277A6864" w14:textId="77777777" w:rsidR="00B3641A" w:rsidRPr="00D84F83" w:rsidRDefault="00B3641A" w:rsidP="00B3641A">
            <w:pPr>
              <w:jc w:val="center"/>
            </w:pPr>
          </w:p>
        </w:tc>
        <w:sdt>
          <w:sdtPr>
            <w:id w:val="-1963257689"/>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1E038BBD" w14:textId="18F3DDAF" w:rsidR="00B3641A" w:rsidRPr="00D84F83" w:rsidRDefault="00B3641A" w:rsidP="00B3641A">
                <w:pPr>
                  <w:jc w:val="center"/>
                </w:pPr>
                <w:r>
                  <w:rPr>
                    <w:rFonts w:ascii="MS Gothic" w:eastAsia="MS Gothic" w:hAnsi="MS Gothic" w:hint="eastAsia"/>
                  </w:rPr>
                  <w:t>☐</w:t>
                </w:r>
              </w:p>
            </w:tc>
          </w:sdtContent>
        </w:sdt>
        <w:sdt>
          <w:sdtPr>
            <w:id w:val="-152376954"/>
            <w14:checkbox>
              <w14:checked w14:val="0"/>
              <w14:checkedState w14:val="2612" w14:font="MS Gothic"/>
              <w14:uncheckedState w14:val="2610" w14:font="MS Gothic"/>
            </w14:checkbox>
          </w:sdtPr>
          <w:sdtContent>
            <w:tc>
              <w:tcPr>
                <w:tcW w:w="580" w:type="dxa"/>
                <w:vAlign w:val="center"/>
              </w:tcPr>
              <w:p w14:paraId="0914891C" w14:textId="175E67F0" w:rsidR="00B3641A" w:rsidRPr="00D84F83" w:rsidRDefault="00B3641A" w:rsidP="00B3641A">
                <w:pPr>
                  <w:jc w:val="center"/>
                </w:pPr>
                <w:r>
                  <w:rPr>
                    <w:rFonts w:ascii="MS Gothic" w:eastAsia="MS Gothic" w:hAnsi="MS Gothic" w:hint="eastAsia"/>
                  </w:rPr>
                  <w:t>☐</w:t>
                </w:r>
              </w:p>
            </w:tc>
          </w:sdtContent>
        </w:sdt>
        <w:sdt>
          <w:sdtPr>
            <w:id w:val="711232998"/>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73DCBA88" w14:textId="0DBB6E25" w:rsidR="00B3641A" w:rsidRPr="00D84F83" w:rsidRDefault="00B3641A" w:rsidP="00B3641A">
                <w:pPr>
                  <w:jc w:val="center"/>
                </w:pPr>
                <w:r>
                  <w:rPr>
                    <w:rFonts w:ascii="MS Gothic" w:eastAsia="MS Gothic" w:hAnsi="MS Gothic" w:hint="eastAsia"/>
                  </w:rPr>
                  <w:t>☐</w:t>
                </w:r>
              </w:p>
            </w:tc>
          </w:sdtContent>
        </w:sdt>
      </w:tr>
      <w:tr w:rsidR="00B3641A" w:rsidRPr="00D84F83" w14:paraId="71C76046" w14:textId="77777777" w:rsidTr="00FC37E2">
        <w:trPr>
          <w:trHeight w:val="274"/>
          <w:jc w:val="center"/>
        </w:trPr>
        <w:tc>
          <w:tcPr>
            <w:tcW w:w="629" w:type="dxa"/>
            <w:tcBorders>
              <w:left w:val="single" w:sz="18" w:space="0" w:color="auto"/>
              <w:right w:val="single" w:sz="12" w:space="0" w:color="auto"/>
            </w:tcBorders>
            <w:vAlign w:val="center"/>
          </w:tcPr>
          <w:p w14:paraId="02426D49" w14:textId="6F8F8B35" w:rsidR="00B3641A" w:rsidRPr="00D84F83" w:rsidRDefault="00B3641A" w:rsidP="00B3641A">
            <w:pPr>
              <w:jc w:val="center"/>
            </w:pPr>
            <w:r>
              <w:t>Q14</w:t>
            </w:r>
          </w:p>
        </w:tc>
        <w:tc>
          <w:tcPr>
            <w:tcW w:w="5946" w:type="dxa"/>
            <w:gridSpan w:val="4"/>
            <w:tcBorders>
              <w:left w:val="single" w:sz="12" w:space="0" w:color="auto"/>
              <w:right w:val="single" w:sz="12" w:space="0" w:color="auto"/>
            </w:tcBorders>
          </w:tcPr>
          <w:p w14:paraId="496733B4" w14:textId="6ADE1942" w:rsidR="00B3641A" w:rsidRDefault="00B3641A" w:rsidP="00B3641A">
            <w:r>
              <w:t xml:space="preserve">(ABSL-2) Biological materials removed from the animal containment area in a viable or intact state shall be transferred to a non-breakable sealed primary container and then enclosed in a </w:t>
            </w:r>
            <w:proofErr w:type="spellStart"/>
            <w:r>
              <w:t>nonbreakable</w:t>
            </w:r>
            <w:proofErr w:type="spellEnd"/>
            <w:r>
              <w:t xml:space="preserve"> sealed secondary container. All containers, primary and secondary, shall be disinfected before removal from the animal facility.</w:t>
            </w:r>
          </w:p>
        </w:tc>
        <w:tc>
          <w:tcPr>
            <w:tcW w:w="1118" w:type="dxa"/>
            <w:tcBorders>
              <w:left w:val="single" w:sz="12" w:space="0" w:color="auto"/>
              <w:right w:val="single" w:sz="12" w:space="0" w:color="auto"/>
            </w:tcBorders>
          </w:tcPr>
          <w:p w14:paraId="1737645A" w14:textId="27465517" w:rsidR="00B3641A" w:rsidRPr="00D84F83" w:rsidRDefault="00B3641A" w:rsidP="00B3641A">
            <w:pPr>
              <w:jc w:val="center"/>
            </w:pPr>
            <w:r>
              <w:t>3</w:t>
            </w:r>
          </w:p>
        </w:tc>
        <w:tc>
          <w:tcPr>
            <w:tcW w:w="497" w:type="dxa"/>
            <w:tcBorders>
              <w:left w:val="single" w:sz="12" w:space="0" w:color="auto"/>
              <w:right w:val="single" w:sz="12" w:space="0" w:color="auto"/>
            </w:tcBorders>
          </w:tcPr>
          <w:p w14:paraId="431180A6" w14:textId="77777777" w:rsidR="00B3641A" w:rsidRPr="00D84F83" w:rsidRDefault="00B3641A" w:rsidP="00B3641A">
            <w:pPr>
              <w:jc w:val="center"/>
            </w:pPr>
          </w:p>
        </w:tc>
        <w:sdt>
          <w:sdtPr>
            <w:id w:val="-1122531531"/>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118143BD" w14:textId="289EB205" w:rsidR="00B3641A" w:rsidRPr="00D84F83" w:rsidRDefault="00B3641A" w:rsidP="00B3641A">
                <w:pPr>
                  <w:jc w:val="center"/>
                </w:pPr>
                <w:r>
                  <w:rPr>
                    <w:rFonts w:ascii="MS Gothic" w:eastAsia="MS Gothic" w:hAnsi="MS Gothic" w:hint="eastAsia"/>
                  </w:rPr>
                  <w:t>☐</w:t>
                </w:r>
              </w:p>
            </w:tc>
          </w:sdtContent>
        </w:sdt>
        <w:sdt>
          <w:sdtPr>
            <w:id w:val="931869449"/>
            <w14:checkbox>
              <w14:checked w14:val="0"/>
              <w14:checkedState w14:val="2612" w14:font="MS Gothic"/>
              <w14:uncheckedState w14:val="2610" w14:font="MS Gothic"/>
            </w14:checkbox>
          </w:sdtPr>
          <w:sdtContent>
            <w:tc>
              <w:tcPr>
                <w:tcW w:w="580" w:type="dxa"/>
                <w:vAlign w:val="center"/>
              </w:tcPr>
              <w:p w14:paraId="27105E90" w14:textId="1156D283" w:rsidR="00B3641A" w:rsidRPr="00D84F83" w:rsidRDefault="00B3641A" w:rsidP="00B3641A">
                <w:pPr>
                  <w:jc w:val="center"/>
                </w:pPr>
                <w:r>
                  <w:rPr>
                    <w:rFonts w:ascii="MS Gothic" w:eastAsia="MS Gothic" w:hAnsi="MS Gothic" w:hint="eastAsia"/>
                  </w:rPr>
                  <w:t>☐</w:t>
                </w:r>
              </w:p>
            </w:tc>
          </w:sdtContent>
        </w:sdt>
        <w:sdt>
          <w:sdtPr>
            <w:id w:val="-721828977"/>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3A0876EE" w14:textId="5EA4E2D4" w:rsidR="00B3641A" w:rsidRPr="00D84F83" w:rsidRDefault="00B3641A" w:rsidP="00B3641A">
                <w:pPr>
                  <w:jc w:val="center"/>
                </w:pPr>
                <w:r>
                  <w:rPr>
                    <w:rFonts w:ascii="MS Gothic" w:eastAsia="MS Gothic" w:hAnsi="MS Gothic" w:hint="eastAsia"/>
                  </w:rPr>
                  <w:t>☐</w:t>
                </w:r>
              </w:p>
            </w:tc>
          </w:sdtContent>
        </w:sdt>
      </w:tr>
      <w:tr w:rsidR="00B3641A" w:rsidRPr="00D84F83" w14:paraId="63EDC526" w14:textId="77777777" w:rsidTr="00FC37E2">
        <w:trPr>
          <w:trHeight w:val="274"/>
          <w:jc w:val="center"/>
        </w:trPr>
        <w:tc>
          <w:tcPr>
            <w:tcW w:w="629" w:type="dxa"/>
            <w:tcBorders>
              <w:left w:val="single" w:sz="18" w:space="0" w:color="auto"/>
              <w:right w:val="single" w:sz="12" w:space="0" w:color="auto"/>
            </w:tcBorders>
            <w:vAlign w:val="center"/>
          </w:tcPr>
          <w:p w14:paraId="10B6EF97" w14:textId="4F9A3AE0" w:rsidR="00B3641A" w:rsidRPr="00D84F83" w:rsidRDefault="00B3641A" w:rsidP="00B3641A">
            <w:pPr>
              <w:jc w:val="center"/>
            </w:pPr>
            <w:r>
              <w:t>Q15</w:t>
            </w:r>
          </w:p>
        </w:tc>
        <w:tc>
          <w:tcPr>
            <w:tcW w:w="5946" w:type="dxa"/>
            <w:gridSpan w:val="4"/>
            <w:tcBorders>
              <w:left w:val="single" w:sz="12" w:space="0" w:color="auto"/>
              <w:right w:val="single" w:sz="12" w:space="0" w:color="auto"/>
            </w:tcBorders>
          </w:tcPr>
          <w:p w14:paraId="55123C89" w14:textId="7F4AA939" w:rsidR="00B3641A" w:rsidRDefault="00B3641A" w:rsidP="00B3641A">
            <w:r>
              <w:t xml:space="preserve">(ABSL-2) </w:t>
            </w:r>
            <w:r w:rsidRPr="008F2D32">
              <w:t xml:space="preserve">Active or passive safety needles </w:t>
            </w:r>
            <w:r>
              <w:t xml:space="preserve">must be utilized for the injection or aspiration of fluids containing organisms that contain infectious agents and/or recombinant/synthetic nucleic acid molecules. </w:t>
            </w:r>
          </w:p>
        </w:tc>
        <w:tc>
          <w:tcPr>
            <w:tcW w:w="1118" w:type="dxa"/>
            <w:tcBorders>
              <w:left w:val="single" w:sz="12" w:space="0" w:color="auto"/>
              <w:right w:val="single" w:sz="12" w:space="0" w:color="auto"/>
            </w:tcBorders>
          </w:tcPr>
          <w:p w14:paraId="37A934F4" w14:textId="503B12E5" w:rsidR="00B3641A" w:rsidRPr="00D84F83" w:rsidRDefault="00B3641A" w:rsidP="00B3641A">
            <w:pPr>
              <w:jc w:val="center"/>
            </w:pPr>
            <w:r>
              <w:t>3</w:t>
            </w:r>
          </w:p>
        </w:tc>
        <w:tc>
          <w:tcPr>
            <w:tcW w:w="497" w:type="dxa"/>
            <w:tcBorders>
              <w:left w:val="single" w:sz="12" w:space="0" w:color="auto"/>
              <w:right w:val="single" w:sz="12" w:space="0" w:color="auto"/>
            </w:tcBorders>
          </w:tcPr>
          <w:p w14:paraId="71613EAB" w14:textId="77777777" w:rsidR="00B3641A" w:rsidRPr="00D84F83" w:rsidRDefault="00B3641A" w:rsidP="00B3641A">
            <w:pPr>
              <w:jc w:val="center"/>
            </w:pPr>
          </w:p>
        </w:tc>
        <w:sdt>
          <w:sdtPr>
            <w:id w:val="2086791230"/>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3AAE11A5" w14:textId="620A3A91" w:rsidR="00B3641A" w:rsidRPr="00D84F83" w:rsidRDefault="00B3641A" w:rsidP="00B3641A">
                <w:pPr>
                  <w:jc w:val="center"/>
                </w:pPr>
                <w:r>
                  <w:rPr>
                    <w:rFonts w:ascii="MS Gothic" w:eastAsia="MS Gothic" w:hAnsi="MS Gothic" w:hint="eastAsia"/>
                  </w:rPr>
                  <w:t>☐</w:t>
                </w:r>
              </w:p>
            </w:tc>
          </w:sdtContent>
        </w:sdt>
        <w:sdt>
          <w:sdtPr>
            <w:id w:val="-868676364"/>
            <w14:checkbox>
              <w14:checked w14:val="0"/>
              <w14:checkedState w14:val="2612" w14:font="MS Gothic"/>
              <w14:uncheckedState w14:val="2610" w14:font="MS Gothic"/>
            </w14:checkbox>
          </w:sdtPr>
          <w:sdtContent>
            <w:tc>
              <w:tcPr>
                <w:tcW w:w="580" w:type="dxa"/>
                <w:vAlign w:val="center"/>
              </w:tcPr>
              <w:p w14:paraId="42E7B398" w14:textId="14758721" w:rsidR="00B3641A" w:rsidRPr="00D84F83" w:rsidRDefault="00B3641A" w:rsidP="00B3641A">
                <w:pPr>
                  <w:jc w:val="center"/>
                </w:pPr>
                <w:r>
                  <w:rPr>
                    <w:rFonts w:ascii="MS Gothic" w:eastAsia="MS Gothic" w:hAnsi="MS Gothic" w:hint="eastAsia"/>
                  </w:rPr>
                  <w:t>☐</w:t>
                </w:r>
              </w:p>
            </w:tc>
          </w:sdtContent>
        </w:sdt>
        <w:sdt>
          <w:sdtPr>
            <w:id w:val="-594560505"/>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4DE1A117" w14:textId="0A7DE49F" w:rsidR="00B3641A" w:rsidRPr="00D84F83" w:rsidRDefault="00B3641A" w:rsidP="00B3641A">
                <w:pPr>
                  <w:jc w:val="center"/>
                </w:pPr>
                <w:r>
                  <w:rPr>
                    <w:rFonts w:ascii="MS Gothic" w:eastAsia="MS Gothic" w:hAnsi="MS Gothic" w:hint="eastAsia"/>
                  </w:rPr>
                  <w:t>☐</w:t>
                </w:r>
              </w:p>
            </w:tc>
          </w:sdtContent>
        </w:sdt>
      </w:tr>
      <w:tr w:rsidR="00B3641A" w:rsidRPr="00D84F83" w14:paraId="44C92C9D" w14:textId="77777777" w:rsidTr="00FC37E2">
        <w:trPr>
          <w:trHeight w:val="274"/>
          <w:jc w:val="center"/>
        </w:trPr>
        <w:tc>
          <w:tcPr>
            <w:tcW w:w="629" w:type="dxa"/>
            <w:tcBorders>
              <w:left w:val="single" w:sz="18" w:space="0" w:color="auto"/>
              <w:right w:val="single" w:sz="12" w:space="0" w:color="auto"/>
            </w:tcBorders>
            <w:vAlign w:val="center"/>
          </w:tcPr>
          <w:p w14:paraId="6DBB633E" w14:textId="04F95369" w:rsidR="00B3641A" w:rsidRPr="00D84F83" w:rsidRDefault="00B3641A" w:rsidP="00B3641A">
            <w:pPr>
              <w:jc w:val="center"/>
            </w:pPr>
            <w:r>
              <w:t>Q16</w:t>
            </w:r>
          </w:p>
        </w:tc>
        <w:tc>
          <w:tcPr>
            <w:tcW w:w="5946" w:type="dxa"/>
            <w:gridSpan w:val="4"/>
            <w:tcBorders>
              <w:left w:val="single" w:sz="12" w:space="0" w:color="auto"/>
              <w:right w:val="single" w:sz="12" w:space="0" w:color="auto"/>
            </w:tcBorders>
          </w:tcPr>
          <w:p w14:paraId="48DB2D7F" w14:textId="013D12A4" w:rsidR="00B3641A" w:rsidRPr="008F2D32" w:rsidRDefault="00B3641A" w:rsidP="00B3641A">
            <w:r>
              <w:t>(ABSL-2) Needles and syringes shall be promptly placed in a puncture-resistant container and decontaminated, preferably by autoclaving, before discard or reuse.</w:t>
            </w:r>
          </w:p>
        </w:tc>
        <w:tc>
          <w:tcPr>
            <w:tcW w:w="1118" w:type="dxa"/>
            <w:tcBorders>
              <w:left w:val="single" w:sz="12" w:space="0" w:color="auto"/>
              <w:right w:val="single" w:sz="12" w:space="0" w:color="auto"/>
            </w:tcBorders>
          </w:tcPr>
          <w:p w14:paraId="1B6D313D" w14:textId="3F1BC822" w:rsidR="00B3641A" w:rsidRPr="00D84F83" w:rsidRDefault="00B3641A" w:rsidP="00B3641A">
            <w:pPr>
              <w:jc w:val="center"/>
            </w:pPr>
            <w:r>
              <w:t>3</w:t>
            </w:r>
          </w:p>
        </w:tc>
        <w:tc>
          <w:tcPr>
            <w:tcW w:w="497" w:type="dxa"/>
            <w:tcBorders>
              <w:left w:val="single" w:sz="12" w:space="0" w:color="auto"/>
              <w:right w:val="single" w:sz="12" w:space="0" w:color="auto"/>
            </w:tcBorders>
          </w:tcPr>
          <w:p w14:paraId="4706AB4E" w14:textId="77777777" w:rsidR="00B3641A" w:rsidRPr="00D84F83" w:rsidRDefault="00B3641A" w:rsidP="00B3641A">
            <w:pPr>
              <w:jc w:val="center"/>
            </w:pPr>
          </w:p>
        </w:tc>
        <w:sdt>
          <w:sdtPr>
            <w:id w:val="-44218617"/>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65E6A760" w14:textId="3D75AA90" w:rsidR="00B3641A" w:rsidRPr="00D84F83" w:rsidRDefault="00B3641A" w:rsidP="00B3641A">
                <w:pPr>
                  <w:jc w:val="center"/>
                </w:pPr>
                <w:r>
                  <w:rPr>
                    <w:rFonts w:ascii="MS Gothic" w:eastAsia="MS Gothic" w:hAnsi="MS Gothic" w:hint="eastAsia"/>
                  </w:rPr>
                  <w:t>☐</w:t>
                </w:r>
              </w:p>
            </w:tc>
          </w:sdtContent>
        </w:sdt>
        <w:sdt>
          <w:sdtPr>
            <w:id w:val="-140885580"/>
            <w14:checkbox>
              <w14:checked w14:val="0"/>
              <w14:checkedState w14:val="2612" w14:font="MS Gothic"/>
              <w14:uncheckedState w14:val="2610" w14:font="MS Gothic"/>
            </w14:checkbox>
          </w:sdtPr>
          <w:sdtContent>
            <w:tc>
              <w:tcPr>
                <w:tcW w:w="580" w:type="dxa"/>
                <w:vAlign w:val="center"/>
              </w:tcPr>
              <w:p w14:paraId="5CAFF81F" w14:textId="6C901379" w:rsidR="00B3641A" w:rsidRPr="00D84F83" w:rsidRDefault="00B3641A" w:rsidP="00B3641A">
                <w:pPr>
                  <w:jc w:val="center"/>
                </w:pPr>
                <w:r>
                  <w:rPr>
                    <w:rFonts w:ascii="MS Gothic" w:eastAsia="MS Gothic" w:hAnsi="MS Gothic" w:hint="eastAsia"/>
                  </w:rPr>
                  <w:t>☐</w:t>
                </w:r>
              </w:p>
            </w:tc>
          </w:sdtContent>
        </w:sdt>
        <w:sdt>
          <w:sdtPr>
            <w:id w:val="896555941"/>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65CEACD4" w14:textId="17C6BC42" w:rsidR="00B3641A" w:rsidRPr="00D84F83" w:rsidRDefault="00B3641A" w:rsidP="00B3641A">
                <w:pPr>
                  <w:jc w:val="center"/>
                </w:pPr>
                <w:r>
                  <w:rPr>
                    <w:rFonts w:ascii="MS Gothic" w:eastAsia="MS Gothic" w:hAnsi="MS Gothic" w:hint="eastAsia"/>
                  </w:rPr>
                  <w:t>☐</w:t>
                </w:r>
              </w:p>
            </w:tc>
          </w:sdtContent>
        </w:sdt>
      </w:tr>
      <w:tr w:rsidR="00B3641A" w:rsidRPr="00D84F83" w14:paraId="6E44A5C6" w14:textId="77777777" w:rsidTr="00FC37E2">
        <w:trPr>
          <w:trHeight w:val="274"/>
          <w:jc w:val="center"/>
        </w:trPr>
        <w:tc>
          <w:tcPr>
            <w:tcW w:w="629" w:type="dxa"/>
            <w:tcBorders>
              <w:left w:val="single" w:sz="18" w:space="0" w:color="auto"/>
              <w:right w:val="single" w:sz="12" w:space="0" w:color="auto"/>
            </w:tcBorders>
            <w:vAlign w:val="center"/>
          </w:tcPr>
          <w:p w14:paraId="27B954B7" w14:textId="1BEE79EA" w:rsidR="00B3641A" w:rsidRPr="00D84F83" w:rsidRDefault="00B3641A" w:rsidP="00B3641A">
            <w:pPr>
              <w:jc w:val="center"/>
            </w:pPr>
            <w:r>
              <w:rPr>
                <w:b/>
                <w:bCs/>
                <w:sz w:val="24"/>
                <w:szCs w:val="24"/>
              </w:rPr>
              <w:t>R</w:t>
            </w:r>
            <w:r w:rsidRPr="002A791C">
              <w:rPr>
                <w:b/>
                <w:bCs/>
                <w:sz w:val="24"/>
                <w:szCs w:val="24"/>
              </w:rPr>
              <w:t>.</w:t>
            </w:r>
          </w:p>
        </w:tc>
        <w:tc>
          <w:tcPr>
            <w:tcW w:w="5946" w:type="dxa"/>
            <w:gridSpan w:val="4"/>
            <w:tcBorders>
              <w:left w:val="single" w:sz="12" w:space="0" w:color="auto"/>
              <w:right w:val="single" w:sz="12" w:space="0" w:color="auto"/>
            </w:tcBorders>
            <w:vAlign w:val="center"/>
          </w:tcPr>
          <w:p w14:paraId="0BF3C826" w14:textId="590C47CE" w:rsidR="00B3641A" w:rsidRPr="00AB3729" w:rsidRDefault="00B3641A" w:rsidP="00B3641A">
            <w:r>
              <w:rPr>
                <w:b/>
                <w:bCs/>
                <w:sz w:val="24"/>
                <w:szCs w:val="24"/>
              </w:rPr>
              <w:t>PBSL Specific Items</w:t>
            </w:r>
          </w:p>
        </w:tc>
        <w:tc>
          <w:tcPr>
            <w:tcW w:w="1118" w:type="dxa"/>
            <w:tcBorders>
              <w:left w:val="single" w:sz="12" w:space="0" w:color="auto"/>
              <w:right w:val="single" w:sz="12" w:space="0" w:color="auto"/>
            </w:tcBorders>
          </w:tcPr>
          <w:p w14:paraId="64BB0E7C" w14:textId="77777777" w:rsidR="00B3641A" w:rsidRDefault="00B3641A" w:rsidP="00B3641A">
            <w:pPr>
              <w:jc w:val="center"/>
              <w:rPr>
                <w:b/>
                <w:bCs/>
                <w:sz w:val="24"/>
                <w:szCs w:val="24"/>
              </w:rPr>
            </w:pPr>
            <w:r>
              <w:rPr>
                <w:b/>
                <w:bCs/>
                <w:sz w:val="24"/>
                <w:szCs w:val="24"/>
              </w:rPr>
              <w:t xml:space="preserve">Point </w:t>
            </w:r>
          </w:p>
          <w:p w14:paraId="22522137" w14:textId="77278F00" w:rsidR="00B3641A" w:rsidRPr="00D84F83" w:rsidRDefault="00B3641A" w:rsidP="00B3641A">
            <w:pPr>
              <w:jc w:val="center"/>
            </w:pPr>
            <w:r>
              <w:rPr>
                <w:b/>
                <w:bCs/>
                <w:sz w:val="24"/>
                <w:szCs w:val="24"/>
              </w:rPr>
              <w:t>Value</w:t>
            </w:r>
          </w:p>
        </w:tc>
        <w:tc>
          <w:tcPr>
            <w:tcW w:w="497" w:type="dxa"/>
            <w:tcBorders>
              <w:left w:val="single" w:sz="12" w:space="0" w:color="auto"/>
              <w:right w:val="single" w:sz="12" w:space="0" w:color="auto"/>
            </w:tcBorders>
          </w:tcPr>
          <w:p w14:paraId="43D0F26D" w14:textId="77777777" w:rsidR="00B3641A" w:rsidRPr="00D84F83" w:rsidRDefault="00B3641A" w:rsidP="00B3641A">
            <w:pPr>
              <w:jc w:val="center"/>
            </w:pPr>
          </w:p>
        </w:tc>
        <w:tc>
          <w:tcPr>
            <w:tcW w:w="563" w:type="dxa"/>
            <w:tcBorders>
              <w:left w:val="single" w:sz="12" w:space="0" w:color="auto"/>
            </w:tcBorders>
            <w:vAlign w:val="center"/>
          </w:tcPr>
          <w:p w14:paraId="41F12952" w14:textId="43A5D8AE" w:rsidR="00B3641A" w:rsidRPr="00D84F83" w:rsidRDefault="00B3641A" w:rsidP="00B3641A">
            <w:pPr>
              <w:jc w:val="center"/>
            </w:pPr>
            <w:r w:rsidRPr="002A791C">
              <w:rPr>
                <w:b/>
                <w:bCs/>
                <w:sz w:val="24"/>
                <w:szCs w:val="24"/>
              </w:rPr>
              <w:t>Yes</w:t>
            </w:r>
          </w:p>
        </w:tc>
        <w:tc>
          <w:tcPr>
            <w:tcW w:w="580" w:type="dxa"/>
            <w:vAlign w:val="center"/>
          </w:tcPr>
          <w:p w14:paraId="5BCB13F1" w14:textId="4C76516B" w:rsidR="00B3641A" w:rsidRPr="00D84F83" w:rsidRDefault="00B3641A" w:rsidP="00B3641A">
            <w:pPr>
              <w:jc w:val="center"/>
            </w:pPr>
            <w:r w:rsidRPr="002A791C">
              <w:rPr>
                <w:b/>
                <w:bCs/>
                <w:sz w:val="24"/>
                <w:szCs w:val="24"/>
              </w:rPr>
              <w:t>No</w:t>
            </w:r>
          </w:p>
        </w:tc>
        <w:tc>
          <w:tcPr>
            <w:tcW w:w="701" w:type="dxa"/>
            <w:tcBorders>
              <w:right w:val="single" w:sz="18" w:space="0" w:color="auto"/>
            </w:tcBorders>
            <w:vAlign w:val="center"/>
          </w:tcPr>
          <w:p w14:paraId="18C8E6A2" w14:textId="721E5746" w:rsidR="00B3641A" w:rsidRPr="00D84F83" w:rsidRDefault="00B3641A" w:rsidP="00B3641A">
            <w:pPr>
              <w:jc w:val="center"/>
            </w:pPr>
            <w:r w:rsidRPr="002A791C">
              <w:rPr>
                <w:b/>
                <w:bCs/>
                <w:sz w:val="24"/>
                <w:szCs w:val="24"/>
              </w:rPr>
              <w:t>N/A</w:t>
            </w:r>
          </w:p>
        </w:tc>
      </w:tr>
      <w:tr w:rsidR="00B3641A" w:rsidRPr="00D84F83" w14:paraId="74A7F061" w14:textId="77777777" w:rsidTr="00FC37E2">
        <w:trPr>
          <w:trHeight w:val="274"/>
          <w:jc w:val="center"/>
        </w:trPr>
        <w:tc>
          <w:tcPr>
            <w:tcW w:w="629" w:type="dxa"/>
            <w:tcBorders>
              <w:left w:val="single" w:sz="18" w:space="0" w:color="auto"/>
              <w:right w:val="single" w:sz="12" w:space="0" w:color="auto"/>
            </w:tcBorders>
            <w:vAlign w:val="center"/>
          </w:tcPr>
          <w:p w14:paraId="42111D57" w14:textId="07BC0901" w:rsidR="00B3641A" w:rsidRPr="00D84F83" w:rsidRDefault="00B3641A" w:rsidP="00B3641A">
            <w:pPr>
              <w:jc w:val="center"/>
            </w:pPr>
            <w:r>
              <w:t>R01</w:t>
            </w:r>
          </w:p>
        </w:tc>
        <w:tc>
          <w:tcPr>
            <w:tcW w:w="5946" w:type="dxa"/>
            <w:gridSpan w:val="4"/>
            <w:tcBorders>
              <w:left w:val="single" w:sz="12" w:space="0" w:color="auto"/>
              <w:right w:val="single" w:sz="12" w:space="0" w:color="auto"/>
            </w:tcBorders>
          </w:tcPr>
          <w:p w14:paraId="259F5D50" w14:textId="445D387F" w:rsidR="00B3641A" w:rsidRPr="00AB3729" w:rsidRDefault="00B3641A" w:rsidP="00B3641A">
            <w:r>
              <w:t>(PBSL-1) The greenhouse floor may be composed of gravel or other porous material. At a minimum, impervious (e.g., concrete) walkways are recommended.</w:t>
            </w:r>
          </w:p>
        </w:tc>
        <w:tc>
          <w:tcPr>
            <w:tcW w:w="1118" w:type="dxa"/>
            <w:tcBorders>
              <w:left w:val="single" w:sz="12" w:space="0" w:color="auto"/>
              <w:right w:val="single" w:sz="12" w:space="0" w:color="auto"/>
            </w:tcBorders>
          </w:tcPr>
          <w:p w14:paraId="6DCB7D35" w14:textId="623F387F" w:rsidR="00B3641A" w:rsidRPr="00D84F83" w:rsidRDefault="00B3641A" w:rsidP="00B3641A">
            <w:pPr>
              <w:jc w:val="center"/>
            </w:pPr>
            <w:r>
              <w:t>1</w:t>
            </w:r>
          </w:p>
        </w:tc>
        <w:tc>
          <w:tcPr>
            <w:tcW w:w="497" w:type="dxa"/>
            <w:tcBorders>
              <w:left w:val="single" w:sz="12" w:space="0" w:color="auto"/>
              <w:right w:val="single" w:sz="12" w:space="0" w:color="auto"/>
            </w:tcBorders>
          </w:tcPr>
          <w:p w14:paraId="328F4E78" w14:textId="77777777" w:rsidR="00B3641A" w:rsidRPr="00D84F83" w:rsidRDefault="00B3641A" w:rsidP="00B3641A">
            <w:pPr>
              <w:jc w:val="center"/>
            </w:pPr>
          </w:p>
        </w:tc>
        <w:sdt>
          <w:sdtPr>
            <w:id w:val="1343904849"/>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3EC220F1" w14:textId="709BCCA8" w:rsidR="00B3641A" w:rsidRPr="00D84F83" w:rsidRDefault="00B3641A" w:rsidP="00B3641A">
                <w:pPr>
                  <w:jc w:val="center"/>
                </w:pPr>
                <w:r>
                  <w:rPr>
                    <w:rFonts w:ascii="MS Gothic" w:eastAsia="MS Gothic" w:hAnsi="MS Gothic" w:hint="eastAsia"/>
                  </w:rPr>
                  <w:t>☐</w:t>
                </w:r>
              </w:p>
            </w:tc>
          </w:sdtContent>
        </w:sdt>
        <w:sdt>
          <w:sdtPr>
            <w:id w:val="1674828620"/>
            <w14:checkbox>
              <w14:checked w14:val="0"/>
              <w14:checkedState w14:val="2612" w14:font="MS Gothic"/>
              <w14:uncheckedState w14:val="2610" w14:font="MS Gothic"/>
            </w14:checkbox>
          </w:sdtPr>
          <w:sdtContent>
            <w:tc>
              <w:tcPr>
                <w:tcW w:w="580" w:type="dxa"/>
                <w:vAlign w:val="center"/>
              </w:tcPr>
              <w:p w14:paraId="3876A51A" w14:textId="2B7A5477" w:rsidR="00B3641A" w:rsidRPr="00D84F83" w:rsidRDefault="00B3641A" w:rsidP="00B3641A">
                <w:pPr>
                  <w:jc w:val="center"/>
                </w:pPr>
                <w:r>
                  <w:rPr>
                    <w:rFonts w:ascii="MS Gothic" w:eastAsia="MS Gothic" w:hAnsi="MS Gothic" w:hint="eastAsia"/>
                  </w:rPr>
                  <w:t>☐</w:t>
                </w:r>
              </w:p>
            </w:tc>
          </w:sdtContent>
        </w:sdt>
        <w:sdt>
          <w:sdtPr>
            <w:id w:val="1712533860"/>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3AA8B155" w14:textId="067F52B0" w:rsidR="00B3641A" w:rsidRPr="00D84F83" w:rsidRDefault="00B3641A" w:rsidP="00B3641A">
                <w:pPr>
                  <w:jc w:val="center"/>
                </w:pPr>
                <w:r>
                  <w:rPr>
                    <w:rFonts w:ascii="MS Gothic" w:eastAsia="MS Gothic" w:hAnsi="MS Gothic" w:hint="eastAsia"/>
                  </w:rPr>
                  <w:t>☐</w:t>
                </w:r>
              </w:p>
            </w:tc>
          </w:sdtContent>
        </w:sdt>
      </w:tr>
      <w:tr w:rsidR="00B3641A" w:rsidRPr="00D84F83" w14:paraId="2DDD357E" w14:textId="77777777" w:rsidTr="00FC37E2">
        <w:trPr>
          <w:trHeight w:val="274"/>
          <w:jc w:val="center"/>
        </w:trPr>
        <w:tc>
          <w:tcPr>
            <w:tcW w:w="629" w:type="dxa"/>
            <w:tcBorders>
              <w:left w:val="single" w:sz="18" w:space="0" w:color="auto"/>
              <w:right w:val="single" w:sz="12" w:space="0" w:color="auto"/>
            </w:tcBorders>
            <w:vAlign w:val="center"/>
          </w:tcPr>
          <w:p w14:paraId="60F4D1C1" w14:textId="2F1CE767" w:rsidR="00B3641A" w:rsidRPr="00D84F83" w:rsidRDefault="00B3641A" w:rsidP="00B3641A">
            <w:pPr>
              <w:jc w:val="center"/>
            </w:pPr>
            <w:r>
              <w:t>R02</w:t>
            </w:r>
          </w:p>
        </w:tc>
        <w:tc>
          <w:tcPr>
            <w:tcW w:w="5946" w:type="dxa"/>
            <w:gridSpan w:val="4"/>
            <w:tcBorders>
              <w:left w:val="single" w:sz="12" w:space="0" w:color="auto"/>
              <w:right w:val="single" w:sz="12" w:space="0" w:color="auto"/>
            </w:tcBorders>
          </w:tcPr>
          <w:p w14:paraId="2B1FC40A" w14:textId="520DBE3A" w:rsidR="00B3641A" w:rsidRPr="00AB3729" w:rsidRDefault="00B3641A" w:rsidP="00B3641A">
            <w:r>
              <w:t xml:space="preserve">(PBSL-1) Windows and other openings in the walls and roof of the greenhouse facility may be open for ventilation as needed for proper operation and do not require any special barrier to </w:t>
            </w:r>
            <w:r>
              <w:lastRenderedPageBreak/>
              <w:t>contain or exclude pollen, microorganisms, or small flying animals (e.g., arthropods and birds); however, screens are recommended.</w:t>
            </w:r>
          </w:p>
        </w:tc>
        <w:tc>
          <w:tcPr>
            <w:tcW w:w="1118" w:type="dxa"/>
            <w:tcBorders>
              <w:left w:val="single" w:sz="12" w:space="0" w:color="auto"/>
              <w:right w:val="single" w:sz="12" w:space="0" w:color="auto"/>
            </w:tcBorders>
          </w:tcPr>
          <w:p w14:paraId="7CB06ED3" w14:textId="2E674DD5" w:rsidR="00B3641A" w:rsidRPr="00D84F83" w:rsidRDefault="00B3641A" w:rsidP="00B3641A">
            <w:pPr>
              <w:jc w:val="center"/>
            </w:pPr>
            <w:r>
              <w:lastRenderedPageBreak/>
              <w:t>1</w:t>
            </w:r>
          </w:p>
        </w:tc>
        <w:tc>
          <w:tcPr>
            <w:tcW w:w="497" w:type="dxa"/>
            <w:tcBorders>
              <w:left w:val="single" w:sz="12" w:space="0" w:color="auto"/>
              <w:right w:val="single" w:sz="12" w:space="0" w:color="auto"/>
            </w:tcBorders>
          </w:tcPr>
          <w:p w14:paraId="17988187" w14:textId="77777777" w:rsidR="00B3641A" w:rsidRPr="00D84F83" w:rsidRDefault="00B3641A" w:rsidP="00B3641A">
            <w:pPr>
              <w:jc w:val="center"/>
            </w:pPr>
          </w:p>
        </w:tc>
        <w:sdt>
          <w:sdtPr>
            <w:id w:val="-402371533"/>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50ADC8AC" w14:textId="240732AF" w:rsidR="00B3641A" w:rsidRPr="00D84F83" w:rsidRDefault="00B3641A" w:rsidP="00B3641A">
                <w:pPr>
                  <w:jc w:val="center"/>
                </w:pPr>
                <w:r>
                  <w:rPr>
                    <w:rFonts w:ascii="MS Gothic" w:eastAsia="MS Gothic" w:hAnsi="MS Gothic" w:hint="eastAsia"/>
                  </w:rPr>
                  <w:t>☐</w:t>
                </w:r>
              </w:p>
            </w:tc>
          </w:sdtContent>
        </w:sdt>
        <w:sdt>
          <w:sdtPr>
            <w:id w:val="504250103"/>
            <w14:checkbox>
              <w14:checked w14:val="0"/>
              <w14:checkedState w14:val="2612" w14:font="MS Gothic"/>
              <w14:uncheckedState w14:val="2610" w14:font="MS Gothic"/>
            </w14:checkbox>
          </w:sdtPr>
          <w:sdtContent>
            <w:tc>
              <w:tcPr>
                <w:tcW w:w="580" w:type="dxa"/>
                <w:vAlign w:val="center"/>
              </w:tcPr>
              <w:p w14:paraId="35F843E7" w14:textId="6FF42EE7" w:rsidR="00B3641A" w:rsidRPr="00D84F83" w:rsidRDefault="00B3641A" w:rsidP="00B3641A">
                <w:pPr>
                  <w:jc w:val="center"/>
                </w:pPr>
                <w:r>
                  <w:rPr>
                    <w:rFonts w:ascii="MS Gothic" w:eastAsia="MS Gothic" w:hAnsi="MS Gothic" w:hint="eastAsia"/>
                  </w:rPr>
                  <w:t>☐</w:t>
                </w:r>
              </w:p>
            </w:tc>
          </w:sdtContent>
        </w:sdt>
        <w:sdt>
          <w:sdtPr>
            <w:id w:val="-1155131310"/>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1051D175" w14:textId="25ED47B2" w:rsidR="00B3641A" w:rsidRPr="00D84F83" w:rsidRDefault="00B3641A" w:rsidP="00B3641A">
                <w:pPr>
                  <w:jc w:val="center"/>
                </w:pPr>
                <w:r>
                  <w:rPr>
                    <w:rFonts w:ascii="MS Gothic" w:eastAsia="MS Gothic" w:hAnsi="MS Gothic" w:hint="eastAsia"/>
                  </w:rPr>
                  <w:t>☐</w:t>
                </w:r>
              </w:p>
            </w:tc>
          </w:sdtContent>
        </w:sdt>
      </w:tr>
      <w:tr w:rsidR="00B3641A" w:rsidRPr="00D84F83" w14:paraId="6DEFD293" w14:textId="77777777" w:rsidTr="00FC37E2">
        <w:trPr>
          <w:trHeight w:val="274"/>
          <w:jc w:val="center"/>
        </w:trPr>
        <w:tc>
          <w:tcPr>
            <w:tcW w:w="629" w:type="dxa"/>
            <w:tcBorders>
              <w:left w:val="single" w:sz="18" w:space="0" w:color="auto"/>
              <w:right w:val="single" w:sz="12" w:space="0" w:color="auto"/>
            </w:tcBorders>
            <w:vAlign w:val="center"/>
          </w:tcPr>
          <w:p w14:paraId="69923A97" w14:textId="1F4CA723" w:rsidR="00B3641A" w:rsidRPr="00D84F83" w:rsidRDefault="00B3641A" w:rsidP="00B3641A">
            <w:pPr>
              <w:jc w:val="center"/>
            </w:pPr>
            <w:r>
              <w:t>R03</w:t>
            </w:r>
          </w:p>
        </w:tc>
        <w:tc>
          <w:tcPr>
            <w:tcW w:w="5946" w:type="dxa"/>
            <w:gridSpan w:val="4"/>
            <w:tcBorders>
              <w:left w:val="single" w:sz="12" w:space="0" w:color="auto"/>
              <w:right w:val="single" w:sz="12" w:space="0" w:color="auto"/>
            </w:tcBorders>
          </w:tcPr>
          <w:p w14:paraId="29DEA280" w14:textId="0D5A0A4A" w:rsidR="00B3641A" w:rsidRPr="00AB3729" w:rsidRDefault="00B3641A" w:rsidP="00B3641A">
            <w:r>
              <w:t>(PBSL-1 and above) A record shall be kept of experiments currently in progress in the greenhouse facility.</w:t>
            </w:r>
          </w:p>
        </w:tc>
        <w:tc>
          <w:tcPr>
            <w:tcW w:w="1118" w:type="dxa"/>
            <w:tcBorders>
              <w:left w:val="single" w:sz="12" w:space="0" w:color="auto"/>
              <w:right w:val="single" w:sz="12" w:space="0" w:color="auto"/>
            </w:tcBorders>
          </w:tcPr>
          <w:p w14:paraId="5D0CD4B3" w14:textId="33C02AF6" w:rsidR="00B3641A" w:rsidRPr="00D84F83" w:rsidRDefault="00B3641A" w:rsidP="00B3641A">
            <w:pPr>
              <w:jc w:val="center"/>
            </w:pPr>
            <w:r>
              <w:t>2</w:t>
            </w:r>
          </w:p>
        </w:tc>
        <w:tc>
          <w:tcPr>
            <w:tcW w:w="497" w:type="dxa"/>
            <w:tcBorders>
              <w:left w:val="single" w:sz="12" w:space="0" w:color="auto"/>
              <w:right w:val="single" w:sz="12" w:space="0" w:color="auto"/>
            </w:tcBorders>
          </w:tcPr>
          <w:p w14:paraId="5048CCD0" w14:textId="77777777" w:rsidR="00B3641A" w:rsidRPr="00D84F83" w:rsidRDefault="00B3641A" w:rsidP="00B3641A">
            <w:pPr>
              <w:jc w:val="center"/>
            </w:pPr>
          </w:p>
        </w:tc>
        <w:sdt>
          <w:sdtPr>
            <w:id w:val="-1632544393"/>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13E63616" w14:textId="43301B8C" w:rsidR="00B3641A" w:rsidRPr="00D84F83" w:rsidRDefault="00B3641A" w:rsidP="00B3641A">
                <w:pPr>
                  <w:jc w:val="center"/>
                </w:pPr>
                <w:r>
                  <w:rPr>
                    <w:rFonts w:ascii="MS Gothic" w:eastAsia="MS Gothic" w:hAnsi="MS Gothic" w:hint="eastAsia"/>
                  </w:rPr>
                  <w:t>☐</w:t>
                </w:r>
              </w:p>
            </w:tc>
          </w:sdtContent>
        </w:sdt>
        <w:sdt>
          <w:sdtPr>
            <w:id w:val="191893220"/>
            <w14:checkbox>
              <w14:checked w14:val="0"/>
              <w14:checkedState w14:val="2612" w14:font="MS Gothic"/>
              <w14:uncheckedState w14:val="2610" w14:font="MS Gothic"/>
            </w14:checkbox>
          </w:sdtPr>
          <w:sdtContent>
            <w:tc>
              <w:tcPr>
                <w:tcW w:w="580" w:type="dxa"/>
                <w:vAlign w:val="center"/>
              </w:tcPr>
              <w:p w14:paraId="01B59A66" w14:textId="4684E96D" w:rsidR="00B3641A" w:rsidRPr="00D84F83" w:rsidRDefault="00B3641A" w:rsidP="00B3641A">
                <w:pPr>
                  <w:jc w:val="center"/>
                </w:pPr>
                <w:r>
                  <w:rPr>
                    <w:rFonts w:ascii="MS Gothic" w:eastAsia="MS Gothic" w:hAnsi="MS Gothic" w:hint="eastAsia"/>
                  </w:rPr>
                  <w:t>☐</w:t>
                </w:r>
              </w:p>
            </w:tc>
          </w:sdtContent>
        </w:sdt>
        <w:sdt>
          <w:sdtPr>
            <w:id w:val="902332412"/>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2EF0FB92" w14:textId="1D1ECE12" w:rsidR="00B3641A" w:rsidRPr="00D84F83" w:rsidRDefault="00B3641A" w:rsidP="00B3641A">
                <w:pPr>
                  <w:jc w:val="center"/>
                </w:pPr>
                <w:r>
                  <w:rPr>
                    <w:rFonts w:ascii="MS Gothic" w:eastAsia="MS Gothic" w:hAnsi="MS Gothic" w:hint="eastAsia"/>
                  </w:rPr>
                  <w:t>☐</w:t>
                </w:r>
              </w:p>
            </w:tc>
          </w:sdtContent>
        </w:sdt>
      </w:tr>
      <w:tr w:rsidR="00B3641A" w:rsidRPr="00D84F83" w14:paraId="51C2DB46" w14:textId="77777777" w:rsidTr="00FC37E2">
        <w:trPr>
          <w:trHeight w:val="274"/>
          <w:jc w:val="center"/>
        </w:trPr>
        <w:tc>
          <w:tcPr>
            <w:tcW w:w="629" w:type="dxa"/>
            <w:tcBorders>
              <w:left w:val="single" w:sz="18" w:space="0" w:color="auto"/>
              <w:right w:val="single" w:sz="12" w:space="0" w:color="auto"/>
            </w:tcBorders>
            <w:vAlign w:val="center"/>
          </w:tcPr>
          <w:p w14:paraId="602C018B" w14:textId="7E8EBEE9" w:rsidR="00B3641A" w:rsidRPr="00D84F83" w:rsidRDefault="00B3641A" w:rsidP="00B3641A">
            <w:pPr>
              <w:jc w:val="center"/>
            </w:pPr>
            <w:r>
              <w:t>R04</w:t>
            </w:r>
          </w:p>
        </w:tc>
        <w:tc>
          <w:tcPr>
            <w:tcW w:w="5946" w:type="dxa"/>
            <w:gridSpan w:val="4"/>
            <w:tcBorders>
              <w:left w:val="single" w:sz="12" w:space="0" w:color="auto"/>
              <w:right w:val="single" w:sz="12" w:space="0" w:color="auto"/>
            </w:tcBorders>
          </w:tcPr>
          <w:p w14:paraId="134416CD" w14:textId="47C0C756" w:rsidR="00B3641A" w:rsidRPr="00AB3729" w:rsidRDefault="00B3641A" w:rsidP="00B3641A">
            <w:r>
              <w:t>(PBSL-1 and above) Experimental organisms shall be rendered biologically inactive by appropriate methods before disposal outside of the greenhouse facility.</w:t>
            </w:r>
          </w:p>
        </w:tc>
        <w:tc>
          <w:tcPr>
            <w:tcW w:w="1118" w:type="dxa"/>
            <w:tcBorders>
              <w:left w:val="single" w:sz="12" w:space="0" w:color="auto"/>
              <w:right w:val="single" w:sz="12" w:space="0" w:color="auto"/>
            </w:tcBorders>
          </w:tcPr>
          <w:p w14:paraId="362B8021" w14:textId="75477BA7" w:rsidR="00B3641A" w:rsidRPr="00D84F83" w:rsidRDefault="00B3641A" w:rsidP="00B3641A">
            <w:pPr>
              <w:jc w:val="center"/>
            </w:pPr>
            <w:r>
              <w:t>2</w:t>
            </w:r>
          </w:p>
        </w:tc>
        <w:tc>
          <w:tcPr>
            <w:tcW w:w="497" w:type="dxa"/>
            <w:tcBorders>
              <w:left w:val="single" w:sz="12" w:space="0" w:color="auto"/>
              <w:right w:val="single" w:sz="12" w:space="0" w:color="auto"/>
            </w:tcBorders>
          </w:tcPr>
          <w:p w14:paraId="3DDF3AAB" w14:textId="77777777" w:rsidR="00B3641A" w:rsidRPr="00D84F83" w:rsidRDefault="00B3641A" w:rsidP="00B3641A">
            <w:pPr>
              <w:jc w:val="center"/>
            </w:pPr>
          </w:p>
        </w:tc>
        <w:sdt>
          <w:sdtPr>
            <w:id w:val="1329252253"/>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37DA934E" w14:textId="19B9A306" w:rsidR="00B3641A" w:rsidRPr="00D84F83" w:rsidRDefault="00B3641A" w:rsidP="00B3641A">
                <w:pPr>
                  <w:jc w:val="center"/>
                </w:pPr>
                <w:r>
                  <w:rPr>
                    <w:rFonts w:ascii="MS Gothic" w:eastAsia="MS Gothic" w:hAnsi="MS Gothic" w:hint="eastAsia"/>
                  </w:rPr>
                  <w:t>☐</w:t>
                </w:r>
              </w:p>
            </w:tc>
          </w:sdtContent>
        </w:sdt>
        <w:sdt>
          <w:sdtPr>
            <w:id w:val="-403292764"/>
            <w14:checkbox>
              <w14:checked w14:val="0"/>
              <w14:checkedState w14:val="2612" w14:font="MS Gothic"/>
              <w14:uncheckedState w14:val="2610" w14:font="MS Gothic"/>
            </w14:checkbox>
          </w:sdtPr>
          <w:sdtContent>
            <w:tc>
              <w:tcPr>
                <w:tcW w:w="580" w:type="dxa"/>
                <w:vAlign w:val="center"/>
              </w:tcPr>
              <w:p w14:paraId="5751E15D" w14:textId="07E7EF38" w:rsidR="00B3641A" w:rsidRPr="00D84F83" w:rsidRDefault="00B3641A" w:rsidP="00B3641A">
                <w:pPr>
                  <w:jc w:val="center"/>
                </w:pPr>
                <w:r>
                  <w:rPr>
                    <w:rFonts w:ascii="MS Gothic" w:eastAsia="MS Gothic" w:hAnsi="MS Gothic" w:hint="eastAsia"/>
                  </w:rPr>
                  <w:t>☐</w:t>
                </w:r>
              </w:p>
            </w:tc>
          </w:sdtContent>
        </w:sdt>
        <w:sdt>
          <w:sdtPr>
            <w:id w:val="-2086203995"/>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7B3F984E" w14:textId="5B76C094" w:rsidR="00B3641A" w:rsidRPr="00D84F83" w:rsidRDefault="00B3641A" w:rsidP="00B3641A">
                <w:pPr>
                  <w:jc w:val="center"/>
                </w:pPr>
                <w:r>
                  <w:rPr>
                    <w:rFonts w:ascii="MS Gothic" w:eastAsia="MS Gothic" w:hAnsi="MS Gothic" w:hint="eastAsia"/>
                  </w:rPr>
                  <w:t>☐</w:t>
                </w:r>
              </w:p>
            </w:tc>
          </w:sdtContent>
        </w:sdt>
      </w:tr>
      <w:tr w:rsidR="00B3641A" w:rsidRPr="00D84F83" w14:paraId="7A22EC6E" w14:textId="77777777" w:rsidTr="00FC37E2">
        <w:trPr>
          <w:trHeight w:val="274"/>
          <w:jc w:val="center"/>
        </w:trPr>
        <w:tc>
          <w:tcPr>
            <w:tcW w:w="629" w:type="dxa"/>
            <w:tcBorders>
              <w:left w:val="single" w:sz="18" w:space="0" w:color="auto"/>
              <w:right w:val="single" w:sz="12" w:space="0" w:color="auto"/>
            </w:tcBorders>
            <w:vAlign w:val="center"/>
          </w:tcPr>
          <w:p w14:paraId="19B1EAD9" w14:textId="1709F705" w:rsidR="00B3641A" w:rsidRPr="00D84F83" w:rsidRDefault="00B3641A" w:rsidP="00B3641A">
            <w:pPr>
              <w:jc w:val="center"/>
            </w:pPr>
            <w:r>
              <w:t>R05</w:t>
            </w:r>
          </w:p>
        </w:tc>
        <w:tc>
          <w:tcPr>
            <w:tcW w:w="5946" w:type="dxa"/>
            <w:gridSpan w:val="4"/>
            <w:tcBorders>
              <w:left w:val="single" w:sz="12" w:space="0" w:color="auto"/>
              <w:right w:val="single" w:sz="12" w:space="0" w:color="auto"/>
            </w:tcBorders>
          </w:tcPr>
          <w:p w14:paraId="598B3B81" w14:textId="2E5E6AF3" w:rsidR="00B3641A" w:rsidRPr="00AB3729" w:rsidRDefault="00B3641A" w:rsidP="00B3641A">
            <w:r>
              <w:t>(PBSL-1 and above) A program shall be implemented to control undesired species (e.g., weed, rodent, or arthropod pests and pathogens), by methods appropriate to the organisms</w:t>
            </w:r>
          </w:p>
        </w:tc>
        <w:tc>
          <w:tcPr>
            <w:tcW w:w="1118" w:type="dxa"/>
            <w:tcBorders>
              <w:left w:val="single" w:sz="12" w:space="0" w:color="auto"/>
              <w:right w:val="single" w:sz="12" w:space="0" w:color="auto"/>
            </w:tcBorders>
          </w:tcPr>
          <w:p w14:paraId="4D76B84D" w14:textId="4E89B337" w:rsidR="00B3641A" w:rsidRPr="00D84F83" w:rsidRDefault="00B3641A" w:rsidP="00B3641A">
            <w:pPr>
              <w:jc w:val="center"/>
            </w:pPr>
            <w:r>
              <w:t>1</w:t>
            </w:r>
          </w:p>
        </w:tc>
        <w:tc>
          <w:tcPr>
            <w:tcW w:w="497" w:type="dxa"/>
            <w:tcBorders>
              <w:left w:val="single" w:sz="12" w:space="0" w:color="auto"/>
              <w:right w:val="single" w:sz="12" w:space="0" w:color="auto"/>
            </w:tcBorders>
          </w:tcPr>
          <w:p w14:paraId="5E894626" w14:textId="77777777" w:rsidR="00B3641A" w:rsidRPr="00D84F83" w:rsidRDefault="00B3641A" w:rsidP="00B3641A">
            <w:pPr>
              <w:jc w:val="center"/>
            </w:pPr>
          </w:p>
        </w:tc>
        <w:sdt>
          <w:sdtPr>
            <w:id w:val="56599352"/>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53551A63" w14:textId="7CDDE1C8" w:rsidR="00B3641A" w:rsidRPr="00D84F83" w:rsidRDefault="00B3641A" w:rsidP="00B3641A">
                <w:pPr>
                  <w:jc w:val="center"/>
                </w:pPr>
                <w:r>
                  <w:rPr>
                    <w:rFonts w:ascii="MS Gothic" w:eastAsia="MS Gothic" w:hAnsi="MS Gothic" w:hint="eastAsia"/>
                  </w:rPr>
                  <w:t>☐</w:t>
                </w:r>
              </w:p>
            </w:tc>
          </w:sdtContent>
        </w:sdt>
        <w:sdt>
          <w:sdtPr>
            <w:id w:val="-811487451"/>
            <w14:checkbox>
              <w14:checked w14:val="0"/>
              <w14:checkedState w14:val="2612" w14:font="MS Gothic"/>
              <w14:uncheckedState w14:val="2610" w14:font="MS Gothic"/>
            </w14:checkbox>
          </w:sdtPr>
          <w:sdtContent>
            <w:tc>
              <w:tcPr>
                <w:tcW w:w="580" w:type="dxa"/>
                <w:vAlign w:val="center"/>
              </w:tcPr>
              <w:p w14:paraId="02E2281A" w14:textId="48D820C0" w:rsidR="00B3641A" w:rsidRPr="00D84F83" w:rsidRDefault="00B3641A" w:rsidP="00B3641A">
                <w:pPr>
                  <w:jc w:val="center"/>
                </w:pPr>
                <w:r>
                  <w:rPr>
                    <w:rFonts w:ascii="MS Gothic" w:eastAsia="MS Gothic" w:hAnsi="MS Gothic" w:hint="eastAsia"/>
                  </w:rPr>
                  <w:t>☐</w:t>
                </w:r>
              </w:p>
            </w:tc>
          </w:sdtContent>
        </w:sdt>
        <w:sdt>
          <w:sdtPr>
            <w:id w:val="-343093265"/>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392922A5" w14:textId="34CC3A6C" w:rsidR="00B3641A" w:rsidRPr="00D84F83" w:rsidRDefault="00B3641A" w:rsidP="00B3641A">
                <w:pPr>
                  <w:jc w:val="center"/>
                </w:pPr>
                <w:r>
                  <w:rPr>
                    <w:rFonts w:ascii="MS Gothic" w:eastAsia="MS Gothic" w:hAnsi="MS Gothic" w:hint="eastAsia"/>
                  </w:rPr>
                  <w:t>☐</w:t>
                </w:r>
              </w:p>
            </w:tc>
          </w:sdtContent>
        </w:sdt>
      </w:tr>
      <w:tr w:rsidR="00B3641A" w:rsidRPr="00D84F83" w14:paraId="44FA3814" w14:textId="77777777" w:rsidTr="00FC37E2">
        <w:trPr>
          <w:trHeight w:val="274"/>
          <w:jc w:val="center"/>
        </w:trPr>
        <w:tc>
          <w:tcPr>
            <w:tcW w:w="629" w:type="dxa"/>
            <w:tcBorders>
              <w:left w:val="single" w:sz="18" w:space="0" w:color="auto"/>
              <w:right w:val="single" w:sz="12" w:space="0" w:color="auto"/>
            </w:tcBorders>
            <w:vAlign w:val="center"/>
          </w:tcPr>
          <w:p w14:paraId="61840664" w14:textId="0332758F" w:rsidR="00B3641A" w:rsidRPr="00D84F83" w:rsidRDefault="00B3641A" w:rsidP="00B3641A">
            <w:pPr>
              <w:jc w:val="center"/>
            </w:pPr>
            <w:r>
              <w:t>R06</w:t>
            </w:r>
          </w:p>
        </w:tc>
        <w:tc>
          <w:tcPr>
            <w:tcW w:w="5946" w:type="dxa"/>
            <w:gridSpan w:val="4"/>
            <w:tcBorders>
              <w:left w:val="single" w:sz="12" w:space="0" w:color="auto"/>
              <w:right w:val="single" w:sz="12" w:space="0" w:color="auto"/>
            </w:tcBorders>
          </w:tcPr>
          <w:p w14:paraId="20F60FA2" w14:textId="76D94C13" w:rsidR="00B3641A" w:rsidRPr="00AB3729" w:rsidRDefault="00B3641A" w:rsidP="00B3641A">
            <w:r>
              <w:t xml:space="preserve">(PBSL-1) Arthropods and other motile </w:t>
            </w:r>
            <w:proofErr w:type="spellStart"/>
            <w:r>
              <w:t>macroorganisms</w:t>
            </w:r>
            <w:proofErr w:type="spellEnd"/>
            <w:r>
              <w:t xml:space="preserve"> shall be housed in appropriate cages. If </w:t>
            </w:r>
            <w:proofErr w:type="spellStart"/>
            <w:r>
              <w:t>macroorganisms</w:t>
            </w:r>
            <w:proofErr w:type="spellEnd"/>
            <w:r>
              <w:t xml:space="preserve"> (e.g., flying arthropods or nematodes) are released within the greenhouse, precautions shall be taken to minimize escape from the greenhouse facility.</w:t>
            </w:r>
          </w:p>
        </w:tc>
        <w:tc>
          <w:tcPr>
            <w:tcW w:w="1118" w:type="dxa"/>
            <w:tcBorders>
              <w:left w:val="single" w:sz="12" w:space="0" w:color="auto"/>
              <w:right w:val="single" w:sz="12" w:space="0" w:color="auto"/>
            </w:tcBorders>
          </w:tcPr>
          <w:p w14:paraId="1AC28382" w14:textId="525FBA97" w:rsidR="00B3641A" w:rsidRPr="00D84F83" w:rsidRDefault="00B3641A" w:rsidP="00B3641A">
            <w:pPr>
              <w:jc w:val="center"/>
            </w:pPr>
            <w:r>
              <w:t>1</w:t>
            </w:r>
          </w:p>
        </w:tc>
        <w:tc>
          <w:tcPr>
            <w:tcW w:w="497" w:type="dxa"/>
            <w:tcBorders>
              <w:left w:val="single" w:sz="12" w:space="0" w:color="auto"/>
              <w:right w:val="single" w:sz="12" w:space="0" w:color="auto"/>
            </w:tcBorders>
          </w:tcPr>
          <w:p w14:paraId="333BDAE8" w14:textId="77777777" w:rsidR="00B3641A" w:rsidRPr="00D84F83" w:rsidRDefault="00B3641A" w:rsidP="00B3641A">
            <w:pPr>
              <w:jc w:val="center"/>
            </w:pPr>
          </w:p>
        </w:tc>
        <w:sdt>
          <w:sdtPr>
            <w:id w:val="-833215246"/>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1A49D777" w14:textId="5C9016DA" w:rsidR="00B3641A" w:rsidRPr="00D84F83" w:rsidRDefault="00B3641A" w:rsidP="00B3641A">
                <w:pPr>
                  <w:jc w:val="center"/>
                </w:pPr>
                <w:r>
                  <w:rPr>
                    <w:rFonts w:ascii="MS Gothic" w:eastAsia="MS Gothic" w:hAnsi="MS Gothic" w:hint="eastAsia"/>
                  </w:rPr>
                  <w:t>☐</w:t>
                </w:r>
              </w:p>
            </w:tc>
          </w:sdtContent>
        </w:sdt>
        <w:sdt>
          <w:sdtPr>
            <w:id w:val="1289392540"/>
            <w14:checkbox>
              <w14:checked w14:val="0"/>
              <w14:checkedState w14:val="2612" w14:font="MS Gothic"/>
              <w14:uncheckedState w14:val="2610" w14:font="MS Gothic"/>
            </w14:checkbox>
          </w:sdtPr>
          <w:sdtContent>
            <w:tc>
              <w:tcPr>
                <w:tcW w:w="580" w:type="dxa"/>
                <w:vAlign w:val="center"/>
              </w:tcPr>
              <w:p w14:paraId="1DDBBA43" w14:textId="2D9E1F50" w:rsidR="00B3641A" w:rsidRPr="00D84F83" w:rsidRDefault="00B3641A" w:rsidP="00B3641A">
                <w:pPr>
                  <w:jc w:val="center"/>
                </w:pPr>
                <w:r>
                  <w:rPr>
                    <w:rFonts w:ascii="MS Gothic" w:eastAsia="MS Gothic" w:hAnsi="MS Gothic" w:hint="eastAsia"/>
                  </w:rPr>
                  <w:t>☐</w:t>
                </w:r>
              </w:p>
            </w:tc>
          </w:sdtContent>
        </w:sdt>
        <w:sdt>
          <w:sdtPr>
            <w:id w:val="869500572"/>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11856180" w14:textId="3C853D65" w:rsidR="00B3641A" w:rsidRPr="00D84F83" w:rsidRDefault="00B3641A" w:rsidP="00B3641A">
                <w:pPr>
                  <w:jc w:val="center"/>
                </w:pPr>
                <w:r>
                  <w:rPr>
                    <w:rFonts w:ascii="MS Gothic" w:eastAsia="MS Gothic" w:hAnsi="MS Gothic" w:hint="eastAsia"/>
                  </w:rPr>
                  <w:t>☐</w:t>
                </w:r>
              </w:p>
            </w:tc>
          </w:sdtContent>
        </w:sdt>
      </w:tr>
      <w:tr w:rsidR="00B3641A" w:rsidRPr="00D84F83" w14:paraId="08D6F019" w14:textId="77777777" w:rsidTr="00FC37E2">
        <w:trPr>
          <w:trHeight w:val="274"/>
          <w:jc w:val="center"/>
        </w:trPr>
        <w:tc>
          <w:tcPr>
            <w:tcW w:w="629" w:type="dxa"/>
            <w:tcBorders>
              <w:left w:val="single" w:sz="18" w:space="0" w:color="auto"/>
              <w:right w:val="single" w:sz="12" w:space="0" w:color="auto"/>
            </w:tcBorders>
            <w:vAlign w:val="center"/>
          </w:tcPr>
          <w:p w14:paraId="4C96BD4B" w14:textId="6DBE2350" w:rsidR="00B3641A" w:rsidRPr="00D84F83" w:rsidRDefault="00B3641A" w:rsidP="00B3641A">
            <w:pPr>
              <w:jc w:val="center"/>
            </w:pPr>
            <w:r>
              <w:t>R07</w:t>
            </w:r>
          </w:p>
        </w:tc>
        <w:tc>
          <w:tcPr>
            <w:tcW w:w="5946" w:type="dxa"/>
            <w:gridSpan w:val="4"/>
            <w:tcBorders>
              <w:left w:val="single" w:sz="12" w:space="0" w:color="auto"/>
              <w:right w:val="single" w:sz="12" w:space="0" w:color="auto"/>
            </w:tcBorders>
          </w:tcPr>
          <w:p w14:paraId="4DE8BAFD" w14:textId="3A9A49B1" w:rsidR="00B3641A" w:rsidRPr="00AB3729" w:rsidRDefault="00B3641A" w:rsidP="00B3641A">
            <w:r>
              <w:t>(PBSL-2) A sign shall be posted indicating that a restricted experiment is in progress. The sign shall indicate the following: (</w:t>
            </w:r>
            <w:proofErr w:type="spellStart"/>
            <w:r>
              <w:t>i</w:t>
            </w:r>
            <w:proofErr w:type="spellEnd"/>
            <w:r>
              <w:t>) the name of the responsible individual, (ii) the plants in use, and (iii) any special requirements for using the area. If organisms are used that have a recognized potential for causing serious detrimental impacts on managed or natural ecosystems, their presence shall be indicated on a sign posted on the greenhouse access doors. If organisms are used that have a recognized potential for causing serious detrimental impacts on managed or natural ecosystems, their presence shall be indicated on a sign posted on the greenhouse access doors.</w:t>
            </w:r>
          </w:p>
        </w:tc>
        <w:tc>
          <w:tcPr>
            <w:tcW w:w="1118" w:type="dxa"/>
            <w:tcBorders>
              <w:left w:val="single" w:sz="12" w:space="0" w:color="auto"/>
              <w:right w:val="single" w:sz="12" w:space="0" w:color="auto"/>
            </w:tcBorders>
          </w:tcPr>
          <w:p w14:paraId="745A6675" w14:textId="3D8615B0" w:rsidR="00B3641A" w:rsidRPr="00D84F83" w:rsidRDefault="00B3641A" w:rsidP="00B3641A">
            <w:pPr>
              <w:jc w:val="center"/>
            </w:pPr>
            <w:r>
              <w:t>2</w:t>
            </w:r>
          </w:p>
        </w:tc>
        <w:tc>
          <w:tcPr>
            <w:tcW w:w="497" w:type="dxa"/>
            <w:tcBorders>
              <w:left w:val="single" w:sz="12" w:space="0" w:color="auto"/>
              <w:right w:val="single" w:sz="12" w:space="0" w:color="auto"/>
            </w:tcBorders>
          </w:tcPr>
          <w:p w14:paraId="4B197B95" w14:textId="77777777" w:rsidR="00B3641A" w:rsidRPr="00D84F83" w:rsidRDefault="00B3641A" w:rsidP="00B3641A">
            <w:pPr>
              <w:jc w:val="center"/>
            </w:pPr>
          </w:p>
        </w:tc>
        <w:sdt>
          <w:sdtPr>
            <w:id w:val="1033005491"/>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2BA6DE51" w14:textId="288F44CA" w:rsidR="00B3641A" w:rsidRPr="00D84F83" w:rsidRDefault="00B3641A" w:rsidP="00B3641A">
                <w:pPr>
                  <w:jc w:val="center"/>
                </w:pPr>
                <w:r>
                  <w:rPr>
                    <w:rFonts w:ascii="MS Gothic" w:eastAsia="MS Gothic" w:hAnsi="MS Gothic" w:hint="eastAsia"/>
                  </w:rPr>
                  <w:t>☐</w:t>
                </w:r>
              </w:p>
            </w:tc>
          </w:sdtContent>
        </w:sdt>
        <w:sdt>
          <w:sdtPr>
            <w:id w:val="1279761235"/>
            <w14:checkbox>
              <w14:checked w14:val="0"/>
              <w14:checkedState w14:val="2612" w14:font="MS Gothic"/>
              <w14:uncheckedState w14:val="2610" w14:font="MS Gothic"/>
            </w14:checkbox>
          </w:sdtPr>
          <w:sdtContent>
            <w:tc>
              <w:tcPr>
                <w:tcW w:w="580" w:type="dxa"/>
                <w:vAlign w:val="center"/>
              </w:tcPr>
              <w:p w14:paraId="3BABA570" w14:textId="11335A90" w:rsidR="00B3641A" w:rsidRPr="00D84F83" w:rsidRDefault="00B3641A" w:rsidP="00B3641A">
                <w:pPr>
                  <w:jc w:val="center"/>
                </w:pPr>
                <w:r>
                  <w:rPr>
                    <w:rFonts w:ascii="MS Gothic" w:eastAsia="MS Gothic" w:hAnsi="MS Gothic" w:hint="eastAsia"/>
                  </w:rPr>
                  <w:t>☐</w:t>
                </w:r>
              </w:p>
            </w:tc>
          </w:sdtContent>
        </w:sdt>
        <w:sdt>
          <w:sdtPr>
            <w:id w:val="-1121909725"/>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42F695A0" w14:textId="7892E5A8" w:rsidR="00B3641A" w:rsidRPr="00D84F83" w:rsidRDefault="00B3641A" w:rsidP="00B3641A">
                <w:pPr>
                  <w:jc w:val="center"/>
                </w:pPr>
                <w:r>
                  <w:rPr>
                    <w:rFonts w:ascii="MS Gothic" w:eastAsia="MS Gothic" w:hAnsi="MS Gothic" w:hint="eastAsia"/>
                  </w:rPr>
                  <w:t>☐</w:t>
                </w:r>
              </w:p>
            </w:tc>
          </w:sdtContent>
        </w:sdt>
      </w:tr>
      <w:tr w:rsidR="00B3641A" w:rsidRPr="00D84F83" w14:paraId="6C1072F9" w14:textId="77777777" w:rsidTr="00FC37E2">
        <w:trPr>
          <w:trHeight w:val="274"/>
          <w:jc w:val="center"/>
        </w:trPr>
        <w:tc>
          <w:tcPr>
            <w:tcW w:w="629" w:type="dxa"/>
            <w:tcBorders>
              <w:left w:val="single" w:sz="18" w:space="0" w:color="auto"/>
              <w:right w:val="single" w:sz="12" w:space="0" w:color="auto"/>
            </w:tcBorders>
            <w:vAlign w:val="center"/>
          </w:tcPr>
          <w:p w14:paraId="3F33E2E8" w14:textId="23464943" w:rsidR="00B3641A" w:rsidRPr="00D84F83" w:rsidRDefault="00B3641A" w:rsidP="00B3641A">
            <w:pPr>
              <w:jc w:val="center"/>
            </w:pPr>
            <w:r>
              <w:t>R08</w:t>
            </w:r>
          </w:p>
        </w:tc>
        <w:tc>
          <w:tcPr>
            <w:tcW w:w="5946" w:type="dxa"/>
            <w:gridSpan w:val="4"/>
            <w:tcBorders>
              <w:left w:val="single" w:sz="12" w:space="0" w:color="auto"/>
              <w:right w:val="single" w:sz="12" w:space="0" w:color="auto"/>
            </w:tcBorders>
          </w:tcPr>
          <w:p w14:paraId="4494AE61" w14:textId="3AB5C223" w:rsidR="00B3641A" w:rsidRPr="00AB3729" w:rsidRDefault="00B3641A" w:rsidP="00B3641A">
            <w:r>
              <w:t>(PBSL-2) Experiments involving other organisms that require a containment level lower than BL2-P may be conducted in the greenhouse concurrently with experiments that require BL2-P containment provided that all work is conducted in accordance with BL2-P greenhouse practices.</w:t>
            </w:r>
          </w:p>
        </w:tc>
        <w:tc>
          <w:tcPr>
            <w:tcW w:w="1118" w:type="dxa"/>
            <w:tcBorders>
              <w:left w:val="single" w:sz="12" w:space="0" w:color="auto"/>
              <w:right w:val="single" w:sz="12" w:space="0" w:color="auto"/>
            </w:tcBorders>
          </w:tcPr>
          <w:p w14:paraId="16F29FC0" w14:textId="5BFACAD1" w:rsidR="00B3641A" w:rsidRPr="00D84F83" w:rsidRDefault="00B3641A" w:rsidP="00B3641A">
            <w:pPr>
              <w:jc w:val="center"/>
            </w:pPr>
            <w:r>
              <w:t>2</w:t>
            </w:r>
          </w:p>
        </w:tc>
        <w:tc>
          <w:tcPr>
            <w:tcW w:w="497" w:type="dxa"/>
            <w:tcBorders>
              <w:left w:val="single" w:sz="12" w:space="0" w:color="auto"/>
              <w:right w:val="single" w:sz="12" w:space="0" w:color="auto"/>
            </w:tcBorders>
          </w:tcPr>
          <w:p w14:paraId="74E73A6D" w14:textId="77777777" w:rsidR="00B3641A" w:rsidRPr="00D84F83" w:rsidRDefault="00B3641A" w:rsidP="00B3641A">
            <w:pPr>
              <w:jc w:val="center"/>
            </w:pPr>
          </w:p>
        </w:tc>
        <w:sdt>
          <w:sdtPr>
            <w:id w:val="916287628"/>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65B951D8" w14:textId="0C0188CC" w:rsidR="00B3641A" w:rsidRPr="00D84F83" w:rsidRDefault="00B3641A" w:rsidP="00B3641A">
                <w:pPr>
                  <w:jc w:val="center"/>
                </w:pPr>
                <w:r>
                  <w:rPr>
                    <w:rFonts w:ascii="MS Gothic" w:eastAsia="MS Gothic" w:hAnsi="MS Gothic" w:hint="eastAsia"/>
                  </w:rPr>
                  <w:t>☐</w:t>
                </w:r>
              </w:p>
            </w:tc>
          </w:sdtContent>
        </w:sdt>
        <w:sdt>
          <w:sdtPr>
            <w:id w:val="-196461849"/>
            <w14:checkbox>
              <w14:checked w14:val="0"/>
              <w14:checkedState w14:val="2612" w14:font="MS Gothic"/>
              <w14:uncheckedState w14:val="2610" w14:font="MS Gothic"/>
            </w14:checkbox>
          </w:sdtPr>
          <w:sdtContent>
            <w:tc>
              <w:tcPr>
                <w:tcW w:w="580" w:type="dxa"/>
                <w:vAlign w:val="center"/>
              </w:tcPr>
              <w:p w14:paraId="1185BB31" w14:textId="7F386F10" w:rsidR="00B3641A" w:rsidRPr="00D84F83" w:rsidRDefault="00B3641A" w:rsidP="00B3641A">
                <w:pPr>
                  <w:jc w:val="center"/>
                </w:pPr>
                <w:r>
                  <w:rPr>
                    <w:rFonts w:ascii="MS Gothic" w:eastAsia="MS Gothic" w:hAnsi="MS Gothic" w:hint="eastAsia"/>
                  </w:rPr>
                  <w:t>☐</w:t>
                </w:r>
              </w:p>
            </w:tc>
          </w:sdtContent>
        </w:sdt>
        <w:sdt>
          <w:sdtPr>
            <w:id w:val="1828859975"/>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526AF39B" w14:textId="28C1A618" w:rsidR="00B3641A" w:rsidRPr="00D84F83" w:rsidRDefault="00B3641A" w:rsidP="00B3641A">
                <w:pPr>
                  <w:jc w:val="center"/>
                </w:pPr>
                <w:r>
                  <w:rPr>
                    <w:rFonts w:ascii="MS Gothic" w:eastAsia="MS Gothic" w:hAnsi="MS Gothic" w:hint="eastAsia"/>
                  </w:rPr>
                  <w:t>☐</w:t>
                </w:r>
              </w:p>
            </w:tc>
          </w:sdtContent>
        </w:sdt>
      </w:tr>
      <w:tr w:rsidR="00B3641A" w:rsidRPr="00D84F83" w14:paraId="231BB8FF" w14:textId="77777777" w:rsidTr="00FC37E2">
        <w:trPr>
          <w:trHeight w:val="274"/>
          <w:jc w:val="center"/>
        </w:trPr>
        <w:tc>
          <w:tcPr>
            <w:tcW w:w="629" w:type="dxa"/>
            <w:tcBorders>
              <w:left w:val="single" w:sz="18" w:space="0" w:color="auto"/>
              <w:right w:val="single" w:sz="12" w:space="0" w:color="auto"/>
            </w:tcBorders>
            <w:vAlign w:val="center"/>
          </w:tcPr>
          <w:p w14:paraId="4C1C29A4" w14:textId="55114B4A" w:rsidR="00B3641A" w:rsidRPr="00D84F83" w:rsidRDefault="00B3641A" w:rsidP="00B3641A">
            <w:pPr>
              <w:jc w:val="center"/>
            </w:pPr>
            <w:r>
              <w:t>R09</w:t>
            </w:r>
          </w:p>
        </w:tc>
        <w:tc>
          <w:tcPr>
            <w:tcW w:w="5946" w:type="dxa"/>
            <w:gridSpan w:val="4"/>
            <w:tcBorders>
              <w:left w:val="single" w:sz="12" w:space="0" w:color="auto"/>
              <w:right w:val="single" w:sz="12" w:space="0" w:color="auto"/>
            </w:tcBorders>
          </w:tcPr>
          <w:p w14:paraId="6F76551D" w14:textId="7C97A459" w:rsidR="00B3641A" w:rsidRPr="00AB3729" w:rsidRDefault="00B3641A" w:rsidP="00B3641A">
            <w:r>
              <w:t>(PBSL-2) A greenhouse floor composed of an impervious material. Concrete is recommended, but gravel or other porous material under benches is acceptable unless propagules of experimental organisms are readily disseminated through soil. Soil beds are acceptable unless propagules of experimental organisms are readily disseminated through soil.</w:t>
            </w:r>
          </w:p>
        </w:tc>
        <w:tc>
          <w:tcPr>
            <w:tcW w:w="1118" w:type="dxa"/>
            <w:tcBorders>
              <w:left w:val="single" w:sz="12" w:space="0" w:color="auto"/>
              <w:right w:val="single" w:sz="12" w:space="0" w:color="auto"/>
            </w:tcBorders>
          </w:tcPr>
          <w:p w14:paraId="29AC1FE4" w14:textId="3F439183" w:rsidR="00B3641A" w:rsidRPr="00D84F83" w:rsidRDefault="00B3641A" w:rsidP="00B3641A">
            <w:pPr>
              <w:jc w:val="center"/>
            </w:pPr>
            <w:r>
              <w:t>1</w:t>
            </w:r>
          </w:p>
        </w:tc>
        <w:tc>
          <w:tcPr>
            <w:tcW w:w="497" w:type="dxa"/>
            <w:tcBorders>
              <w:left w:val="single" w:sz="12" w:space="0" w:color="auto"/>
              <w:right w:val="single" w:sz="12" w:space="0" w:color="auto"/>
            </w:tcBorders>
          </w:tcPr>
          <w:p w14:paraId="4B502619" w14:textId="77777777" w:rsidR="00B3641A" w:rsidRPr="00D84F83" w:rsidRDefault="00B3641A" w:rsidP="00B3641A">
            <w:pPr>
              <w:jc w:val="center"/>
            </w:pPr>
          </w:p>
        </w:tc>
        <w:sdt>
          <w:sdtPr>
            <w:id w:val="1032151897"/>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5CD276BB" w14:textId="05CEC299" w:rsidR="00B3641A" w:rsidRPr="00D84F83" w:rsidRDefault="00B3641A" w:rsidP="00B3641A">
                <w:pPr>
                  <w:jc w:val="center"/>
                </w:pPr>
                <w:r>
                  <w:rPr>
                    <w:rFonts w:ascii="MS Gothic" w:eastAsia="MS Gothic" w:hAnsi="MS Gothic" w:hint="eastAsia"/>
                  </w:rPr>
                  <w:t>☐</w:t>
                </w:r>
              </w:p>
            </w:tc>
          </w:sdtContent>
        </w:sdt>
        <w:sdt>
          <w:sdtPr>
            <w:id w:val="-604037183"/>
            <w14:checkbox>
              <w14:checked w14:val="0"/>
              <w14:checkedState w14:val="2612" w14:font="MS Gothic"/>
              <w14:uncheckedState w14:val="2610" w14:font="MS Gothic"/>
            </w14:checkbox>
          </w:sdtPr>
          <w:sdtContent>
            <w:tc>
              <w:tcPr>
                <w:tcW w:w="580" w:type="dxa"/>
                <w:vAlign w:val="center"/>
              </w:tcPr>
              <w:p w14:paraId="1121C21F" w14:textId="44DD9422" w:rsidR="00B3641A" w:rsidRPr="00D84F83" w:rsidRDefault="00B3641A" w:rsidP="00B3641A">
                <w:pPr>
                  <w:jc w:val="center"/>
                </w:pPr>
                <w:r>
                  <w:rPr>
                    <w:rFonts w:ascii="MS Gothic" w:eastAsia="MS Gothic" w:hAnsi="MS Gothic" w:hint="eastAsia"/>
                  </w:rPr>
                  <w:t>☐</w:t>
                </w:r>
              </w:p>
            </w:tc>
          </w:sdtContent>
        </w:sdt>
        <w:sdt>
          <w:sdtPr>
            <w:id w:val="484900475"/>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5720DF19" w14:textId="1014EEE8" w:rsidR="00B3641A" w:rsidRPr="00D84F83" w:rsidRDefault="00B3641A" w:rsidP="00B3641A">
                <w:pPr>
                  <w:jc w:val="center"/>
                </w:pPr>
                <w:r>
                  <w:rPr>
                    <w:rFonts w:ascii="MS Gothic" w:eastAsia="MS Gothic" w:hAnsi="MS Gothic" w:hint="eastAsia"/>
                  </w:rPr>
                  <w:t>☐</w:t>
                </w:r>
              </w:p>
            </w:tc>
          </w:sdtContent>
        </w:sdt>
      </w:tr>
      <w:tr w:rsidR="00B3641A" w:rsidRPr="00D84F83" w14:paraId="7EC454E3" w14:textId="77777777" w:rsidTr="00FC37E2">
        <w:trPr>
          <w:trHeight w:val="274"/>
          <w:jc w:val="center"/>
        </w:trPr>
        <w:tc>
          <w:tcPr>
            <w:tcW w:w="629" w:type="dxa"/>
            <w:tcBorders>
              <w:left w:val="single" w:sz="18" w:space="0" w:color="auto"/>
              <w:right w:val="single" w:sz="12" w:space="0" w:color="auto"/>
            </w:tcBorders>
            <w:vAlign w:val="center"/>
          </w:tcPr>
          <w:p w14:paraId="4C35804F" w14:textId="02609DA5" w:rsidR="00B3641A" w:rsidRPr="00D84F83" w:rsidRDefault="00B3641A" w:rsidP="00B3641A">
            <w:pPr>
              <w:jc w:val="center"/>
            </w:pPr>
            <w:r>
              <w:t>R10</w:t>
            </w:r>
          </w:p>
        </w:tc>
        <w:tc>
          <w:tcPr>
            <w:tcW w:w="5946" w:type="dxa"/>
            <w:gridSpan w:val="4"/>
            <w:tcBorders>
              <w:left w:val="single" w:sz="12" w:space="0" w:color="auto"/>
              <w:right w:val="single" w:sz="12" w:space="0" w:color="auto"/>
            </w:tcBorders>
          </w:tcPr>
          <w:p w14:paraId="3B883F86" w14:textId="350696C7" w:rsidR="00B3641A" w:rsidRPr="00AB3729" w:rsidRDefault="00B3641A" w:rsidP="00B3641A">
            <w:r>
              <w:t>(PBSL-2) Windows that open require screens to exclude small flying animals (e.g., arthropods and birds).</w:t>
            </w:r>
          </w:p>
        </w:tc>
        <w:tc>
          <w:tcPr>
            <w:tcW w:w="1118" w:type="dxa"/>
            <w:tcBorders>
              <w:left w:val="single" w:sz="12" w:space="0" w:color="auto"/>
              <w:right w:val="single" w:sz="12" w:space="0" w:color="auto"/>
            </w:tcBorders>
          </w:tcPr>
          <w:p w14:paraId="74F9D5F0" w14:textId="06B3CA92" w:rsidR="00B3641A" w:rsidRPr="00D84F83" w:rsidRDefault="00B3641A" w:rsidP="00B3641A">
            <w:pPr>
              <w:jc w:val="center"/>
            </w:pPr>
            <w:r>
              <w:t>1</w:t>
            </w:r>
          </w:p>
        </w:tc>
        <w:tc>
          <w:tcPr>
            <w:tcW w:w="497" w:type="dxa"/>
            <w:tcBorders>
              <w:left w:val="single" w:sz="12" w:space="0" w:color="auto"/>
              <w:right w:val="single" w:sz="12" w:space="0" w:color="auto"/>
            </w:tcBorders>
          </w:tcPr>
          <w:p w14:paraId="2F91455C" w14:textId="77777777" w:rsidR="00B3641A" w:rsidRPr="00D84F83" w:rsidRDefault="00B3641A" w:rsidP="00B3641A">
            <w:pPr>
              <w:jc w:val="center"/>
            </w:pPr>
          </w:p>
        </w:tc>
        <w:sdt>
          <w:sdtPr>
            <w:id w:val="-1644802529"/>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731EA6EC" w14:textId="680C0A46" w:rsidR="00B3641A" w:rsidRPr="00D84F83" w:rsidRDefault="00B3641A" w:rsidP="00B3641A">
                <w:pPr>
                  <w:jc w:val="center"/>
                </w:pPr>
                <w:r>
                  <w:rPr>
                    <w:rFonts w:ascii="MS Gothic" w:eastAsia="MS Gothic" w:hAnsi="MS Gothic" w:hint="eastAsia"/>
                  </w:rPr>
                  <w:t>☐</w:t>
                </w:r>
              </w:p>
            </w:tc>
          </w:sdtContent>
        </w:sdt>
        <w:sdt>
          <w:sdtPr>
            <w:id w:val="118577845"/>
            <w14:checkbox>
              <w14:checked w14:val="0"/>
              <w14:checkedState w14:val="2612" w14:font="MS Gothic"/>
              <w14:uncheckedState w14:val="2610" w14:font="MS Gothic"/>
            </w14:checkbox>
          </w:sdtPr>
          <w:sdtContent>
            <w:tc>
              <w:tcPr>
                <w:tcW w:w="580" w:type="dxa"/>
                <w:vAlign w:val="center"/>
              </w:tcPr>
              <w:p w14:paraId="79F69707" w14:textId="15DB1204" w:rsidR="00B3641A" w:rsidRPr="00D84F83" w:rsidRDefault="00B3641A" w:rsidP="00B3641A">
                <w:pPr>
                  <w:jc w:val="center"/>
                </w:pPr>
                <w:r>
                  <w:rPr>
                    <w:rFonts w:ascii="MS Gothic" w:eastAsia="MS Gothic" w:hAnsi="MS Gothic" w:hint="eastAsia"/>
                  </w:rPr>
                  <w:t>☐</w:t>
                </w:r>
              </w:p>
            </w:tc>
          </w:sdtContent>
        </w:sdt>
        <w:sdt>
          <w:sdtPr>
            <w:id w:val="473653040"/>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040CEBF2" w14:textId="03EA2505" w:rsidR="00B3641A" w:rsidRPr="00D84F83" w:rsidRDefault="00B3641A" w:rsidP="00B3641A">
                <w:pPr>
                  <w:jc w:val="center"/>
                </w:pPr>
                <w:r>
                  <w:rPr>
                    <w:rFonts w:ascii="MS Gothic" w:eastAsia="MS Gothic" w:hAnsi="MS Gothic" w:hint="eastAsia"/>
                  </w:rPr>
                  <w:t>☐</w:t>
                </w:r>
              </w:p>
            </w:tc>
          </w:sdtContent>
        </w:sdt>
      </w:tr>
      <w:tr w:rsidR="00B3641A" w:rsidRPr="00D84F83" w14:paraId="200BEB99" w14:textId="77777777" w:rsidTr="00FC37E2">
        <w:trPr>
          <w:trHeight w:val="274"/>
          <w:jc w:val="center"/>
        </w:trPr>
        <w:tc>
          <w:tcPr>
            <w:tcW w:w="629" w:type="dxa"/>
            <w:tcBorders>
              <w:left w:val="single" w:sz="18" w:space="0" w:color="auto"/>
              <w:right w:val="single" w:sz="12" w:space="0" w:color="auto"/>
            </w:tcBorders>
            <w:vAlign w:val="center"/>
          </w:tcPr>
          <w:p w14:paraId="041505AC" w14:textId="55EB596A" w:rsidR="00B3641A" w:rsidRPr="00D84F83" w:rsidRDefault="00B3641A" w:rsidP="00B3641A">
            <w:pPr>
              <w:jc w:val="center"/>
            </w:pPr>
            <w:r>
              <w:t>R11</w:t>
            </w:r>
          </w:p>
        </w:tc>
        <w:tc>
          <w:tcPr>
            <w:tcW w:w="5946" w:type="dxa"/>
            <w:gridSpan w:val="4"/>
            <w:tcBorders>
              <w:left w:val="single" w:sz="12" w:space="0" w:color="auto"/>
              <w:right w:val="single" w:sz="12" w:space="0" w:color="auto"/>
            </w:tcBorders>
          </w:tcPr>
          <w:p w14:paraId="358743D8" w14:textId="7E63627B" w:rsidR="00B3641A" w:rsidRPr="00AB3729" w:rsidRDefault="00B3641A" w:rsidP="00B3641A">
            <w:r>
              <w:t>(PBSL-2) An autoclave shall be available for the treatment of contaminated greenhouse materials.</w:t>
            </w:r>
          </w:p>
        </w:tc>
        <w:tc>
          <w:tcPr>
            <w:tcW w:w="1118" w:type="dxa"/>
            <w:tcBorders>
              <w:left w:val="single" w:sz="12" w:space="0" w:color="auto"/>
              <w:right w:val="single" w:sz="12" w:space="0" w:color="auto"/>
            </w:tcBorders>
          </w:tcPr>
          <w:p w14:paraId="21427D54" w14:textId="3A6EF82A" w:rsidR="00B3641A" w:rsidRPr="00D84F83" w:rsidRDefault="00B3641A" w:rsidP="00B3641A">
            <w:pPr>
              <w:jc w:val="center"/>
            </w:pPr>
            <w:r>
              <w:t>2</w:t>
            </w:r>
          </w:p>
        </w:tc>
        <w:tc>
          <w:tcPr>
            <w:tcW w:w="497" w:type="dxa"/>
            <w:tcBorders>
              <w:left w:val="single" w:sz="12" w:space="0" w:color="auto"/>
              <w:right w:val="single" w:sz="12" w:space="0" w:color="auto"/>
            </w:tcBorders>
          </w:tcPr>
          <w:p w14:paraId="0ECEBA6A" w14:textId="77777777" w:rsidR="00B3641A" w:rsidRPr="00D84F83" w:rsidRDefault="00B3641A" w:rsidP="00B3641A">
            <w:pPr>
              <w:jc w:val="center"/>
            </w:pPr>
          </w:p>
        </w:tc>
        <w:sdt>
          <w:sdtPr>
            <w:id w:val="1476641329"/>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2BD21F25" w14:textId="30F2FD17" w:rsidR="00B3641A" w:rsidRPr="00D84F83" w:rsidRDefault="00B3641A" w:rsidP="00B3641A">
                <w:pPr>
                  <w:jc w:val="center"/>
                </w:pPr>
                <w:r>
                  <w:rPr>
                    <w:rFonts w:ascii="MS Gothic" w:eastAsia="MS Gothic" w:hAnsi="MS Gothic" w:hint="eastAsia"/>
                  </w:rPr>
                  <w:t>☐</w:t>
                </w:r>
              </w:p>
            </w:tc>
          </w:sdtContent>
        </w:sdt>
        <w:sdt>
          <w:sdtPr>
            <w:id w:val="547191978"/>
            <w14:checkbox>
              <w14:checked w14:val="0"/>
              <w14:checkedState w14:val="2612" w14:font="MS Gothic"/>
              <w14:uncheckedState w14:val="2610" w14:font="MS Gothic"/>
            </w14:checkbox>
          </w:sdtPr>
          <w:sdtContent>
            <w:tc>
              <w:tcPr>
                <w:tcW w:w="580" w:type="dxa"/>
                <w:vAlign w:val="center"/>
              </w:tcPr>
              <w:p w14:paraId="37018F7B" w14:textId="7517F10F" w:rsidR="00B3641A" w:rsidRPr="00D84F83" w:rsidRDefault="00B3641A" w:rsidP="00B3641A">
                <w:pPr>
                  <w:jc w:val="center"/>
                </w:pPr>
                <w:r>
                  <w:rPr>
                    <w:rFonts w:ascii="MS Gothic" w:eastAsia="MS Gothic" w:hAnsi="MS Gothic" w:hint="eastAsia"/>
                  </w:rPr>
                  <w:t>☐</w:t>
                </w:r>
              </w:p>
            </w:tc>
          </w:sdtContent>
        </w:sdt>
        <w:sdt>
          <w:sdtPr>
            <w:id w:val="-1858736196"/>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51EA2EA2" w14:textId="3A36F1C6" w:rsidR="00B3641A" w:rsidRPr="00D84F83" w:rsidRDefault="00B3641A" w:rsidP="00B3641A">
                <w:pPr>
                  <w:jc w:val="center"/>
                </w:pPr>
                <w:r>
                  <w:rPr>
                    <w:rFonts w:ascii="MS Gothic" w:eastAsia="MS Gothic" w:hAnsi="MS Gothic" w:hint="eastAsia"/>
                  </w:rPr>
                  <w:t>☐</w:t>
                </w:r>
              </w:p>
            </w:tc>
          </w:sdtContent>
        </w:sdt>
      </w:tr>
      <w:tr w:rsidR="00B3641A" w:rsidRPr="00D84F83" w14:paraId="14035930" w14:textId="77777777" w:rsidTr="00FC37E2">
        <w:trPr>
          <w:trHeight w:val="274"/>
          <w:jc w:val="center"/>
        </w:trPr>
        <w:tc>
          <w:tcPr>
            <w:tcW w:w="629" w:type="dxa"/>
            <w:tcBorders>
              <w:left w:val="single" w:sz="18" w:space="0" w:color="auto"/>
              <w:right w:val="single" w:sz="12" w:space="0" w:color="auto"/>
            </w:tcBorders>
            <w:vAlign w:val="center"/>
          </w:tcPr>
          <w:p w14:paraId="32699356" w14:textId="3671F59C" w:rsidR="00B3641A" w:rsidRPr="00D84F83" w:rsidRDefault="00B3641A" w:rsidP="00B3641A">
            <w:pPr>
              <w:jc w:val="center"/>
            </w:pPr>
            <w:r>
              <w:t>R12</w:t>
            </w:r>
          </w:p>
        </w:tc>
        <w:tc>
          <w:tcPr>
            <w:tcW w:w="5946" w:type="dxa"/>
            <w:gridSpan w:val="4"/>
            <w:tcBorders>
              <w:left w:val="single" w:sz="12" w:space="0" w:color="auto"/>
              <w:right w:val="single" w:sz="12" w:space="0" w:color="auto"/>
            </w:tcBorders>
          </w:tcPr>
          <w:p w14:paraId="174619BE" w14:textId="7C79881E" w:rsidR="00B3641A" w:rsidRPr="00AB3729" w:rsidRDefault="00B3641A" w:rsidP="00B3641A">
            <w:r>
              <w:t>(PBSL-2) If intake fans are used, measures shall be taken to minimize the ingress of arthropods. Louvers or fans shall be constructed such that they can only be opened when the fan is in operation.</w:t>
            </w:r>
          </w:p>
        </w:tc>
        <w:tc>
          <w:tcPr>
            <w:tcW w:w="1118" w:type="dxa"/>
            <w:tcBorders>
              <w:left w:val="single" w:sz="12" w:space="0" w:color="auto"/>
              <w:right w:val="single" w:sz="12" w:space="0" w:color="auto"/>
            </w:tcBorders>
          </w:tcPr>
          <w:p w14:paraId="77565D25" w14:textId="4E3334C7" w:rsidR="00B3641A" w:rsidRPr="00D84F83" w:rsidRDefault="00B3641A" w:rsidP="00B3641A">
            <w:pPr>
              <w:jc w:val="center"/>
            </w:pPr>
            <w:r>
              <w:t>1</w:t>
            </w:r>
          </w:p>
        </w:tc>
        <w:tc>
          <w:tcPr>
            <w:tcW w:w="497" w:type="dxa"/>
            <w:tcBorders>
              <w:left w:val="single" w:sz="12" w:space="0" w:color="auto"/>
              <w:right w:val="single" w:sz="12" w:space="0" w:color="auto"/>
            </w:tcBorders>
          </w:tcPr>
          <w:p w14:paraId="47404D73" w14:textId="77777777" w:rsidR="00B3641A" w:rsidRPr="00D84F83" w:rsidRDefault="00B3641A" w:rsidP="00B3641A">
            <w:pPr>
              <w:jc w:val="center"/>
            </w:pPr>
          </w:p>
        </w:tc>
        <w:sdt>
          <w:sdtPr>
            <w:id w:val="-372775865"/>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08E81C1B" w14:textId="75BCFC49" w:rsidR="00B3641A" w:rsidRPr="00D84F83" w:rsidRDefault="00B3641A" w:rsidP="00B3641A">
                <w:pPr>
                  <w:jc w:val="center"/>
                </w:pPr>
                <w:r>
                  <w:rPr>
                    <w:rFonts w:ascii="MS Gothic" w:eastAsia="MS Gothic" w:hAnsi="MS Gothic" w:hint="eastAsia"/>
                  </w:rPr>
                  <w:t>☐</w:t>
                </w:r>
              </w:p>
            </w:tc>
          </w:sdtContent>
        </w:sdt>
        <w:sdt>
          <w:sdtPr>
            <w:id w:val="1695497841"/>
            <w14:checkbox>
              <w14:checked w14:val="0"/>
              <w14:checkedState w14:val="2612" w14:font="MS Gothic"/>
              <w14:uncheckedState w14:val="2610" w14:font="MS Gothic"/>
            </w14:checkbox>
          </w:sdtPr>
          <w:sdtContent>
            <w:tc>
              <w:tcPr>
                <w:tcW w:w="580" w:type="dxa"/>
                <w:vAlign w:val="center"/>
              </w:tcPr>
              <w:p w14:paraId="4B8AFDCB" w14:textId="616B7C83" w:rsidR="00B3641A" w:rsidRPr="00D84F83" w:rsidRDefault="00B3641A" w:rsidP="00B3641A">
                <w:pPr>
                  <w:jc w:val="center"/>
                </w:pPr>
                <w:r>
                  <w:rPr>
                    <w:rFonts w:ascii="MS Gothic" w:eastAsia="MS Gothic" w:hAnsi="MS Gothic" w:hint="eastAsia"/>
                  </w:rPr>
                  <w:t>☐</w:t>
                </w:r>
              </w:p>
            </w:tc>
          </w:sdtContent>
        </w:sdt>
        <w:sdt>
          <w:sdtPr>
            <w:id w:val="-775178872"/>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2E372140" w14:textId="3F661C5A" w:rsidR="00B3641A" w:rsidRPr="00D84F83" w:rsidRDefault="00B3641A" w:rsidP="00B3641A">
                <w:pPr>
                  <w:jc w:val="center"/>
                </w:pPr>
                <w:r>
                  <w:rPr>
                    <w:rFonts w:ascii="MS Gothic" w:eastAsia="MS Gothic" w:hAnsi="MS Gothic" w:hint="eastAsia"/>
                  </w:rPr>
                  <w:t>☐</w:t>
                </w:r>
              </w:p>
            </w:tc>
          </w:sdtContent>
        </w:sdt>
      </w:tr>
      <w:tr w:rsidR="00B3641A" w:rsidRPr="00D84F83" w14:paraId="39512850" w14:textId="77777777" w:rsidTr="00FC37E2">
        <w:trPr>
          <w:trHeight w:val="274"/>
          <w:jc w:val="center"/>
        </w:trPr>
        <w:tc>
          <w:tcPr>
            <w:tcW w:w="629" w:type="dxa"/>
            <w:tcBorders>
              <w:left w:val="single" w:sz="18" w:space="0" w:color="auto"/>
              <w:right w:val="single" w:sz="12" w:space="0" w:color="auto"/>
            </w:tcBorders>
            <w:vAlign w:val="center"/>
          </w:tcPr>
          <w:p w14:paraId="7177CEA9" w14:textId="4712F0E8" w:rsidR="00B3641A" w:rsidRPr="00D84F83" w:rsidRDefault="00B3641A" w:rsidP="00B3641A">
            <w:pPr>
              <w:jc w:val="center"/>
            </w:pPr>
            <w:r>
              <w:lastRenderedPageBreak/>
              <w:t>R13</w:t>
            </w:r>
          </w:p>
        </w:tc>
        <w:tc>
          <w:tcPr>
            <w:tcW w:w="5946" w:type="dxa"/>
            <w:gridSpan w:val="4"/>
            <w:tcBorders>
              <w:left w:val="single" w:sz="12" w:space="0" w:color="auto"/>
              <w:right w:val="single" w:sz="12" w:space="0" w:color="auto"/>
            </w:tcBorders>
          </w:tcPr>
          <w:p w14:paraId="1C402840" w14:textId="7F96C53A" w:rsidR="00B3641A" w:rsidRPr="00AB3729" w:rsidRDefault="00B3641A" w:rsidP="00B3641A">
            <w:r>
              <w:t>(PBSL-2) Materials containing experimental microorganisms, which are brought into or removed from the greenhouse facility in a viable or intact state, shall be transferred in a closed non-breakable container.</w:t>
            </w:r>
          </w:p>
        </w:tc>
        <w:tc>
          <w:tcPr>
            <w:tcW w:w="1118" w:type="dxa"/>
            <w:tcBorders>
              <w:left w:val="single" w:sz="12" w:space="0" w:color="auto"/>
              <w:right w:val="single" w:sz="12" w:space="0" w:color="auto"/>
            </w:tcBorders>
          </w:tcPr>
          <w:p w14:paraId="6454E6A8" w14:textId="1D7CA81D" w:rsidR="00B3641A" w:rsidRPr="00D84F83" w:rsidRDefault="00B3641A" w:rsidP="00B3641A">
            <w:pPr>
              <w:jc w:val="center"/>
            </w:pPr>
            <w:r>
              <w:t>3</w:t>
            </w:r>
          </w:p>
        </w:tc>
        <w:tc>
          <w:tcPr>
            <w:tcW w:w="497" w:type="dxa"/>
            <w:tcBorders>
              <w:left w:val="single" w:sz="12" w:space="0" w:color="auto"/>
              <w:right w:val="single" w:sz="12" w:space="0" w:color="auto"/>
            </w:tcBorders>
          </w:tcPr>
          <w:p w14:paraId="282198D8" w14:textId="77777777" w:rsidR="00B3641A" w:rsidRPr="00D84F83" w:rsidRDefault="00B3641A" w:rsidP="00B3641A">
            <w:pPr>
              <w:jc w:val="center"/>
            </w:pPr>
          </w:p>
        </w:tc>
        <w:sdt>
          <w:sdtPr>
            <w:id w:val="-598804666"/>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2BF159D5" w14:textId="4E5A01B2" w:rsidR="00B3641A" w:rsidRPr="00D84F83" w:rsidRDefault="00B3641A" w:rsidP="00B3641A">
                <w:pPr>
                  <w:jc w:val="center"/>
                </w:pPr>
                <w:r>
                  <w:rPr>
                    <w:rFonts w:ascii="MS Gothic" w:eastAsia="MS Gothic" w:hAnsi="MS Gothic" w:hint="eastAsia"/>
                  </w:rPr>
                  <w:t>☐</w:t>
                </w:r>
              </w:p>
            </w:tc>
          </w:sdtContent>
        </w:sdt>
        <w:sdt>
          <w:sdtPr>
            <w:id w:val="-416790185"/>
            <w14:checkbox>
              <w14:checked w14:val="0"/>
              <w14:checkedState w14:val="2612" w14:font="MS Gothic"/>
              <w14:uncheckedState w14:val="2610" w14:font="MS Gothic"/>
            </w14:checkbox>
          </w:sdtPr>
          <w:sdtContent>
            <w:tc>
              <w:tcPr>
                <w:tcW w:w="580" w:type="dxa"/>
                <w:vAlign w:val="center"/>
              </w:tcPr>
              <w:p w14:paraId="650FFF2B" w14:textId="7841C6C5" w:rsidR="00B3641A" w:rsidRPr="00D84F83" w:rsidRDefault="00B3641A" w:rsidP="00B3641A">
                <w:pPr>
                  <w:jc w:val="center"/>
                </w:pPr>
                <w:r>
                  <w:rPr>
                    <w:rFonts w:ascii="MS Gothic" w:eastAsia="MS Gothic" w:hAnsi="MS Gothic" w:hint="eastAsia"/>
                  </w:rPr>
                  <w:t>☐</w:t>
                </w:r>
              </w:p>
            </w:tc>
          </w:sdtContent>
        </w:sdt>
        <w:sdt>
          <w:sdtPr>
            <w:id w:val="-1766532833"/>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31BCF6B4" w14:textId="78C45376" w:rsidR="00B3641A" w:rsidRPr="00D84F83" w:rsidRDefault="00B3641A" w:rsidP="00B3641A">
                <w:pPr>
                  <w:jc w:val="center"/>
                </w:pPr>
                <w:r>
                  <w:rPr>
                    <w:rFonts w:ascii="MS Gothic" w:eastAsia="MS Gothic" w:hAnsi="MS Gothic" w:hint="eastAsia"/>
                  </w:rPr>
                  <w:t>☐</w:t>
                </w:r>
              </w:p>
            </w:tc>
          </w:sdtContent>
        </w:sdt>
      </w:tr>
      <w:tr w:rsidR="00B3641A" w:rsidRPr="00D84F83" w14:paraId="02439320" w14:textId="77777777" w:rsidTr="00FC37E2">
        <w:trPr>
          <w:trHeight w:val="274"/>
          <w:jc w:val="center"/>
        </w:trPr>
        <w:tc>
          <w:tcPr>
            <w:tcW w:w="629" w:type="dxa"/>
            <w:tcBorders>
              <w:left w:val="single" w:sz="18" w:space="0" w:color="auto"/>
              <w:right w:val="single" w:sz="12" w:space="0" w:color="auto"/>
            </w:tcBorders>
            <w:vAlign w:val="center"/>
          </w:tcPr>
          <w:p w14:paraId="3954BA89" w14:textId="5A87B4A9" w:rsidR="00B3641A" w:rsidRPr="00D84F83" w:rsidRDefault="00B3641A" w:rsidP="00B3641A">
            <w:pPr>
              <w:jc w:val="center"/>
            </w:pPr>
            <w:r>
              <w:rPr>
                <w:b/>
                <w:bCs/>
                <w:sz w:val="24"/>
                <w:szCs w:val="24"/>
              </w:rPr>
              <w:t>S</w:t>
            </w:r>
            <w:r w:rsidRPr="002A791C">
              <w:rPr>
                <w:b/>
                <w:bCs/>
                <w:sz w:val="24"/>
                <w:szCs w:val="24"/>
              </w:rPr>
              <w:t>.</w:t>
            </w:r>
          </w:p>
        </w:tc>
        <w:tc>
          <w:tcPr>
            <w:tcW w:w="5946" w:type="dxa"/>
            <w:gridSpan w:val="4"/>
            <w:tcBorders>
              <w:left w:val="single" w:sz="12" w:space="0" w:color="auto"/>
              <w:right w:val="single" w:sz="12" w:space="0" w:color="auto"/>
            </w:tcBorders>
            <w:vAlign w:val="center"/>
          </w:tcPr>
          <w:p w14:paraId="0284F69C" w14:textId="224648DB" w:rsidR="00B3641A" w:rsidRPr="00AB3729" w:rsidRDefault="00B3641A" w:rsidP="00B3641A">
            <w:r>
              <w:rPr>
                <w:b/>
                <w:bCs/>
                <w:sz w:val="24"/>
                <w:szCs w:val="24"/>
              </w:rPr>
              <w:t>Radiation/Laser Safety</w:t>
            </w:r>
          </w:p>
        </w:tc>
        <w:tc>
          <w:tcPr>
            <w:tcW w:w="1118" w:type="dxa"/>
            <w:tcBorders>
              <w:left w:val="single" w:sz="12" w:space="0" w:color="auto"/>
              <w:right w:val="single" w:sz="12" w:space="0" w:color="auto"/>
            </w:tcBorders>
          </w:tcPr>
          <w:p w14:paraId="41F5742C" w14:textId="7D65C1F0" w:rsidR="00B3641A" w:rsidRPr="00D84F83" w:rsidRDefault="00B3641A" w:rsidP="00B3641A">
            <w:pPr>
              <w:jc w:val="center"/>
            </w:pPr>
            <w:r>
              <w:rPr>
                <w:b/>
                <w:bCs/>
                <w:sz w:val="24"/>
                <w:szCs w:val="24"/>
              </w:rPr>
              <w:t>Point Value</w:t>
            </w:r>
          </w:p>
        </w:tc>
        <w:tc>
          <w:tcPr>
            <w:tcW w:w="497" w:type="dxa"/>
            <w:tcBorders>
              <w:left w:val="single" w:sz="12" w:space="0" w:color="auto"/>
              <w:right w:val="single" w:sz="12" w:space="0" w:color="auto"/>
            </w:tcBorders>
          </w:tcPr>
          <w:p w14:paraId="007689FE" w14:textId="77777777" w:rsidR="00B3641A" w:rsidRPr="00D84F83" w:rsidRDefault="00B3641A" w:rsidP="00B3641A">
            <w:pPr>
              <w:jc w:val="center"/>
            </w:pPr>
          </w:p>
        </w:tc>
        <w:tc>
          <w:tcPr>
            <w:tcW w:w="563" w:type="dxa"/>
            <w:tcBorders>
              <w:left w:val="single" w:sz="12" w:space="0" w:color="auto"/>
            </w:tcBorders>
            <w:vAlign w:val="center"/>
          </w:tcPr>
          <w:p w14:paraId="5E987CC2" w14:textId="43CDFFDC" w:rsidR="00B3641A" w:rsidRPr="00D84F83" w:rsidRDefault="00B3641A" w:rsidP="00B3641A">
            <w:pPr>
              <w:jc w:val="center"/>
            </w:pPr>
            <w:r w:rsidRPr="002A791C">
              <w:rPr>
                <w:b/>
                <w:bCs/>
                <w:sz w:val="24"/>
                <w:szCs w:val="24"/>
              </w:rPr>
              <w:t>Yes</w:t>
            </w:r>
          </w:p>
        </w:tc>
        <w:tc>
          <w:tcPr>
            <w:tcW w:w="580" w:type="dxa"/>
            <w:vAlign w:val="center"/>
          </w:tcPr>
          <w:p w14:paraId="1AF7141E" w14:textId="50DD7582" w:rsidR="00B3641A" w:rsidRPr="00D84F83" w:rsidRDefault="00B3641A" w:rsidP="00B3641A">
            <w:pPr>
              <w:jc w:val="center"/>
            </w:pPr>
            <w:r w:rsidRPr="002A791C">
              <w:rPr>
                <w:b/>
                <w:bCs/>
                <w:sz w:val="24"/>
                <w:szCs w:val="24"/>
              </w:rPr>
              <w:t>No</w:t>
            </w:r>
          </w:p>
        </w:tc>
        <w:tc>
          <w:tcPr>
            <w:tcW w:w="701" w:type="dxa"/>
            <w:tcBorders>
              <w:right w:val="single" w:sz="18" w:space="0" w:color="auto"/>
            </w:tcBorders>
            <w:vAlign w:val="center"/>
          </w:tcPr>
          <w:p w14:paraId="13CB8896" w14:textId="5AF1ED38" w:rsidR="00B3641A" w:rsidRPr="00D84F83" w:rsidRDefault="00B3641A" w:rsidP="00B3641A">
            <w:pPr>
              <w:jc w:val="center"/>
            </w:pPr>
            <w:r w:rsidRPr="002A791C">
              <w:rPr>
                <w:b/>
                <w:bCs/>
                <w:sz w:val="24"/>
                <w:szCs w:val="24"/>
              </w:rPr>
              <w:t>N/A</w:t>
            </w:r>
          </w:p>
        </w:tc>
      </w:tr>
      <w:tr w:rsidR="00B3641A" w:rsidRPr="00D84F83" w14:paraId="39B39A73" w14:textId="77777777" w:rsidTr="00FC37E2">
        <w:trPr>
          <w:trHeight w:val="274"/>
          <w:jc w:val="center"/>
        </w:trPr>
        <w:tc>
          <w:tcPr>
            <w:tcW w:w="629" w:type="dxa"/>
            <w:tcBorders>
              <w:left w:val="single" w:sz="18" w:space="0" w:color="auto"/>
              <w:right w:val="single" w:sz="12" w:space="0" w:color="auto"/>
            </w:tcBorders>
            <w:vAlign w:val="center"/>
          </w:tcPr>
          <w:p w14:paraId="412B3518" w14:textId="77777777" w:rsidR="00B3641A" w:rsidRPr="00D84F83" w:rsidRDefault="00B3641A" w:rsidP="00B3641A">
            <w:pPr>
              <w:jc w:val="center"/>
            </w:pPr>
          </w:p>
        </w:tc>
        <w:tc>
          <w:tcPr>
            <w:tcW w:w="5946" w:type="dxa"/>
            <w:gridSpan w:val="4"/>
            <w:tcBorders>
              <w:left w:val="single" w:sz="12" w:space="0" w:color="auto"/>
              <w:right w:val="single" w:sz="12" w:space="0" w:color="auto"/>
            </w:tcBorders>
          </w:tcPr>
          <w:p w14:paraId="31A0B7E8" w14:textId="7F325EF9" w:rsidR="00B3641A" w:rsidRPr="00AB3729" w:rsidRDefault="00B3641A" w:rsidP="00B3641A">
            <w:r w:rsidRPr="008B5310">
              <w:rPr>
                <w:b/>
                <w:bCs/>
              </w:rPr>
              <w:t>Radi</w:t>
            </w:r>
            <w:r w:rsidR="00B73FEE">
              <w:rPr>
                <w:b/>
                <w:bCs/>
              </w:rPr>
              <w:t>oactive Materials</w:t>
            </w:r>
            <w:r w:rsidRPr="008B5310">
              <w:rPr>
                <w:b/>
                <w:bCs/>
              </w:rPr>
              <w:t xml:space="preserve"> Safety:</w:t>
            </w:r>
          </w:p>
        </w:tc>
        <w:tc>
          <w:tcPr>
            <w:tcW w:w="1118" w:type="dxa"/>
            <w:tcBorders>
              <w:left w:val="single" w:sz="12" w:space="0" w:color="auto"/>
              <w:right w:val="single" w:sz="12" w:space="0" w:color="auto"/>
            </w:tcBorders>
          </w:tcPr>
          <w:p w14:paraId="7DBBFF1E" w14:textId="77777777" w:rsidR="00B3641A" w:rsidRPr="00D84F83" w:rsidRDefault="00B3641A" w:rsidP="00B3641A">
            <w:pPr>
              <w:jc w:val="center"/>
            </w:pPr>
          </w:p>
        </w:tc>
        <w:tc>
          <w:tcPr>
            <w:tcW w:w="497" w:type="dxa"/>
            <w:tcBorders>
              <w:left w:val="single" w:sz="12" w:space="0" w:color="auto"/>
              <w:right w:val="single" w:sz="12" w:space="0" w:color="auto"/>
            </w:tcBorders>
          </w:tcPr>
          <w:p w14:paraId="303718D0" w14:textId="77777777" w:rsidR="00B3641A" w:rsidRPr="00D84F83" w:rsidRDefault="00B3641A" w:rsidP="00B3641A">
            <w:pPr>
              <w:jc w:val="center"/>
            </w:pPr>
          </w:p>
        </w:tc>
        <w:sdt>
          <w:sdtPr>
            <w:id w:val="554350511"/>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4CBFA13A" w14:textId="00FFB064" w:rsidR="00B3641A" w:rsidRPr="00D84F83" w:rsidRDefault="00B3641A" w:rsidP="00B3641A">
                <w:pPr>
                  <w:jc w:val="center"/>
                </w:pPr>
                <w:r>
                  <w:rPr>
                    <w:rFonts w:ascii="MS Gothic" w:eastAsia="MS Gothic" w:hAnsi="MS Gothic" w:hint="eastAsia"/>
                  </w:rPr>
                  <w:t>☐</w:t>
                </w:r>
              </w:p>
            </w:tc>
          </w:sdtContent>
        </w:sdt>
        <w:sdt>
          <w:sdtPr>
            <w:id w:val="784771140"/>
            <w14:checkbox>
              <w14:checked w14:val="0"/>
              <w14:checkedState w14:val="2612" w14:font="MS Gothic"/>
              <w14:uncheckedState w14:val="2610" w14:font="MS Gothic"/>
            </w14:checkbox>
          </w:sdtPr>
          <w:sdtContent>
            <w:tc>
              <w:tcPr>
                <w:tcW w:w="580" w:type="dxa"/>
                <w:vAlign w:val="center"/>
              </w:tcPr>
              <w:p w14:paraId="6E991AB7" w14:textId="4462491C" w:rsidR="00B3641A" w:rsidRPr="00D84F83" w:rsidRDefault="00B3641A" w:rsidP="00B3641A">
                <w:pPr>
                  <w:jc w:val="center"/>
                </w:pPr>
                <w:r>
                  <w:rPr>
                    <w:rFonts w:ascii="MS Gothic" w:eastAsia="MS Gothic" w:hAnsi="MS Gothic" w:hint="eastAsia"/>
                  </w:rPr>
                  <w:t>☐</w:t>
                </w:r>
              </w:p>
            </w:tc>
          </w:sdtContent>
        </w:sdt>
        <w:sdt>
          <w:sdtPr>
            <w:id w:val="1298719533"/>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02A2C6DC" w14:textId="509A7B55" w:rsidR="00B3641A" w:rsidRPr="00D84F83" w:rsidRDefault="00B3641A" w:rsidP="00B3641A">
                <w:pPr>
                  <w:jc w:val="center"/>
                </w:pPr>
                <w:r>
                  <w:rPr>
                    <w:rFonts w:ascii="MS Gothic" w:eastAsia="MS Gothic" w:hAnsi="MS Gothic" w:hint="eastAsia"/>
                  </w:rPr>
                  <w:t>☐</w:t>
                </w:r>
              </w:p>
            </w:tc>
          </w:sdtContent>
        </w:sdt>
      </w:tr>
      <w:tr w:rsidR="00B3641A" w:rsidRPr="00D84F83" w14:paraId="442941EA" w14:textId="77777777" w:rsidTr="00FC37E2">
        <w:trPr>
          <w:trHeight w:val="274"/>
          <w:jc w:val="center"/>
        </w:trPr>
        <w:tc>
          <w:tcPr>
            <w:tcW w:w="629" w:type="dxa"/>
            <w:tcBorders>
              <w:left w:val="single" w:sz="18" w:space="0" w:color="auto"/>
              <w:right w:val="single" w:sz="12" w:space="0" w:color="auto"/>
            </w:tcBorders>
            <w:vAlign w:val="center"/>
          </w:tcPr>
          <w:p w14:paraId="5C2CF891" w14:textId="0441B25F" w:rsidR="00B3641A" w:rsidRDefault="00B3641A" w:rsidP="00B3641A">
            <w:pPr>
              <w:jc w:val="center"/>
            </w:pPr>
            <w:r>
              <w:t>S01</w:t>
            </w:r>
          </w:p>
        </w:tc>
        <w:tc>
          <w:tcPr>
            <w:tcW w:w="5946" w:type="dxa"/>
            <w:gridSpan w:val="4"/>
            <w:tcBorders>
              <w:left w:val="single" w:sz="12" w:space="0" w:color="auto"/>
              <w:right w:val="single" w:sz="12" w:space="0" w:color="auto"/>
            </w:tcBorders>
          </w:tcPr>
          <w:p w14:paraId="4448A818" w14:textId="22604C69" w:rsidR="00B3641A" w:rsidRDefault="00B3641A" w:rsidP="00B3641A">
            <w:r w:rsidRPr="000749CE">
              <w:t>Radiation safety signs posted and up to date.</w:t>
            </w:r>
            <w:r>
              <w:t xml:space="preserve"> (RAM, Notice to Employees, Lab Emergencies, Spills)</w:t>
            </w:r>
          </w:p>
        </w:tc>
        <w:tc>
          <w:tcPr>
            <w:tcW w:w="1118" w:type="dxa"/>
            <w:tcBorders>
              <w:left w:val="single" w:sz="12" w:space="0" w:color="auto"/>
              <w:right w:val="single" w:sz="12" w:space="0" w:color="auto"/>
            </w:tcBorders>
          </w:tcPr>
          <w:p w14:paraId="32657D42" w14:textId="09A27909" w:rsidR="00B3641A" w:rsidRPr="00D84F83" w:rsidRDefault="00B3641A" w:rsidP="00B3641A">
            <w:pPr>
              <w:jc w:val="center"/>
            </w:pPr>
            <w:r>
              <w:t>2</w:t>
            </w:r>
          </w:p>
        </w:tc>
        <w:tc>
          <w:tcPr>
            <w:tcW w:w="497" w:type="dxa"/>
            <w:tcBorders>
              <w:left w:val="single" w:sz="12" w:space="0" w:color="auto"/>
              <w:right w:val="single" w:sz="12" w:space="0" w:color="auto"/>
            </w:tcBorders>
          </w:tcPr>
          <w:p w14:paraId="7A830CF6" w14:textId="77777777" w:rsidR="00B3641A" w:rsidRPr="00D84F83" w:rsidRDefault="00B3641A" w:rsidP="00B3641A">
            <w:pPr>
              <w:jc w:val="center"/>
            </w:pPr>
          </w:p>
        </w:tc>
        <w:sdt>
          <w:sdtPr>
            <w:id w:val="365024392"/>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10953E38" w14:textId="6C1EAE90" w:rsidR="00B3641A" w:rsidRPr="00D84F83" w:rsidRDefault="00B3641A" w:rsidP="00B3641A">
                <w:pPr>
                  <w:jc w:val="center"/>
                </w:pPr>
                <w:r>
                  <w:rPr>
                    <w:rFonts w:ascii="MS Gothic" w:eastAsia="MS Gothic" w:hAnsi="MS Gothic" w:hint="eastAsia"/>
                  </w:rPr>
                  <w:t>☐</w:t>
                </w:r>
              </w:p>
            </w:tc>
          </w:sdtContent>
        </w:sdt>
        <w:sdt>
          <w:sdtPr>
            <w:id w:val="322397602"/>
            <w14:checkbox>
              <w14:checked w14:val="0"/>
              <w14:checkedState w14:val="2612" w14:font="MS Gothic"/>
              <w14:uncheckedState w14:val="2610" w14:font="MS Gothic"/>
            </w14:checkbox>
          </w:sdtPr>
          <w:sdtContent>
            <w:tc>
              <w:tcPr>
                <w:tcW w:w="580" w:type="dxa"/>
                <w:vAlign w:val="center"/>
              </w:tcPr>
              <w:p w14:paraId="48809FC4" w14:textId="281C22AA" w:rsidR="00B3641A" w:rsidRPr="00D84F83" w:rsidRDefault="00B3641A" w:rsidP="00B3641A">
                <w:pPr>
                  <w:jc w:val="center"/>
                </w:pPr>
                <w:r>
                  <w:rPr>
                    <w:rFonts w:ascii="MS Gothic" w:eastAsia="MS Gothic" w:hAnsi="MS Gothic" w:hint="eastAsia"/>
                  </w:rPr>
                  <w:t>☐</w:t>
                </w:r>
              </w:p>
            </w:tc>
          </w:sdtContent>
        </w:sdt>
        <w:sdt>
          <w:sdtPr>
            <w:id w:val="-1561020068"/>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097E0F9A" w14:textId="323ECC32" w:rsidR="00B3641A" w:rsidRPr="00D84F83" w:rsidRDefault="00B3641A" w:rsidP="00B3641A">
                <w:pPr>
                  <w:jc w:val="center"/>
                </w:pPr>
                <w:r>
                  <w:rPr>
                    <w:rFonts w:ascii="MS Gothic" w:eastAsia="MS Gothic" w:hAnsi="MS Gothic" w:hint="eastAsia"/>
                  </w:rPr>
                  <w:t>☐</w:t>
                </w:r>
              </w:p>
            </w:tc>
          </w:sdtContent>
        </w:sdt>
      </w:tr>
      <w:tr w:rsidR="00B3641A" w:rsidRPr="00D84F83" w14:paraId="3A30D8D2" w14:textId="77777777" w:rsidTr="00FC37E2">
        <w:trPr>
          <w:trHeight w:val="274"/>
          <w:jc w:val="center"/>
        </w:trPr>
        <w:tc>
          <w:tcPr>
            <w:tcW w:w="629" w:type="dxa"/>
            <w:tcBorders>
              <w:left w:val="single" w:sz="18" w:space="0" w:color="auto"/>
              <w:right w:val="single" w:sz="12" w:space="0" w:color="auto"/>
            </w:tcBorders>
            <w:vAlign w:val="center"/>
          </w:tcPr>
          <w:p w14:paraId="5FE943AA" w14:textId="510DA75B" w:rsidR="00B3641A" w:rsidRDefault="00B3641A" w:rsidP="00B3641A">
            <w:pPr>
              <w:jc w:val="center"/>
            </w:pPr>
            <w:r>
              <w:t>S02</w:t>
            </w:r>
          </w:p>
        </w:tc>
        <w:tc>
          <w:tcPr>
            <w:tcW w:w="5946" w:type="dxa"/>
            <w:gridSpan w:val="4"/>
            <w:tcBorders>
              <w:left w:val="single" w:sz="12" w:space="0" w:color="auto"/>
              <w:right w:val="single" w:sz="12" w:space="0" w:color="auto"/>
            </w:tcBorders>
          </w:tcPr>
          <w:p w14:paraId="12D5B610" w14:textId="457FA909" w:rsidR="00B3641A" w:rsidRDefault="00B3641A" w:rsidP="00B3641A">
            <w:proofErr w:type="spellStart"/>
            <w:r w:rsidRPr="000749CE">
              <w:t>Rad</w:t>
            </w:r>
            <w:proofErr w:type="spellEnd"/>
            <w:r w:rsidRPr="000749CE">
              <w:t xml:space="preserve"> materials areas are clearly labeled.</w:t>
            </w:r>
          </w:p>
        </w:tc>
        <w:tc>
          <w:tcPr>
            <w:tcW w:w="1118" w:type="dxa"/>
            <w:tcBorders>
              <w:left w:val="single" w:sz="12" w:space="0" w:color="auto"/>
              <w:right w:val="single" w:sz="12" w:space="0" w:color="auto"/>
            </w:tcBorders>
          </w:tcPr>
          <w:p w14:paraId="2BB64D78" w14:textId="216DEA44" w:rsidR="00B3641A" w:rsidRPr="00D84F83" w:rsidRDefault="00B3641A" w:rsidP="00B3641A">
            <w:pPr>
              <w:jc w:val="center"/>
            </w:pPr>
            <w:r>
              <w:t>2</w:t>
            </w:r>
          </w:p>
        </w:tc>
        <w:tc>
          <w:tcPr>
            <w:tcW w:w="497" w:type="dxa"/>
            <w:tcBorders>
              <w:left w:val="single" w:sz="12" w:space="0" w:color="auto"/>
              <w:right w:val="single" w:sz="12" w:space="0" w:color="auto"/>
            </w:tcBorders>
          </w:tcPr>
          <w:p w14:paraId="0BC6BD47" w14:textId="77777777" w:rsidR="00B3641A" w:rsidRPr="00D84F83" w:rsidRDefault="00B3641A" w:rsidP="00B3641A">
            <w:pPr>
              <w:jc w:val="center"/>
            </w:pPr>
          </w:p>
        </w:tc>
        <w:sdt>
          <w:sdtPr>
            <w:id w:val="-772011364"/>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6258079C" w14:textId="701BBA07" w:rsidR="00B3641A" w:rsidRPr="00D84F83" w:rsidRDefault="00B3641A" w:rsidP="00B3641A">
                <w:pPr>
                  <w:jc w:val="center"/>
                </w:pPr>
                <w:r>
                  <w:rPr>
                    <w:rFonts w:ascii="MS Gothic" w:eastAsia="MS Gothic" w:hAnsi="MS Gothic" w:hint="eastAsia"/>
                  </w:rPr>
                  <w:t>☐</w:t>
                </w:r>
              </w:p>
            </w:tc>
          </w:sdtContent>
        </w:sdt>
        <w:sdt>
          <w:sdtPr>
            <w:id w:val="-1261139852"/>
            <w14:checkbox>
              <w14:checked w14:val="0"/>
              <w14:checkedState w14:val="2612" w14:font="MS Gothic"/>
              <w14:uncheckedState w14:val="2610" w14:font="MS Gothic"/>
            </w14:checkbox>
          </w:sdtPr>
          <w:sdtContent>
            <w:tc>
              <w:tcPr>
                <w:tcW w:w="580" w:type="dxa"/>
                <w:vAlign w:val="center"/>
              </w:tcPr>
              <w:p w14:paraId="6628DC10" w14:textId="0CFAEB0D" w:rsidR="00B3641A" w:rsidRPr="00D84F83" w:rsidRDefault="00B3641A" w:rsidP="00B3641A">
                <w:pPr>
                  <w:jc w:val="center"/>
                </w:pPr>
                <w:r>
                  <w:rPr>
                    <w:rFonts w:ascii="MS Gothic" w:eastAsia="MS Gothic" w:hAnsi="MS Gothic" w:hint="eastAsia"/>
                  </w:rPr>
                  <w:t>☐</w:t>
                </w:r>
              </w:p>
            </w:tc>
          </w:sdtContent>
        </w:sdt>
        <w:sdt>
          <w:sdtPr>
            <w:id w:val="1549331710"/>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488F3D56" w14:textId="242102D2" w:rsidR="00B3641A" w:rsidRPr="00D84F83" w:rsidRDefault="00B3641A" w:rsidP="00B3641A">
                <w:pPr>
                  <w:jc w:val="center"/>
                </w:pPr>
                <w:r>
                  <w:rPr>
                    <w:rFonts w:ascii="MS Gothic" w:eastAsia="MS Gothic" w:hAnsi="MS Gothic" w:hint="eastAsia"/>
                  </w:rPr>
                  <w:t>☐</w:t>
                </w:r>
              </w:p>
            </w:tc>
          </w:sdtContent>
        </w:sdt>
      </w:tr>
      <w:tr w:rsidR="00B3641A" w:rsidRPr="00D84F83" w14:paraId="0368187F" w14:textId="77777777" w:rsidTr="00FC37E2">
        <w:trPr>
          <w:trHeight w:val="274"/>
          <w:jc w:val="center"/>
        </w:trPr>
        <w:tc>
          <w:tcPr>
            <w:tcW w:w="629" w:type="dxa"/>
            <w:tcBorders>
              <w:left w:val="single" w:sz="18" w:space="0" w:color="auto"/>
              <w:right w:val="single" w:sz="12" w:space="0" w:color="auto"/>
            </w:tcBorders>
            <w:vAlign w:val="center"/>
          </w:tcPr>
          <w:p w14:paraId="5ED94E29" w14:textId="5F1E8416" w:rsidR="00B3641A" w:rsidRPr="00D84F83" w:rsidRDefault="00B3641A" w:rsidP="00B3641A">
            <w:pPr>
              <w:jc w:val="center"/>
            </w:pPr>
            <w:r>
              <w:t>S03</w:t>
            </w:r>
          </w:p>
        </w:tc>
        <w:tc>
          <w:tcPr>
            <w:tcW w:w="5946" w:type="dxa"/>
            <w:gridSpan w:val="4"/>
            <w:tcBorders>
              <w:left w:val="single" w:sz="12" w:space="0" w:color="auto"/>
              <w:right w:val="single" w:sz="12" w:space="0" w:color="auto"/>
            </w:tcBorders>
          </w:tcPr>
          <w:p w14:paraId="51985987" w14:textId="09F3C8B1" w:rsidR="00B3641A" w:rsidRPr="00AB3729" w:rsidRDefault="00B3641A" w:rsidP="00B3641A">
            <w:r>
              <w:t>All areas and items (benchtops, equipment, glassware, pipettes, pens, markers, etc.) are labeled “Radioactive Materials”</w:t>
            </w:r>
          </w:p>
        </w:tc>
        <w:tc>
          <w:tcPr>
            <w:tcW w:w="1118" w:type="dxa"/>
            <w:tcBorders>
              <w:left w:val="single" w:sz="12" w:space="0" w:color="auto"/>
              <w:right w:val="single" w:sz="12" w:space="0" w:color="auto"/>
            </w:tcBorders>
          </w:tcPr>
          <w:p w14:paraId="5CAF79B1" w14:textId="57B4F18E" w:rsidR="00B3641A" w:rsidRPr="00D84F83" w:rsidRDefault="00B3641A" w:rsidP="00B3641A">
            <w:pPr>
              <w:jc w:val="center"/>
            </w:pPr>
            <w:r>
              <w:t>2</w:t>
            </w:r>
          </w:p>
        </w:tc>
        <w:tc>
          <w:tcPr>
            <w:tcW w:w="497" w:type="dxa"/>
            <w:tcBorders>
              <w:left w:val="single" w:sz="12" w:space="0" w:color="auto"/>
              <w:right w:val="single" w:sz="12" w:space="0" w:color="auto"/>
            </w:tcBorders>
          </w:tcPr>
          <w:p w14:paraId="52DC597C" w14:textId="77777777" w:rsidR="00B3641A" w:rsidRPr="00D84F83" w:rsidRDefault="00B3641A" w:rsidP="00B3641A">
            <w:pPr>
              <w:jc w:val="center"/>
            </w:pPr>
          </w:p>
        </w:tc>
        <w:sdt>
          <w:sdtPr>
            <w:id w:val="-445082688"/>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6A61D03F" w14:textId="46CB6091" w:rsidR="00B3641A" w:rsidRPr="00D84F83" w:rsidRDefault="00B3641A" w:rsidP="00B3641A">
                <w:pPr>
                  <w:jc w:val="center"/>
                </w:pPr>
                <w:r>
                  <w:rPr>
                    <w:rFonts w:ascii="MS Gothic" w:eastAsia="MS Gothic" w:hAnsi="MS Gothic" w:hint="eastAsia"/>
                  </w:rPr>
                  <w:t>☐</w:t>
                </w:r>
              </w:p>
            </w:tc>
          </w:sdtContent>
        </w:sdt>
        <w:sdt>
          <w:sdtPr>
            <w:id w:val="573555623"/>
            <w14:checkbox>
              <w14:checked w14:val="0"/>
              <w14:checkedState w14:val="2612" w14:font="MS Gothic"/>
              <w14:uncheckedState w14:val="2610" w14:font="MS Gothic"/>
            </w14:checkbox>
          </w:sdtPr>
          <w:sdtContent>
            <w:tc>
              <w:tcPr>
                <w:tcW w:w="580" w:type="dxa"/>
                <w:vAlign w:val="center"/>
              </w:tcPr>
              <w:p w14:paraId="457EF7CC" w14:textId="2274A02F" w:rsidR="00B3641A" w:rsidRPr="00D84F83" w:rsidRDefault="00B3641A" w:rsidP="00B3641A">
                <w:pPr>
                  <w:jc w:val="center"/>
                </w:pPr>
                <w:r>
                  <w:rPr>
                    <w:rFonts w:ascii="MS Gothic" w:eastAsia="MS Gothic" w:hAnsi="MS Gothic" w:hint="eastAsia"/>
                  </w:rPr>
                  <w:t>☐</w:t>
                </w:r>
              </w:p>
            </w:tc>
          </w:sdtContent>
        </w:sdt>
        <w:sdt>
          <w:sdtPr>
            <w:id w:val="1122732363"/>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32F53111" w14:textId="27F8DF96" w:rsidR="00B3641A" w:rsidRPr="00D84F83" w:rsidRDefault="00B3641A" w:rsidP="00B3641A">
                <w:pPr>
                  <w:jc w:val="center"/>
                </w:pPr>
                <w:r>
                  <w:rPr>
                    <w:rFonts w:ascii="MS Gothic" w:eastAsia="MS Gothic" w:hAnsi="MS Gothic" w:hint="eastAsia"/>
                  </w:rPr>
                  <w:t>☐</w:t>
                </w:r>
              </w:p>
            </w:tc>
          </w:sdtContent>
        </w:sdt>
      </w:tr>
      <w:tr w:rsidR="00B3641A" w:rsidRPr="00D84F83" w14:paraId="7096786C" w14:textId="77777777" w:rsidTr="00FC37E2">
        <w:trPr>
          <w:trHeight w:val="274"/>
          <w:jc w:val="center"/>
        </w:trPr>
        <w:tc>
          <w:tcPr>
            <w:tcW w:w="629" w:type="dxa"/>
            <w:tcBorders>
              <w:left w:val="single" w:sz="18" w:space="0" w:color="auto"/>
              <w:right w:val="single" w:sz="12" w:space="0" w:color="auto"/>
            </w:tcBorders>
            <w:vAlign w:val="center"/>
          </w:tcPr>
          <w:p w14:paraId="4760DC78" w14:textId="18772B16" w:rsidR="00B3641A" w:rsidRPr="00D84F83" w:rsidRDefault="00B3641A" w:rsidP="00B3641A">
            <w:pPr>
              <w:jc w:val="center"/>
            </w:pPr>
            <w:r>
              <w:t>S04</w:t>
            </w:r>
          </w:p>
        </w:tc>
        <w:tc>
          <w:tcPr>
            <w:tcW w:w="5946" w:type="dxa"/>
            <w:gridSpan w:val="4"/>
            <w:tcBorders>
              <w:left w:val="single" w:sz="12" w:space="0" w:color="auto"/>
              <w:right w:val="single" w:sz="12" w:space="0" w:color="auto"/>
            </w:tcBorders>
          </w:tcPr>
          <w:p w14:paraId="69F6CF24" w14:textId="467D04C9" w:rsidR="00B3641A" w:rsidRPr="00AB3729" w:rsidRDefault="00B3641A" w:rsidP="00B3641A">
            <w:r>
              <w:t>Radioactive materials are secured and only accessible to authorized users.</w:t>
            </w:r>
          </w:p>
        </w:tc>
        <w:tc>
          <w:tcPr>
            <w:tcW w:w="1118" w:type="dxa"/>
            <w:tcBorders>
              <w:left w:val="single" w:sz="12" w:space="0" w:color="auto"/>
              <w:right w:val="single" w:sz="12" w:space="0" w:color="auto"/>
            </w:tcBorders>
          </w:tcPr>
          <w:p w14:paraId="3C759954" w14:textId="78C158BA" w:rsidR="00B3641A" w:rsidRPr="00D84F83" w:rsidRDefault="00B3641A" w:rsidP="00B3641A">
            <w:pPr>
              <w:jc w:val="center"/>
            </w:pPr>
            <w:r>
              <w:t>3</w:t>
            </w:r>
          </w:p>
        </w:tc>
        <w:tc>
          <w:tcPr>
            <w:tcW w:w="497" w:type="dxa"/>
            <w:tcBorders>
              <w:left w:val="single" w:sz="12" w:space="0" w:color="auto"/>
              <w:right w:val="single" w:sz="12" w:space="0" w:color="auto"/>
            </w:tcBorders>
          </w:tcPr>
          <w:p w14:paraId="06881205" w14:textId="77777777" w:rsidR="00B3641A" w:rsidRPr="00D84F83" w:rsidRDefault="00B3641A" w:rsidP="00B3641A">
            <w:pPr>
              <w:jc w:val="center"/>
            </w:pPr>
          </w:p>
        </w:tc>
        <w:sdt>
          <w:sdtPr>
            <w:id w:val="109702453"/>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2D280FE0" w14:textId="33AB973B" w:rsidR="00B3641A" w:rsidRPr="00D84F83" w:rsidRDefault="00B3641A" w:rsidP="00B3641A">
                <w:pPr>
                  <w:jc w:val="center"/>
                </w:pPr>
                <w:r>
                  <w:rPr>
                    <w:rFonts w:ascii="MS Gothic" w:eastAsia="MS Gothic" w:hAnsi="MS Gothic" w:hint="eastAsia"/>
                  </w:rPr>
                  <w:t>☐</w:t>
                </w:r>
              </w:p>
            </w:tc>
          </w:sdtContent>
        </w:sdt>
        <w:sdt>
          <w:sdtPr>
            <w:id w:val="-563881671"/>
            <w14:checkbox>
              <w14:checked w14:val="0"/>
              <w14:checkedState w14:val="2612" w14:font="MS Gothic"/>
              <w14:uncheckedState w14:val="2610" w14:font="MS Gothic"/>
            </w14:checkbox>
          </w:sdtPr>
          <w:sdtContent>
            <w:tc>
              <w:tcPr>
                <w:tcW w:w="580" w:type="dxa"/>
                <w:vAlign w:val="center"/>
              </w:tcPr>
              <w:p w14:paraId="74F5D7D8" w14:textId="6210C1E1" w:rsidR="00B3641A" w:rsidRPr="00D84F83" w:rsidRDefault="00B3641A" w:rsidP="00B3641A">
                <w:pPr>
                  <w:jc w:val="center"/>
                </w:pPr>
                <w:r>
                  <w:rPr>
                    <w:rFonts w:ascii="MS Gothic" w:eastAsia="MS Gothic" w:hAnsi="MS Gothic" w:hint="eastAsia"/>
                  </w:rPr>
                  <w:t>☐</w:t>
                </w:r>
              </w:p>
            </w:tc>
          </w:sdtContent>
        </w:sdt>
        <w:sdt>
          <w:sdtPr>
            <w:id w:val="592208134"/>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166660A6" w14:textId="3694499D" w:rsidR="00B3641A" w:rsidRPr="00D84F83" w:rsidRDefault="00B3641A" w:rsidP="00B3641A">
                <w:pPr>
                  <w:jc w:val="center"/>
                </w:pPr>
                <w:r>
                  <w:rPr>
                    <w:rFonts w:ascii="MS Gothic" w:eastAsia="MS Gothic" w:hAnsi="MS Gothic" w:hint="eastAsia"/>
                  </w:rPr>
                  <w:t>☐</w:t>
                </w:r>
              </w:p>
            </w:tc>
          </w:sdtContent>
        </w:sdt>
      </w:tr>
      <w:tr w:rsidR="00B3641A" w:rsidRPr="00D84F83" w14:paraId="5F01A6FC" w14:textId="77777777" w:rsidTr="00FC37E2">
        <w:trPr>
          <w:trHeight w:val="274"/>
          <w:jc w:val="center"/>
        </w:trPr>
        <w:tc>
          <w:tcPr>
            <w:tcW w:w="629" w:type="dxa"/>
            <w:tcBorders>
              <w:left w:val="single" w:sz="18" w:space="0" w:color="auto"/>
              <w:right w:val="single" w:sz="12" w:space="0" w:color="auto"/>
            </w:tcBorders>
            <w:vAlign w:val="center"/>
          </w:tcPr>
          <w:p w14:paraId="0D61FCAD" w14:textId="1968019B" w:rsidR="00B3641A" w:rsidRPr="00D84F83" w:rsidRDefault="00B3641A" w:rsidP="00B3641A">
            <w:pPr>
              <w:jc w:val="center"/>
            </w:pPr>
            <w:r>
              <w:t>S05</w:t>
            </w:r>
          </w:p>
        </w:tc>
        <w:tc>
          <w:tcPr>
            <w:tcW w:w="5946" w:type="dxa"/>
            <w:gridSpan w:val="4"/>
            <w:tcBorders>
              <w:left w:val="single" w:sz="12" w:space="0" w:color="auto"/>
              <w:right w:val="single" w:sz="12" w:space="0" w:color="auto"/>
            </w:tcBorders>
          </w:tcPr>
          <w:p w14:paraId="032722D0" w14:textId="7A430AC3" w:rsidR="00B3641A" w:rsidRPr="00AB3729" w:rsidRDefault="00B3641A" w:rsidP="00B3641A">
            <w:r>
              <w:t>Radioactive and/or mixed waste containers are properly labeled.</w:t>
            </w:r>
          </w:p>
        </w:tc>
        <w:tc>
          <w:tcPr>
            <w:tcW w:w="1118" w:type="dxa"/>
            <w:tcBorders>
              <w:left w:val="single" w:sz="12" w:space="0" w:color="auto"/>
              <w:right w:val="single" w:sz="12" w:space="0" w:color="auto"/>
            </w:tcBorders>
          </w:tcPr>
          <w:p w14:paraId="0F6F2E40" w14:textId="2C75CC89" w:rsidR="00B3641A" w:rsidRPr="00D84F83" w:rsidRDefault="00B3641A" w:rsidP="00B3641A">
            <w:pPr>
              <w:jc w:val="center"/>
            </w:pPr>
            <w:r>
              <w:t>3</w:t>
            </w:r>
          </w:p>
        </w:tc>
        <w:tc>
          <w:tcPr>
            <w:tcW w:w="497" w:type="dxa"/>
            <w:tcBorders>
              <w:left w:val="single" w:sz="12" w:space="0" w:color="auto"/>
              <w:right w:val="single" w:sz="12" w:space="0" w:color="auto"/>
            </w:tcBorders>
          </w:tcPr>
          <w:p w14:paraId="374E18EE" w14:textId="77777777" w:rsidR="00B3641A" w:rsidRPr="00D84F83" w:rsidRDefault="00B3641A" w:rsidP="00B3641A">
            <w:pPr>
              <w:jc w:val="center"/>
            </w:pPr>
          </w:p>
        </w:tc>
        <w:sdt>
          <w:sdtPr>
            <w:id w:val="-1314250814"/>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4A1F3E79" w14:textId="48D1D49B" w:rsidR="00B3641A" w:rsidRPr="00D84F83" w:rsidRDefault="00B3641A" w:rsidP="00B3641A">
                <w:pPr>
                  <w:jc w:val="center"/>
                </w:pPr>
                <w:r>
                  <w:rPr>
                    <w:rFonts w:ascii="MS Gothic" w:eastAsia="MS Gothic" w:hAnsi="MS Gothic" w:hint="eastAsia"/>
                  </w:rPr>
                  <w:t>☐</w:t>
                </w:r>
              </w:p>
            </w:tc>
          </w:sdtContent>
        </w:sdt>
        <w:sdt>
          <w:sdtPr>
            <w:id w:val="1876264731"/>
            <w14:checkbox>
              <w14:checked w14:val="0"/>
              <w14:checkedState w14:val="2612" w14:font="MS Gothic"/>
              <w14:uncheckedState w14:val="2610" w14:font="MS Gothic"/>
            </w14:checkbox>
          </w:sdtPr>
          <w:sdtContent>
            <w:tc>
              <w:tcPr>
                <w:tcW w:w="580" w:type="dxa"/>
                <w:vAlign w:val="center"/>
              </w:tcPr>
              <w:p w14:paraId="2BAC83E5" w14:textId="3D9CEC56" w:rsidR="00B3641A" w:rsidRPr="00D84F83" w:rsidRDefault="00B3641A" w:rsidP="00B3641A">
                <w:pPr>
                  <w:jc w:val="center"/>
                </w:pPr>
                <w:r>
                  <w:rPr>
                    <w:rFonts w:ascii="MS Gothic" w:eastAsia="MS Gothic" w:hAnsi="MS Gothic" w:hint="eastAsia"/>
                  </w:rPr>
                  <w:t>☐</w:t>
                </w:r>
              </w:p>
            </w:tc>
          </w:sdtContent>
        </w:sdt>
        <w:sdt>
          <w:sdtPr>
            <w:id w:val="-474985690"/>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144CBD2A" w14:textId="25E67EC5" w:rsidR="00B3641A" w:rsidRPr="00D84F83" w:rsidRDefault="00B3641A" w:rsidP="00B3641A">
                <w:pPr>
                  <w:jc w:val="center"/>
                </w:pPr>
                <w:r>
                  <w:rPr>
                    <w:rFonts w:ascii="MS Gothic" w:eastAsia="MS Gothic" w:hAnsi="MS Gothic" w:hint="eastAsia"/>
                  </w:rPr>
                  <w:t>☐</w:t>
                </w:r>
              </w:p>
            </w:tc>
          </w:sdtContent>
        </w:sdt>
      </w:tr>
      <w:tr w:rsidR="00B3641A" w:rsidRPr="00D84F83" w14:paraId="4FDF8531" w14:textId="77777777" w:rsidTr="00FC37E2">
        <w:trPr>
          <w:trHeight w:val="274"/>
          <w:jc w:val="center"/>
        </w:trPr>
        <w:tc>
          <w:tcPr>
            <w:tcW w:w="629" w:type="dxa"/>
            <w:tcBorders>
              <w:left w:val="single" w:sz="18" w:space="0" w:color="auto"/>
              <w:right w:val="single" w:sz="12" w:space="0" w:color="auto"/>
            </w:tcBorders>
            <w:vAlign w:val="center"/>
          </w:tcPr>
          <w:p w14:paraId="37A337F5" w14:textId="4B0A61CE" w:rsidR="00B3641A" w:rsidRPr="00D84F83" w:rsidRDefault="00B3641A" w:rsidP="00B3641A">
            <w:pPr>
              <w:jc w:val="center"/>
            </w:pPr>
            <w:r>
              <w:t>S06</w:t>
            </w:r>
          </w:p>
        </w:tc>
        <w:tc>
          <w:tcPr>
            <w:tcW w:w="5946" w:type="dxa"/>
            <w:gridSpan w:val="4"/>
            <w:tcBorders>
              <w:left w:val="single" w:sz="12" w:space="0" w:color="auto"/>
              <w:right w:val="single" w:sz="12" w:space="0" w:color="auto"/>
            </w:tcBorders>
          </w:tcPr>
          <w:p w14:paraId="0BA695F6" w14:textId="32E89A18" w:rsidR="00B3641A" w:rsidRPr="00AB3729" w:rsidRDefault="00B3641A" w:rsidP="00B3641A">
            <w:r>
              <w:t>Appropriate shielding available for the type of radioisotope used, where applicable.</w:t>
            </w:r>
          </w:p>
        </w:tc>
        <w:tc>
          <w:tcPr>
            <w:tcW w:w="1118" w:type="dxa"/>
            <w:tcBorders>
              <w:left w:val="single" w:sz="12" w:space="0" w:color="auto"/>
              <w:right w:val="single" w:sz="12" w:space="0" w:color="auto"/>
            </w:tcBorders>
          </w:tcPr>
          <w:p w14:paraId="10D3BDAF" w14:textId="4DD6CA2F" w:rsidR="00B3641A" w:rsidRPr="00D84F83" w:rsidRDefault="00B3641A" w:rsidP="00B3641A">
            <w:pPr>
              <w:jc w:val="center"/>
            </w:pPr>
            <w:r>
              <w:t>3</w:t>
            </w:r>
          </w:p>
        </w:tc>
        <w:tc>
          <w:tcPr>
            <w:tcW w:w="497" w:type="dxa"/>
            <w:tcBorders>
              <w:left w:val="single" w:sz="12" w:space="0" w:color="auto"/>
              <w:right w:val="single" w:sz="12" w:space="0" w:color="auto"/>
            </w:tcBorders>
          </w:tcPr>
          <w:p w14:paraId="2620A8B6" w14:textId="77777777" w:rsidR="00B3641A" w:rsidRPr="00D84F83" w:rsidRDefault="00B3641A" w:rsidP="00B3641A">
            <w:pPr>
              <w:jc w:val="center"/>
            </w:pPr>
          </w:p>
        </w:tc>
        <w:sdt>
          <w:sdtPr>
            <w:id w:val="1772823584"/>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4DF50231" w14:textId="1C9F1D90" w:rsidR="00B3641A" w:rsidRPr="00D84F83" w:rsidRDefault="00B3641A" w:rsidP="00B3641A">
                <w:pPr>
                  <w:jc w:val="center"/>
                </w:pPr>
                <w:r>
                  <w:rPr>
                    <w:rFonts w:ascii="MS Gothic" w:eastAsia="MS Gothic" w:hAnsi="MS Gothic" w:hint="eastAsia"/>
                  </w:rPr>
                  <w:t>☐</w:t>
                </w:r>
              </w:p>
            </w:tc>
          </w:sdtContent>
        </w:sdt>
        <w:sdt>
          <w:sdtPr>
            <w:id w:val="-1874451278"/>
            <w14:checkbox>
              <w14:checked w14:val="0"/>
              <w14:checkedState w14:val="2612" w14:font="MS Gothic"/>
              <w14:uncheckedState w14:val="2610" w14:font="MS Gothic"/>
            </w14:checkbox>
          </w:sdtPr>
          <w:sdtContent>
            <w:tc>
              <w:tcPr>
                <w:tcW w:w="580" w:type="dxa"/>
                <w:vAlign w:val="center"/>
              </w:tcPr>
              <w:p w14:paraId="4B61F4DB" w14:textId="0982A090" w:rsidR="00B3641A" w:rsidRPr="00D84F83" w:rsidRDefault="00B3641A" w:rsidP="00B3641A">
                <w:pPr>
                  <w:jc w:val="center"/>
                </w:pPr>
                <w:r>
                  <w:rPr>
                    <w:rFonts w:ascii="MS Gothic" w:eastAsia="MS Gothic" w:hAnsi="MS Gothic" w:hint="eastAsia"/>
                  </w:rPr>
                  <w:t>☐</w:t>
                </w:r>
              </w:p>
            </w:tc>
          </w:sdtContent>
        </w:sdt>
        <w:sdt>
          <w:sdtPr>
            <w:id w:val="758407757"/>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07FB5459" w14:textId="419657A2" w:rsidR="00B3641A" w:rsidRPr="00D84F83" w:rsidRDefault="00B3641A" w:rsidP="00B3641A">
                <w:pPr>
                  <w:jc w:val="center"/>
                </w:pPr>
                <w:r>
                  <w:rPr>
                    <w:rFonts w:ascii="MS Gothic" w:eastAsia="MS Gothic" w:hAnsi="MS Gothic" w:hint="eastAsia"/>
                  </w:rPr>
                  <w:t>☐</w:t>
                </w:r>
              </w:p>
            </w:tc>
          </w:sdtContent>
        </w:sdt>
      </w:tr>
      <w:tr w:rsidR="00B3641A" w:rsidRPr="00D84F83" w14:paraId="4C895CC2" w14:textId="77777777" w:rsidTr="00FC37E2">
        <w:trPr>
          <w:trHeight w:val="274"/>
          <w:jc w:val="center"/>
        </w:trPr>
        <w:tc>
          <w:tcPr>
            <w:tcW w:w="629" w:type="dxa"/>
            <w:tcBorders>
              <w:left w:val="single" w:sz="18" w:space="0" w:color="auto"/>
              <w:right w:val="single" w:sz="12" w:space="0" w:color="auto"/>
            </w:tcBorders>
            <w:vAlign w:val="center"/>
          </w:tcPr>
          <w:p w14:paraId="358560EF" w14:textId="6D4F262B" w:rsidR="00B3641A" w:rsidRPr="00D84F83" w:rsidRDefault="00B3641A" w:rsidP="00B3641A">
            <w:pPr>
              <w:jc w:val="center"/>
            </w:pPr>
            <w:r>
              <w:t>S07</w:t>
            </w:r>
          </w:p>
        </w:tc>
        <w:tc>
          <w:tcPr>
            <w:tcW w:w="5946" w:type="dxa"/>
            <w:gridSpan w:val="4"/>
            <w:tcBorders>
              <w:left w:val="single" w:sz="12" w:space="0" w:color="auto"/>
              <w:right w:val="single" w:sz="12" w:space="0" w:color="auto"/>
            </w:tcBorders>
          </w:tcPr>
          <w:p w14:paraId="58E47FF3" w14:textId="1E06E68A" w:rsidR="00B3641A" w:rsidRPr="00AB3729" w:rsidRDefault="00B3641A" w:rsidP="00B3641A">
            <w:r>
              <w:t>Appropriate survey meters available and calibrated for radioactive material use.</w:t>
            </w:r>
          </w:p>
        </w:tc>
        <w:tc>
          <w:tcPr>
            <w:tcW w:w="1118" w:type="dxa"/>
            <w:tcBorders>
              <w:left w:val="single" w:sz="12" w:space="0" w:color="auto"/>
              <w:right w:val="single" w:sz="12" w:space="0" w:color="auto"/>
            </w:tcBorders>
          </w:tcPr>
          <w:p w14:paraId="510D5FEC" w14:textId="63284046" w:rsidR="00B3641A" w:rsidRPr="00D84F83" w:rsidRDefault="00B3641A" w:rsidP="00B3641A">
            <w:pPr>
              <w:jc w:val="center"/>
            </w:pPr>
            <w:r>
              <w:t>2</w:t>
            </w:r>
          </w:p>
        </w:tc>
        <w:tc>
          <w:tcPr>
            <w:tcW w:w="497" w:type="dxa"/>
            <w:tcBorders>
              <w:left w:val="single" w:sz="12" w:space="0" w:color="auto"/>
              <w:right w:val="single" w:sz="12" w:space="0" w:color="auto"/>
            </w:tcBorders>
          </w:tcPr>
          <w:p w14:paraId="0925C7FD" w14:textId="77777777" w:rsidR="00B3641A" w:rsidRPr="00D84F83" w:rsidRDefault="00B3641A" w:rsidP="00B3641A">
            <w:pPr>
              <w:jc w:val="center"/>
            </w:pPr>
          </w:p>
        </w:tc>
        <w:sdt>
          <w:sdtPr>
            <w:id w:val="1048267402"/>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0975F3EE" w14:textId="75A398BC" w:rsidR="00B3641A" w:rsidRPr="00D84F83" w:rsidRDefault="00B3641A" w:rsidP="00B3641A">
                <w:pPr>
                  <w:jc w:val="center"/>
                </w:pPr>
                <w:r>
                  <w:rPr>
                    <w:rFonts w:ascii="MS Gothic" w:eastAsia="MS Gothic" w:hAnsi="MS Gothic" w:hint="eastAsia"/>
                  </w:rPr>
                  <w:t>☐</w:t>
                </w:r>
              </w:p>
            </w:tc>
          </w:sdtContent>
        </w:sdt>
        <w:sdt>
          <w:sdtPr>
            <w:id w:val="-424890984"/>
            <w14:checkbox>
              <w14:checked w14:val="0"/>
              <w14:checkedState w14:val="2612" w14:font="MS Gothic"/>
              <w14:uncheckedState w14:val="2610" w14:font="MS Gothic"/>
            </w14:checkbox>
          </w:sdtPr>
          <w:sdtContent>
            <w:tc>
              <w:tcPr>
                <w:tcW w:w="580" w:type="dxa"/>
                <w:vAlign w:val="center"/>
              </w:tcPr>
              <w:p w14:paraId="0D1B9BB9" w14:textId="04DE2574" w:rsidR="00B3641A" w:rsidRPr="00D84F83" w:rsidRDefault="00B3641A" w:rsidP="00B3641A">
                <w:pPr>
                  <w:jc w:val="center"/>
                </w:pPr>
                <w:r>
                  <w:rPr>
                    <w:rFonts w:ascii="MS Gothic" w:eastAsia="MS Gothic" w:hAnsi="MS Gothic" w:hint="eastAsia"/>
                  </w:rPr>
                  <w:t>☐</w:t>
                </w:r>
              </w:p>
            </w:tc>
          </w:sdtContent>
        </w:sdt>
        <w:sdt>
          <w:sdtPr>
            <w:id w:val="2136589913"/>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7731CCC3" w14:textId="56B13F5B" w:rsidR="00B3641A" w:rsidRPr="00D84F83" w:rsidRDefault="00B3641A" w:rsidP="00B3641A">
                <w:pPr>
                  <w:jc w:val="center"/>
                </w:pPr>
                <w:r>
                  <w:rPr>
                    <w:rFonts w:ascii="MS Gothic" w:eastAsia="MS Gothic" w:hAnsi="MS Gothic" w:hint="eastAsia"/>
                  </w:rPr>
                  <w:t>☐</w:t>
                </w:r>
              </w:p>
            </w:tc>
          </w:sdtContent>
        </w:sdt>
      </w:tr>
      <w:tr w:rsidR="00B3641A" w:rsidRPr="00D84F83" w14:paraId="62B9FAC3" w14:textId="77777777" w:rsidTr="00FC37E2">
        <w:trPr>
          <w:trHeight w:val="274"/>
          <w:jc w:val="center"/>
        </w:trPr>
        <w:tc>
          <w:tcPr>
            <w:tcW w:w="629" w:type="dxa"/>
            <w:tcBorders>
              <w:left w:val="single" w:sz="18" w:space="0" w:color="auto"/>
              <w:right w:val="single" w:sz="12" w:space="0" w:color="auto"/>
            </w:tcBorders>
            <w:vAlign w:val="center"/>
          </w:tcPr>
          <w:p w14:paraId="397D575E" w14:textId="177015B8" w:rsidR="00B3641A" w:rsidRPr="00D84F83" w:rsidRDefault="00B3641A" w:rsidP="00B3641A">
            <w:pPr>
              <w:jc w:val="center"/>
            </w:pPr>
            <w:r>
              <w:t>S08</w:t>
            </w:r>
          </w:p>
        </w:tc>
        <w:tc>
          <w:tcPr>
            <w:tcW w:w="5946" w:type="dxa"/>
            <w:gridSpan w:val="4"/>
            <w:tcBorders>
              <w:left w:val="single" w:sz="12" w:space="0" w:color="auto"/>
              <w:right w:val="single" w:sz="12" w:space="0" w:color="auto"/>
            </w:tcBorders>
          </w:tcPr>
          <w:p w14:paraId="188D739D" w14:textId="449C05D4" w:rsidR="00B3641A" w:rsidRPr="00AB3729" w:rsidRDefault="00B3641A" w:rsidP="00B3641A">
            <w:r>
              <w:t>All personnel are wearing dosimeters, where applicable.</w:t>
            </w:r>
          </w:p>
        </w:tc>
        <w:tc>
          <w:tcPr>
            <w:tcW w:w="1118" w:type="dxa"/>
            <w:tcBorders>
              <w:left w:val="single" w:sz="12" w:space="0" w:color="auto"/>
              <w:right w:val="single" w:sz="12" w:space="0" w:color="auto"/>
            </w:tcBorders>
          </w:tcPr>
          <w:p w14:paraId="059905F0" w14:textId="1A36A296" w:rsidR="00B3641A" w:rsidRPr="00D84F83" w:rsidRDefault="00B3641A" w:rsidP="00B3641A">
            <w:pPr>
              <w:jc w:val="center"/>
            </w:pPr>
            <w:r>
              <w:t>2</w:t>
            </w:r>
          </w:p>
        </w:tc>
        <w:tc>
          <w:tcPr>
            <w:tcW w:w="497" w:type="dxa"/>
            <w:tcBorders>
              <w:left w:val="single" w:sz="12" w:space="0" w:color="auto"/>
              <w:right w:val="single" w:sz="12" w:space="0" w:color="auto"/>
            </w:tcBorders>
          </w:tcPr>
          <w:p w14:paraId="5A8568A1" w14:textId="77777777" w:rsidR="00B3641A" w:rsidRPr="00D84F83" w:rsidRDefault="00B3641A" w:rsidP="00B3641A">
            <w:pPr>
              <w:jc w:val="center"/>
            </w:pPr>
          </w:p>
        </w:tc>
        <w:sdt>
          <w:sdtPr>
            <w:id w:val="1078871119"/>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4B0BDB47" w14:textId="686E6893" w:rsidR="00B3641A" w:rsidRPr="00D84F83" w:rsidRDefault="00B3641A" w:rsidP="00B3641A">
                <w:pPr>
                  <w:jc w:val="center"/>
                </w:pPr>
                <w:r>
                  <w:rPr>
                    <w:rFonts w:ascii="MS Gothic" w:eastAsia="MS Gothic" w:hAnsi="MS Gothic" w:hint="eastAsia"/>
                  </w:rPr>
                  <w:t>☐</w:t>
                </w:r>
              </w:p>
            </w:tc>
          </w:sdtContent>
        </w:sdt>
        <w:sdt>
          <w:sdtPr>
            <w:id w:val="-1298220442"/>
            <w14:checkbox>
              <w14:checked w14:val="0"/>
              <w14:checkedState w14:val="2612" w14:font="MS Gothic"/>
              <w14:uncheckedState w14:val="2610" w14:font="MS Gothic"/>
            </w14:checkbox>
          </w:sdtPr>
          <w:sdtContent>
            <w:tc>
              <w:tcPr>
                <w:tcW w:w="580" w:type="dxa"/>
                <w:vAlign w:val="center"/>
              </w:tcPr>
              <w:p w14:paraId="20E81720" w14:textId="235FDCBC" w:rsidR="00B3641A" w:rsidRPr="00D84F83" w:rsidRDefault="00B3641A" w:rsidP="00B3641A">
                <w:pPr>
                  <w:jc w:val="center"/>
                </w:pPr>
                <w:r>
                  <w:rPr>
                    <w:rFonts w:ascii="MS Gothic" w:eastAsia="MS Gothic" w:hAnsi="MS Gothic" w:hint="eastAsia"/>
                  </w:rPr>
                  <w:t>☐</w:t>
                </w:r>
              </w:p>
            </w:tc>
          </w:sdtContent>
        </w:sdt>
        <w:sdt>
          <w:sdtPr>
            <w:id w:val="-777019789"/>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02CBE26C" w14:textId="06E43EEA" w:rsidR="00B3641A" w:rsidRPr="00D84F83" w:rsidRDefault="00B3641A" w:rsidP="00B3641A">
                <w:pPr>
                  <w:jc w:val="center"/>
                </w:pPr>
                <w:r>
                  <w:rPr>
                    <w:rFonts w:ascii="MS Gothic" w:eastAsia="MS Gothic" w:hAnsi="MS Gothic" w:hint="eastAsia"/>
                  </w:rPr>
                  <w:t>☐</w:t>
                </w:r>
              </w:p>
            </w:tc>
          </w:sdtContent>
        </w:sdt>
      </w:tr>
      <w:tr w:rsidR="00B3641A" w:rsidRPr="00D84F83" w14:paraId="44F4ADEC" w14:textId="77777777" w:rsidTr="00FC37E2">
        <w:trPr>
          <w:trHeight w:val="274"/>
          <w:jc w:val="center"/>
        </w:trPr>
        <w:tc>
          <w:tcPr>
            <w:tcW w:w="629" w:type="dxa"/>
            <w:tcBorders>
              <w:left w:val="single" w:sz="18" w:space="0" w:color="auto"/>
              <w:right w:val="single" w:sz="12" w:space="0" w:color="auto"/>
            </w:tcBorders>
            <w:vAlign w:val="center"/>
          </w:tcPr>
          <w:p w14:paraId="7E6F3BBC" w14:textId="37B07182" w:rsidR="00B3641A" w:rsidRDefault="00B3641A" w:rsidP="00B3641A">
            <w:pPr>
              <w:jc w:val="center"/>
            </w:pPr>
            <w:r>
              <w:t>S09</w:t>
            </w:r>
          </w:p>
        </w:tc>
        <w:tc>
          <w:tcPr>
            <w:tcW w:w="5946" w:type="dxa"/>
            <w:gridSpan w:val="4"/>
            <w:tcBorders>
              <w:left w:val="single" w:sz="12" w:space="0" w:color="auto"/>
              <w:right w:val="single" w:sz="12" w:space="0" w:color="auto"/>
            </w:tcBorders>
          </w:tcPr>
          <w:p w14:paraId="0C538FA0" w14:textId="1A2DD70E" w:rsidR="00B3641A" w:rsidRDefault="00B3641A" w:rsidP="00B3641A">
            <w:r>
              <w:t>Items labeled “Radioactive” in posted areas only.</w:t>
            </w:r>
          </w:p>
        </w:tc>
        <w:tc>
          <w:tcPr>
            <w:tcW w:w="1118" w:type="dxa"/>
            <w:tcBorders>
              <w:left w:val="single" w:sz="12" w:space="0" w:color="auto"/>
              <w:right w:val="single" w:sz="12" w:space="0" w:color="auto"/>
            </w:tcBorders>
          </w:tcPr>
          <w:p w14:paraId="7CB9B3C7" w14:textId="3D081036" w:rsidR="00B3641A" w:rsidRPr="00D84F83" w:rsidRDefault="00B3641A" w:rsidP="00B3641A">
            <w:pPr>
              <w:jc w:val="center"/>
            </w:pPr>
            <w:r>
              <w:t>2</w:t>
            </w:r>
          </w:p>
        </w:tc>
        <w:tc>
          <w:tcPr>
            <w:tcW w:w="497" w:type="dxa"/>
            <w:tcBorders>
              <w:left w:val="single" w:sz="12" w:space="0" w:color="auto"/>
              <w:right w:val="single" w:sz="12" w:space="0" w:color="auto"/>
            </w:tcBorders>
          </w:tcPr>
          <w:p w14:paraId="7B32E482" w14:textId="77777777" w:rsidR="00B3641A" w:rsidRPr="00D84F83" w:rsidRDefault="00B3641A" w:rsidP="00B3641A">
            <w:pPr>
              <w:jc w:val="center"/>
            </w:pPr>
          </w:p>
        </w:tc>
        <w:sdt>
          <w:sdtPr>
            <w:id w:val="-581139962"/>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6A753BF2" w14:textId="423D1F89" w:rsidR="00B3641A" w:rsidRPr="00D84F83" w:rsidRDefault="00B3641A" w:rsidP="00B3641A">
                <w:pPr>
                  <w:jc w:val="center"/>
                </w:pPr>
                <w:r>
                  <w:rPr>
                    <w:rFonts w:ascii="MS Gothic" w:eastAsia="MS Gothic" w:hAnsi="MS Gothic" w:hint="eastAsia"/>
                  </w:rPr>
                  <w:t>☐</w:t>
                </w:r>
              </w:p>
            </w:tc>
          </w:sdtContent>
        </w:sdt>
        <w:sdt>
          <w:sdtPr>
            <w:id w:val="1598520170"/>
            <w14:checkbox>
              <w14:checked w14:val="0"/>
              <w14:checkedState w14:val="2612" w14:font="MS Gothic"/>
              <w14:uncheckedState w14:val="2610" w14:font="MS Gothic"/>
            </w14:checkbox>
          </w:sdtPr>
          <w:sdtContent>
            <w:tc>
              <w:tcPr>
                <w:tcW w:w="580" w:type="dxa"/>
                <w:vAlign w:val="center"/>
              </w:tcPr>
              <w:p w14:paraId="2E89A255" w14:textId="7952AB48" w:rsidR="00B3641A" w:rsidRPr="00D84F83" w:rsidRDefault="00B3641A" w:rsidP="00B3641A">
                <w:pPr>
                  <w:jc w:val="center"/>
                </w:pPr>
                <w:r>
                  <w:rPr>
                    <w:rFonts w:ascii="MS Gothic" w:eastAsia="MS Gothic" w:hAnsi="MS Gothic" w:hint="eastAsia"/>
                  </w:rPr>
                  <w:t>☐</w:t>
                </w:r>
              </w:p>
            </w:tc>
          </w:sdtContent>
        </w:sdt>
        <w:sdt>
          <w:sdtPr>
            <w:id w:val="-90472324"/>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71257489" w14:textId="38DC3975" w:rsidR="00B3641A" w:rsidRPr="00D84F83" w:rsidRDefault="00B3641A" w:rsidP="00B3641A">
                <w:pPr>
                  <w:jc w:val="center"/>
                </w:pPr>
                <w:r>
                  <w:rPr>
                    <w:rFonts w:ascii="MS Gothic" w:eastAsia="MS Gothic" w:hAnsi="MS Gothic" w:hint="eastAsia"/>
                  </w:rPr>
                  <w:t>☐</w:t>
                </w:r>
              </w:p>
            </w:tc>
          </w:sdtContent>
        </w:sdt>
      </w:tr>
      <w:tr w:rsidR="00B3641A" w:rsidRPr="00D84F83" w14:paraId="6BE7C54A" w14:textId="77777777" w:rsidTr="00FC37E2">
        <w:trPr>
          <w:trHeight w:val="274"/>
          <w:jc w:val="center"/>
        </w:trPr>
        <w:tc>
          <w:tcPr>
            <w:tcW w:w="629" w:type="dxa"/>
            <w:tcBorders>
              <w:left w:val="single" w:sz="18" w:space="0" w:color="auto"/>
              <w:right w:val="single" w:sz="12" w:space="0" w:color="auto"/>
            </w:tcBorders>
            <w:vAlign w:val="center"/>
          </w:tcPr>
          <w:p w14:paraId="78B5DF0E" w14:textId="0B378457" w:rsidR="00B3641A" w:rsidRDefault="00B3641A" w:rsidP="00B3641A">
            <w:pPr>
              <w:jc w:val="center"/>
            </w:pPr>
            <w:r>
              <w:t>S10</w:t>
            </w:r>
          </w:p>
        </w:tc>
        <w:tc>
          <w:tcPr>
            <w:tcW w:w="5946" w:type="dxa"/>
            <w:gridSpan w:val="4"/>
            <w:tcBorders>
              <w:left w:val="single" w:sz="12" w:space="0" w:color="auto"/>
              <w:right w:val="single" w:sz="12" w:space="0" w:color="auto"/>
            </w:tcBorders>
          </w:tcPr>
          <w:p w14:paraId="743B1265" w14:textId="6B9FE217" w:rsidR="00B3641A" w:rsidRDefault="00B3641A" w:rsidP="00B3641A">
            <w:r>
              <w:t>Lab personnel current on radioactive materials or x-ray safety training.</w:t>
            </w:r>
          </w:p>
        </w:tc>
        <w:tc>
          <w:tcPr>
            <w:tcW w:w="1118" w:type="dxa"/>
            <w:tcBorders>
              <w:left w:val="single" w:sz="12" w:space="0" w:color="auto"/>
              <w:right w:val="single" w:sz="12" w:space="0" w:color="auto"/>
            </w:tcBorders>
          </w:tcPr>
          <w:p w14:paraId="193DA5B4" w14:textId="4F3B8BD2" w:rsidR="00B3641A" w:rsidRPr="00D84F83" w:rsidRDefault="00B3641A" w:rsidP="00B3641A">
            <w:pPr>
              <w:jc w:val="center"/>
            </w:pPr>
            <w:r>
              <w:t>2</w:t>
            </w:r>
          </w:p>
        </w:tc>
        <w:tc>
          <w:tcPr>
            <w:tcW w:w="497" w:type="dxa"/>
            <w:tcBorders>
              <w:left w:val="single" w:sz="12" w:space="0" w:color="auto"/>
              <w:right w:val="single" w:sz="12" w:space="0" w:color="auto"/>
            </w:tcBorders>
          </w:tcPr>
          <w:p w14:paraId="6D0AAB5A" w14:textId="77777777" w:rsidR="00B3641A" w:rsidRPr="00D84F83" w:rsidRDefault="00B3641A" w:rsidP="00B3641A">
            <w:pPr>
              <w:jc w:val="center"/>
            </w:pPr>
          </w:p>
        </w:tc>
        <w:sdt>
          <w:sdtPr>
            <w:id w:val="2078168836"/>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4D5C880B" w14:textId="481F1926" w:rsidR="00B3641A" w:rsidRPr="00D84F83" w:rsidRDefault="00B3641A" w:rsidP="00B3641A">
                <w:pPr>
                  <w:jc w:val="center"/>
                </w:pPr>
                <w:r>
                  <w:rPr>
                    <w:rFonts w:ascii="MS Gothic" w:eastAsia="MS Gothic" w:hAnsi="MS Gothic" w:hint="eastAsia"/>
                  </w:rPr>
                  <w:t>☐</w:t>
                </w:r>
              </w:p>
            </w:tc>
          </w:sdtContent>
        </w:sdt>
        <w:sdt>
          <w:sdtPr>
            <w:id w:val="-419253027"/>
            <w14:checkbox>
              <w14:checked w14:val="0"/>
              <w14:checkedState w14:val="2612" w14:font="MS Gothic"/>
              <w14:uncheckedState w14:val="2610" w14:font="MS Gothic"/>
            </w14:checkbox>
          </w:sdtPr>
          <w:sdtContent>
            <w:tc>
              <w:tcPr>
                <w:tcW w:w="580" w:type="dxa"/>
                <w:vAlign w:val="center"/>
              </w:tcPr>
              <w:p w14:paraId="71DBDAA5" w14:textId="733BF6D3" w:rsidR="00B3641A" w:rsidRPr="00D84F83" w:rsidRDefault="00B3641A" w:rsidP="00B3641A">
                <w:pPr>
                  <w:jc w:val="center"/>
                </w:pPr>
                <w:r>
                  <w:rPr>
                    <w:rFonts w:ascii="MS Gothic" w:eastAsia="MS Gothic" w:hAnsi="MS Gothic" w:hint="eastAsia"/>
                  </w:rPr>
                  <w:t>☐</w:t>
                </w:r>
              </w:p>
            </w:tc>
          </w:sdtContent>
        </w:sdt>
        <w:sdt>
          <w:sdtPr>
            <w:id w:val="-416715947"/>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1A5FE52E" w14:textId="02962E14" w:rsidR="00B3641A" w:rsidRPr="00D84F83" w:rsidRDefault="00B3641A" w:rsidP="00B3641A">
                <w:pPr>
                  <w:jc w:val="center"/>
                </w:pPr>
                <w:r>
                  <w:rPr>
                    <w:rFonts w:ascii="MS Gothic" w:eastAsia="MS Gothic" w:hAnsi="MS Gothic" w:hint="eastAsia"/>
                  </w:rPr>
                  <w:t>☐</w:t>
                </w:r>
              </w:p>
            </w:tc>
          </w:sdtContent>
        </w:sdt>
      </w:tr>
      <w:tr w:rsidR="00B3641A" w:rsidRPr="00D84F83" w14:paraId="38E65782" w14:textId="77777777" w:rsidTr="00FC37E2">
        <w:trPr>
          <w:trHeight w:val="274"/>
          <w:jc w:val="center"/>
        </w:trPr>
        <w:tc>
          <w:tcPr>
            <w:tcW w:w="629" w:type="dxa"/>
            <w:tcBorders>
              <w:left w:val="single" w:sz="18" w:space="0" w:color="auto"/>
              <w:right w:val="single" w:sz="12" w:space="0" w:color="auto"/>
            </w:tcBorders>
            <w:vAlign w:val="center"/>
          </w:tcPr>
          <w:p w14:paraId="24D7EEA3" w14:textId="394B6A05" w:rsidR="00B3641A" w:rsidRDefault="00B3641A" w:rsidP="00B3641A">
            <w:pPr>
              <w:jc w:val="center"/>
            </w:pPr>
            <w:r>
              <w:t>S11</w:t>
            </w:r>
          </w:p>
        </w:tc>
        <w:tc>
          <w:tcPr>
            <w:tcW w:w="5946" w:type="dxa"/>
            <w:gridSpan w:val="4"/>
            <w:tcBorders>
              <w:left w:val="single" w:sz="12" w:space="0" w:color="auto"/>
              <w:right w:val="single" w:sz="12" w:space="0" w:color="auto"/>
            </w:tcBorders>
          </w:tcPr>
          <w:p w14:paraId="0AEAB99C" w14:textId="6FB17A6C" w:rsidR="00B3641A" w:rsidRDefault="00B3641A" w:rsidP="00B3641A">
            <w:r>
              <w:t>Lab door closed and secured against unauthorized entry.</w:t>
            </w:r>
          </w:p>
        </w:tc>
        <w:tc>
          <w:tcPr>
            <w:tcW w:w="1118" w:type="dxa"/>
            <w:tcBorders>
              <w:left w:val="single" w:sz="12" w:space="0" w:color="auto"/>
              <w:right w:val="single" w:sz="12" w:space="0" w:color="auto"/>
            </w:tcBorders>
          </w:tcPr>
          <w:p w14:paraId="69DF59B4" w14:textId="5B4E6690" w:rsidR="00B3641A" w:rsidRPr="00D84F83" w:rsidRDefault="00B3641A" w:rsidP="00B3641A">
            <w:pPr>
              <w:jc w:val="center"/>
            </w:pPr>
            <w:r>
              <w:t>3</w:t>
            </w:r>
          </w:p>
        </w:tc>
        <w:tc>
          <w:tcPr>
            <w:tcW w:w="497" w:type="dxa"/>
            <w:tcBorders>
              <w:left w:val="single" w:sz="12" w:space="0" w:color="auto"/>
              <w:right w:val="single" w:sz="12" w:space="0" w:color="auto"/>
            </w:tcBorders>
          </w:tcPr>
          <w:p w14:paraId="38814BE5" w14:textId="77777777" w:rsidR="00B3641A" w:rsidRPr="00D84F83" w:rsidRDefault="00B3641A" w:rsidP="00B3641A">
            <w:pPr>
              <w:jc w:val="center"/>
            </w:pPr>
          </w:p>
        </w:tc>
        <w:sdt>
          <w:sdtPr>
            <w:id w:val="-668410889"/>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5349738C" w14:textId="7ED49B82" w:rsidR="00B3641A" w:rsidRPr="00D84F83" w:rsidRDefault="00B3641A" w:rsidP="00B3641A">
                <w:pPr>
                  <w:jc w:val="center"/>
                </w:pPr>
                <w:r>
                  <w:rPr>
                    <w:rFonts w:ascii="MS Gothic" w:eastAsia="MS Gothic" w:hAnsi="MS Gothic" w:hint="eastAsia"/>
                  </w:rPr>
                  <w:t>☐</w:t>
                </w:r>
              </w:p>
            </w:tc>
          </w:sdtContent>
        </w:sdt>
        <w:sdt>
          <w:sdtPr>
            <w:id w:val="-1125007954"/>
            <w14:checkbox>
              <w14:checked w14:val="0"/>
              <w14:checkedState w14:val="2612" w14:font="MS Gothic"/>
              <w14:uncheckedState w14:val="2610" w14:font="MS Gothic"/>
            </w14:checkbox>
          </w:sdtPr>
          <w:sdtContent>
            <w:tc>
              <w:tcPr>
                <w:tcW w:w="580" w:type="dxa"/>
                <w:vAlign w:val="center"/>
              </w:tcPr>
              <w:p w14:paraId="43E29627" w14:textId="0B6D6D8A" w:rsidR="00B3641A" w:rsidRPr="00D84F83" w:rsidRDefault="00B3641A" w:rsidP="00B3641A">
                <w:pPr>
                  <w:jc w:val="center"/>
                </w:pPr>
                <w:r>
                  <w:rPr>
                    <w:rFonts w:ascii="MS Gothic" w:eastAsia="MS Gothic" w:hAnsi="MS Gothic" w:hint="eastAsia"/>
                  </w:rPr>
                  <w:t>☐</w:t>
                </w:r>
              </w:p>
            </w:tc>
          </w:sdtContent>
        </w:sdt>
        <w:sdt>
          <w:sdtPr>
            <w:id w:val="-1394343723"/>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66A73D44" w14:textId="1E084B15" w:rsidR="00B3641A" w:rsidRPr="00D84F83" w:rsidRDefault="00B3641A" w:rsidP="00B3641A">
                <w:pPr>
                  <w:jc w:val="center"/>
                </w:pPr>
                <w:r>
                  <w:rPr>
                    <w:rFonts w:ascii="MS Gothic" w:eastAsia="MS Gothic" w:hAnsi="MS Gothic" w:hint="eastAsia"/>
                  </w:rPr>
                  <w:t>☐</w:t>
                </w:r>
              </w:p>
            </w:tc>
          </w:sdtContent>
        </w:sdt>
      </w:tr>
      <w:tr w:rsidR="00B3641A" w:rsidRPr="00D84F83" w14:paraId="4D03A48E" w14:textId="77777777" w:rsidTr="00FC37E2">
        <w:trPr>
          <w:trHeight w:val="274"/>
          <w:jc w:val="center"/>
        </w:trPr>
        <w:tc>
          <w:tcPr>
            <w:tcW w:w="629" w:type="dxa"/>
            <w:tcBorders>
              <w:left w:val="single" w:sz="18" w:space="0" w:color="auto"/>
              <w:right w:val="single" w:sz="12" w:space="0" w:color="auto"/>
            </w:tcBorders>
            <w:vAlign w:val="center"/>
          </w:tcPr>
          <w:p w14:paraId="293698B5" w14:textId="5F9C7B75" w:rsidR="00B3641A" w:rsidRDefault="00B3641A" w:rsidP="00B3641A">
            <w:pPr>
              <w:jc w:val="center"/>
            </w:pPr>
            <w:r>
              <w:t>S12</w:t>
            </w:r>
          </w:p>
        </w:tc>
        <w:tc>
          <w:tcPr>
            <w:tcW w:w="5946" w:type="dxa"/>
            <w:gridSpan w:val="4"/>
            <w:tcBorders>
              <w:left w:val="single" w:sz="12" w:space="0" w:color="auto"/>
              <w:right w:val="single" w:sz="12" w:space="0" w:color="auto"/>
            </w:tcBorders>
          </w:tcPr>
          <w:p w14:paraId="2E8D2BE6" w14:textId="06B27AFF" w:rsidR="00B3641A" w:rsidRDefault="00B3641A" w:rsidP="00B3641A">
            <w:r>
              <w:t>Food, drink, or cosmetic application observed in the lab.</w:t>
            </w:r>
          </w:p>
        </w:tc>
        <w:tc>
          <w:tcPr>
            <w:tcW w:w="1118" w:type="dxa"/>
            <w:tcBorders>
              <w:left w:val="single" w:sz="12" w:space="0" w:color="auto"/>
              <w:right w:val="single" w:sz="12" w:space="0" w:color="auto"/>
            </w:tcBorders>
          </w:tcPr>
          <w:p w14:paraId="78D9EFB7" w14:textId="69C199D2" w:rsidR="00B3641A" w:rsidRPr="00D84F83" w:rsidRDefault="00B3641A" w:rsidP="00B3641A">
            <w:pPr>
              <w:jc w:val="center"/>
            </w:pPr>
            <w:r>
              <w:t>2</w:t>
            </w:r>
          </w:p>
        </w:tc>
        <w:tc>
          <w:tcPr>
            <w:tcW w:w="497" w:type="dxa"/>
            <w:tcBorders>
              <w:left w:val="single" w:sz="12" w:space="0" w:color="auto"/>
              <w:right w:val="single" w:sz="12" w:space="0" w:color="auto"/>
            </w:tcBorders>
          </w:tcPr>
          <w:p w14:paraId="5BCE4587" w14:textId="77777777" w:rsidR="00B3641A" w:rsidRPr="00D84F83" w:rsidRDefault="00B3641A" w:rsidP="00B3641A">
            <w:pPr>
              <w:jc w:val="center"/>
            </w:pPr>
          </w:p>
        </w:tc>
        <w:sdt>
          <w:sdtPr>
            <w:id w:val="2059267517"/>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134E243D" w14:textId="6E145B4B" w:rsidR="00B3641A" w:rsidRPr="00D84F83" w:rsidRDefault="00B3641A" w:rsidP="00B3641A">
                <w:pPr>
                  <w:jc w:val="center"/>
                </w:pPr>
                <w:r>
                  <w:rPr>
                    <w:rFonts w:ascii="MS Gothic" w:eastAsia="MS Gothic" w:hAnsi="MS Gothic" w:hint="eastAsia"/>
                  </w:rPr>
                  <w:t>☐</w:t>
                </w:r>
              </w:p>
            </w:tc>
          </w:sdtContent>
        </w:sdt>
        <w:sdt>
          <w:sdtPr>
            <w:id w:val="2097973"/>
            <w14:checkbox>
              <w14:checked w14:val="0"/>
              <w14:checkedState w14:val="2612" w14:font="MS Gothic"/>
              <w14:uncheckedState w14:val="2610" w14:font="MS Gothic"/>
            </w14:checkbox>
          </w:sdtPr>
          <w:sdtContent>
            <w:tc>
              <w:tcPr>
                <w:tcW w:w="580" w:type="dxa"/>
                <w:vAlign w:val="center"/>
              </w:tcPr>
              <w:p w14:paraId="37D0E39F" w14:textId="26BE9246" w:rsidR="00B3641A" w:rsidRPr="00D84F83" w:rsidRDefault="00B3641A" w:rsidP="00B3641A">
                <w:pPr>
                  <w:jc w:val="center"/>
                </w:pPr>
                <w:r>
                  <w:rPr>
                    <w:rFonts w:ascii="MS Gothic" w:eastAsia="MS Gothic" w:hAnsi="MS Gothic" w:hint="eastAsia"/>
                  </w:rPr>
                  <w:t>☐</w:t>
                </w:r>
              </w:p>
            </w:tc>
          </w:sdtContent>
        </w:sdt>
        <w:sdt>
          <w:sdtPr>
            <w:id w:val="2120870579"/>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63B90BB9" w14:textId="27DE6789" w:rsidR="00B3641A" w:rsidRPr="00D84F83" w:rsidRDefault="00B3641A" w:rsidP="00B3641A">
                <w:pPr>
                  <w:jc w:val="center"/>
                </w:pPr>
                <w:r>
                  <w:rPr>
                    <w:rFonts w:ascii="MS Gothic" w:eastAsia="MS Gothic" w:hAnsi="MS Gothic" w:hint="eastAsia"/>
                  </w:rPr>
                  <w:t>☐</w:t>
                </w:r>
              </w:p>
            </w:tc>
          </w:sdtContent>
        </w:sdt>
      </w:tr>
      <w:tr w:rsidR="00B73FEE" w:rsidRPr="00D84F83" w14:paraId="41541C82" w14:textId="77777777" w:rsidTr="00D72189">
        <w:trPr>
          <w:trHeight w:val="274"/>
          <w:jc w:val="center"/>
        </w:trPr>
        <w:tc>
          <w:tcPr>
            <w:tcW w:w="629" w:type="dxa"/>
            <w:tcBorders>
              <w:left w:val="single" w:sz="18" w:space="0" w:color="auto"/>
              <w:right w:val="single" w:sz="12" w:space="0" w:color="auto"/>
            </w:tcBorders>
            <w:vAlign w:val="center"/>
          </w:tcPr>
          <w:p w14:paraId="2078A7B4" w14:textId="77777777" w:rsidR="00B73FEE" w:rsidRPr="00D84F83" w:rsidRDefault="00B73FEE" w:rsidP="00B73FEE">
            <w:pPr>
              <w:jc w:val="center"/>
            </w:pPr>
          </w:p>
        </w:tc>
        <w:tc>
          <w:tcPr>
            <w:tcW w:w="5946" w:type="dxa"/>
            <w:gridSpan w:val="4"/>
            <w:tcBorders>
              <w:left w:val="single" w:sz="12" w:space="0" w:color="auto"/>
              <w:right w:val="single" w:sz="12" w:space="0" w:color="auto"/>
            </w:tcBorders>
          </w:tcPr>
          <w:p w14:paraId="4FC676BC" w14:textId="243F0CA9" w:rsidR="00B73FEE" w:rsidRPr="008B5310" w:rsidRDefault="00B73FEE" w:rsidP="00B73FEE">
            <w:pPr>
              <w:rPr>
                <w:b/>
                <w:bCs/>
              </w:rPr>
            </w:pPr>
            <w:r>
              <w:rPr>
                <w:b/>
                <w:bCs/>
              </w:rPr>
              <w:t>X-ray Safety</w:t>
            </w:r>
            <w:r w:rsidR="000D3F3C">
              <w:rPr>
                <w:b/>
                <w:bCs/>
              </w:rPr>
              <w:t>:</w:t>
            </w:r>
          </w:p>
        </w:tc>
        <w:tc>
          <w:tcPr>
            <w:tcW w:w="1118" w:type="dxa"/>
            <w:tcBorders>
              <w:left w:val="single" w:sz="12" w:space="0" w:color="auto"/>
              <w:right w:val="single" w:sz="12" w:space="0" w:color="auto"/>
            </w:tcBorders>
          </w:tcPr>
          <w:p w14:paraId="0BC5FC0B" w14:textId="77777777" w:rsidR="00B73FEE" w:rsidRPr="00D84F83" w:rsidRDefault="00B73FEE" w:rsidP="00B73FEE">
            <w:pPr>
              <w:jc w:val="center"/>
            </w:pPr>
          </w:p>
        </w:tc>
        <w:tc>
          <w:tcPr>
            <w:tcW w:w="497" w:type="dxa"/>
            <w:tcBorders>
              <w:left w:val="single" w:sz="12" w:space="0" w:color="auto"/>
              <w:right w:val="single" w:sz="12" w:space="0" w:color="auto"/>
            </w:tcBorders>
          </w:tcPr>
          <w:p w14:paraId="4562DB22" w14:textId="77777777" w:rsidR="00B73FEE" w:rsidRPr="00D84F83" w:rsidRDefault="00B73FEE" w:rsidP="00B73FEE">
            <w:pPr>
              <w:jc w:val="center"/>
            </w:pPr>
          </w:p>
        </w:tc>
        <w:sdt>
          <w:sdtPr>
            <w:id w:val="521289072"/>
            <w14:checkbox>
              <w14:checked w14:val="0"/>
              <w14:checkedState w14:val="2612" w14:font="MS Gothic"/>
              <w14:uncheckedState w14:val="2610" w14:font="MS Gothic"/>
            </w14:checkbox>
          </w:sdtPr>
          <w:sdtContent>
            <w:tc>
              <w:tcPr>
                <w:tcW w:w="563" w:type="dxa"/>
                <w:tcBorders>
                  <w:left w:val="single" w:sz="12" w:space="0" w:color="auto"/>
                </w:tcBorders>
              </w:tcPr>
              <w:p w14:paraId="7C7D7679" w14:textId="3EE97AB3" w:rsidR="00B73FEE" w:rsidRDefault="00B73FEE" w:rsidP="00B73FEE">
                <w:pPr>
                  <w:jc w:val="center"/>
                </w:pPr>
                <w:r w:rsidRPr="00235998">
                  <w:rPr>
                    <w:rFonts w:ascii="MS Gothic" w:eastAsia="MS Gothic" w:hAnsi="MS Gothic" w:hint="eastAsia"/>
                  </w:rPr>
                  <w:t>☐</w:t>
                </w:r>
              </w:p>
            </w:tc>
          </w:sdtContent>
        </w:sdt>
        <w:sdt>
          <w:sdtPr>
            <w:id w:val="1009339031"/>
            <w14:checkbox>
              <w14:checked w14:val="0"/>
              <w14:checkedState w14:val="2612" w14:font="MS Gothic"/>
              <w14:uncheckedState w14:val="2610" w14:font="MS Gothic"/>
            </w14:checkbox>
          </w:sdtPr>
          <w:sdtContent>
            <w:tc>
              <w:tcPr>
                <w:tcW w:w="580" w:type="dxa"/>
              </w:tcPr>
              <w:p w14:paraId="7436F8F7" w14:textId="6C67E2FC" w:rsidR="00B73FEE" w:rsidRDefault="00B73FEE" w:rsidP="00B73FEE">
                <w:pPr>
                  <w:jc w:val="center"/>
                </w:pPr>
                <w:r w:rsidRPr="00235998">
                  <w:rPr>
                    <w:rFonts w:ascii="MS Gothic" w:eastAsia="MS Gothic" w:hAnsi="MS Gothic" w:hint="eastAsia"/>
                  </w:rPr>
                  <w:t>☐</w:t>
                </w:r>
              </w:p>
            </w:tc>
          </w:sdtContent>
        </w:sdt>
        <w:sdt>
          <w:sdtPr>
            <w:id w:val="-789126704"/>
            <w14:checkbox>
              <w14:checked w14:val="0"/>
              <w14:checkedState w14:val="2612" w14:font="MS Gothic"/>
              <w14:uncheckedState w14:val="2610" w14:font="MS Gothic"/>
            </w14:checkbox>
          </w:sdtPr>
          <w:sdtContent>
            <w:tc>
              <w:tcPr>
                <w:tcW w:w="701" w:type="dxa"/>
                <w:tcBorders>
                  <w:right w:val="single" w:sz="18" w:space="0" w:color="auto"/>
                </w:tcBorders>
              </w:tcPr>
              <w:p w14:paraId="7BFA030E" w14:textId="2FB6B6A2" w:rsidR="00B73FEE" w:rsidRDefault="00B73FEE" w:rsidP="00B73FEE">
                <w:pPr>
                  <w:jc w:val="center"/>
                </w:pPr>
                <w:r w:rsidRPr="00235998">
                  <w:rPr>
                    <w:rFonts w:ascii="MS Gothic" w:eastAsia="MS Gothic" w:hAnsi="MS Gothic" w:hint="eastAsia"/>
                  </w:rPr>
                  <w:t>☐</w:t>
                </w:r>
              </w:p>
            </w:tc>
          </w:sdtContent>
        </w:sdt>
      </w:tr>
      <w:tr w:rsidR="00B73FEE" w:rsidRPr="00D84F83" w14:paraId="3094B580" w14:textId="77777777" w:rsidTr="00950288">
        <w:trPr>
          <w:trHeight w:val="274"/>
          <w:jc w:val="center"/>
        </w:trPr>
        <w:tc>
          <w:tcPr>
            <w:tcW w:w="629" w:type="dxa"/>
            <w:tcBorders>
              <w:left w:val="single" w:sz="18" w:space="0" w:color="auto"/>
              <w:right w:val="single" w:sz="12" w:space="0" w:color="auto"/>
            </w:tcBorders>
            <w:vAlign w:val="center"/>
          </w:tcPr>
          <w:p w14:paraId="2BFF0D72" w14:textId="04CC888F" w:rsidR="00B73FEE" w:rsidRPr="00D84F83" w:rsidRDefault="00B73FEE" w:rsidP="00B73FEE">
            <w:pPr>
              <w:jc w:val="center"/>
            </w:pPr>
            <w:r>
              <w:t>S13</w:t>
            </w:r>
          </w:p>
        </w:tc>
        <w:tc>
          <w:tcPr>
            <w:tcW w:w="5946" w:type="dxa"/>
            <w:gridSpan w:val="4"/>
            <w:tcBorders>
              <w:left w:val="single" w:sz="12" w:space="0" w:color="auto"/>
              <w:right w:val="single" w:sz="12" w:space="0" w:color="auto"/>
            </w:tcBorders>
          </w:tcPr>
          <w:p w14:paraId="72B3ABC6" w14:textId="7031E4AC" w:rsidR="00B73FEE" w:rsidRPr="008B5310" w:rsidRDefault="00B73FEE" w:rsidP="00B73FEE">
            <w:pPr>
              <w:rPr>
                <w:b/>
                <w:bCs/>
              </w:rPr>
            </w:pPr>
            <w:r w:rsidRPr="000749CE">
              <w:t>Radiation safety signs posted and up to date.</w:t>
            </w:r>
            <w:r>
              <w:t xml:space="preserve"> (X-ray, Notice to Employees)</w:t>
            </w:r>
          </w:p>
        </w:tc>
        <w:tc>
          <w:tcPr>
            <w:tcW w:w="1118" w:type="dxa"/>
            <w:tcBorders>
              <w:left w:val="single" w:sz="12" w:space="0" w:color="auto"/>
              <w:right w:val="single" w:sz="12" w:space="0" w:color="auto"/>
            </w:tcBorders>
          </w:tcPr>
          <w:p w14:paraId="71D1B134" w14:textId="6FF5D3E1" w:rsidR="00B73FEE" w:rsidRPr="00D84F83" w:rsidRDefault="00B73FEE" w:rsidP="00B73FEE">
            <w:pPr>
              <w:jc w:val="center"/>
            </w:pPr>
            <w:r>
              <w:t>2</w:t>
            </w:r>
          </w:p>
        </w:tc>
        <w:tc>
          <w:tcPr>
            <w:tcW w:w="497" w:type="dxa"/>
            <w:tcBorders>
              <w:left w:val="single" w:sz="12" w:space="0" w:color="auto"/>
              <w:right w:val="single" w:sz="12" w:space="0" w:color="auto"/>
            </w:tcBorders>
          </w:tcPr>
          <w:p w14:paraId="148815D9" w14:textId="77777777" w:rsidR="00B73FEE" w:rsidRPr="00D84F83" w:rsidRDefault="00B73FEE" w:rsidP="00B73FEE">
            <w:pPr>
              <w:jc w:val="center"/>
            </w:pPr>
          </w:p>
        </w:tc>
        <w:sdt>
          <w:sdtPr>
            <w:id w:val="-764988515"/>
            <w14:checkbox>
              <w14:checked w14:val="0"/>
              <w14:checkedState w14:val="2612" w14:font="MS Gothic"/>
              <w14:uncheckedState w14:val="2610" w14:font="MS Gothic"/>
            </w14:checkbox>
          </w:sdtPr>
          <w:sdtContent>
            <w:tc>
              <w:tcPr>
                <w:tcW w:w="563" w:type="dxa"/>
                <w:tcBorders>
                  <w:left w:val="single" w:sz="12" w:space="0" w:color="auto"/>
                </w:tcBorders>
              </w:tcPr>
              <w:p w14:paraId="43BAE658" w14:textId="475500FD" w:rsidR="00B73FEE" w:rsidRDefault="00B73FEE" w:rsidP="00B73FEE">
                <w:pPr>
                  <w:jc w:val="center"/>
                </w:pPr>
                <w:r w:rsidRPr="004B14EE">
                  <w:rPr>
                    <w:rFonts w:ascii="MS Gothic" w:eastAsia="MS Gothic" w:hAnsi="MS Gothic" w:hint="eastAsia"/>
                  </w:rPr>
                  <w:t>☐</w:t>
                </w:r>
              </w:p>
            </w:tc>
          </w:sdtContent>
        </w:sdt>
        <w:sdt>
          <w:sdtPr>
            <w:id w:val="-611518666"/>
            <w14:checkbox>
              <w14:checked w14:val="0"/>
              <w14:checkedState w14:val="2612" w14:font="MS Gothic"/>
              <w14:uncheckedState w14:val="2610" w14:font="MS Gothic"/>
            </w14:checkbox>
          </w:sdtPr>
          <w:sdtContent>
            <w:tc>
              <w:tcPr>
                <w:tcW w:w="580" w:type="dxa"/>
              </w:tcPr>
              <w:p w14:paraId="7423A6DE" w14:textId="18139CCF" w:rsidR="00B73FEE" w:rsidRDefault="00B73FEE" w:rsidP="00B73FEE">
                <w:pPr>
                  <w:jc w:val="center"/>
                </w:pPr>
                <w:r w:rsidRPr="004B14EE">
                  <w:rPr>
                    <w:rFonts w:ascii="MS Gothic" w:eastAsia="MS Gothic" w:hAnsi="MS Gothic" w:hint="eastAsia"/>
                  </w:rPr>
                  <w:t>☐</w:t>
                </w:r>
              </w:p>
            </w:tc>
          </w:sdtContent>
        </w:sdt>
        <w:sdt>
          <w:sdtPr>
            <w:id w:val="-416016658"/>
            <w14:checkbox>
              <w14:checked w14:val="0"/>
              <w14:checkedState w14:val="2612" w14:font="MS Gothic"/>
              <w14:uncheckedState w14:val="2610" w14:font="MS Gothic"/>
            </w14:checkbox>
          </w:sdtPr>
          <w:sdtContent>
            <w:tc>
              <w:tcPr>
                <w:tcW w:w="701" w:type="dxa"/>
                <w:tcBorders>
                  <w:right w:val="single" w:sz="18" w:space="0" w:color="auto"/>
                </w:tcBorders>
              </w:tcPr>
              <w:p w14:paraId="16C577E1" w14:textId="76165CAD" w:rsidR="00B73FEE" w:rsidRDefault="00B73FEE" w:rsidP="00B73FEE">
                <w:pPr>
                  <w:jc w:val="center"/>
                </w:pPr>
                <w:r w:rsidRPr="004B14EE">
                  <w:rPr>
                    <w:rFonts w:ascii="MS Gothic" w:eastAsia="MS Gothic" w:hAnsi="MS Gothic" w:hint="eastAsia"/>
                  </w:rPr>
                  <w:t>☐</w:t>
                </w:r>
              </w:p>
            </w:tc>
          </w:sdtContent>
        </w:sdt>
      </w:tr>
      <w:tr w:rsidR="00B73FEE" w:rsidRPr="00D84F83" w14:paraId="19C858D1" w14:textId="77777777" w:rsidTr="00950288">
        <w:trPr>
          <w:trHeight w:val="274"/>
          <w:jc w:val="center"/>
        </w:trPr>
        <w:tc>
          <w:tcPr>
            <w:tcW w:w="629" w:type="dxa"/>
            <w:tcBorders>
              <w:left w:val="single" w:sz="18" w:space="0" w:color="auto"/>
              <w:right w:val="single" w:sz="12" w:space="0" w:color="auto"/>
            </w:tcBorders>
            <w:vAlign w:val="center"/>
          </w:tcPr>
          <w:p w14:paraId="54658DD9" w14:textId="18963B88" w:rsidR="00B73FEE" w:rsidRPr="00D84F83" w:rsidRDefault="00B73FEE" w:rsidP="00B73FEE">
            <w:pPr>
              <w:jc w:val="center"/>
            </w:pPr>
            <w:r>
              <w:t>S14</w:t>
            </w:r>
          </w:p>
        </w:tc>
        <w:tc>
          <w:tcPr>
            <w:tcW w:w="5946" w:type="dxa"/>
            <w:gridSpan w:val="4"/>
            <w:tcBorders>
              <w:left w:val="single" w:sz="12" w:space="0" w:color="auto"/>
              <w:right w:val="single" w:sz="12" w:space="0" w:color="auto"/>
            </w:tcBorders>
          </w:tcPr>
          <w:p w14:paraId="56FF980B" w14:textId="2CBD577F" w:rsidR="00B73FEE" w:rsidRPr="008B5310" w:rsidRDefault="00B73FEE" w:rsidP="00B73FEE">
            <w:pPr>
              <w:rPr>
                <w:b/>
                <w:bCs/>
              </w:rPr>
            </w:pPr>
            <w:r>
              <w:t>All personnel are wearing dosimeters, where applicable.</w:t>
            </w:r>
          </w:p>
        </w:tc>
        <w:tc>
          <w:tcPr>
            <w:tcW w:w="1118" w:type="dxa"/>
            <w:tcBorders>
              <w:left w:val="single" w:sz="12" w:space="0" w:color="auto"/>
              <w:right w:val="single" w:sz="12" w:space="0" w:color="auto"/>
            </w:tcBorders>
          </w:tcPr>
          <w:p w14:paraId="2678D283" w14:textId="00E518D2" w:rsidR="00B73FEE" w:rsidRPr="00D84F83" w:rsidRDefault="00B73FEE" w:rsidP="00B73FEE">
            <w:pPr>
              <w:jc w:val="center"/>
            </w:pPr>
            <w:r>
              <w:t>2</w:t>
            </w:r>
          </w:p>
        </w:tc>
        <w:tc>
          <w:tcPr>
            <w:tcW w:w="497" w:type="dxa"/>
            <w:tcBorders>
              <w:left w:val="single" w:sz="12" w:space="0" w:color="auto"/>
              <w:right w:val="single" w:sz="12" w:space="0" w:color="auto"/>
            </w:tcBorders>
          </w:tcPr>
          <w:p w14:paraId="0430B061" w14:textId="77777777" w:rsidR="00B73FEE" w:rsidRPr="00D84F83" w:rsidRDefault="00B73FEE" w:rsidP="00B73FEE">
            <w:pPr>
              <w:jc w:val="center"/>
            </w:pPr>
          </w:p>
        </w:tc>
        <w:sdt>
          <w:sdtPr>
            <w:id w:val="1176998856"/>
            <w14:checkbox>
              <w14:checked w14:val="0"/>
              <w14:checkedState w14:val="2612" w14:font="MS Gothic"/>
              <w14:uncheckedState w14:val="2610" w14:font="MS Gothic"/>
            </w14:checkbox>
          </w:sdtPr>
          <w:sdtContent>
            <w:tc>
              <w:tcPr>
                <w:tcW w:w="563" w:type="dxa"/>
                <w:tcBorders>
                  <w:left w:val="single" w:sz="12" w:space="0" w:color="auto"/>
                </w:tcBorders>
              </w:tcPr>
              <w:p w14:paraId="5AEB22F9" w14:textId="60E59D49" w:rsidR="00B73FEE" w:rsidRDefault="00B73FEE" w:rsidP="00B73FEE">
                <w:pPr>
                  <w:jc w:val="center"/>
                </w:pPr>
                <w:r w:rsidRPr="004B14EE">
                  <w:rPr>
                    <w:rFonts w:ascii="MS Gothic" w:eastAsia="MS Gothic" w:hAnsi="MS Gothic" w:hint="eastAsia"/>
                  </w:rPr>
                  <w:t>☐</w:t>
                </w:r>
              </w:p>
            </w:tc>
          </w:sdtContent>
        </w:sdt>
        <w:sdt>
          <w:sdtPr>
            <w:id w:val="-2031714620"/>
            <w14:checkbox>
              <w14:checked w14:val="0"/>
              <w14:checkedState w14:val="2612" w14:font="MS Gothic"/>
              <w14:uncheckedState w14:val="2610" w14:font="MS Gothic"/>
            </w14:checkbox>
          </w:sdtPr>
          <w:sdtContent>
            <w:tc>
              <w:tcPr>
                <w:tcW w:w="580" w:type="dxa"/>
              </w:tcPr>
              <w:p w14:paraId="09A98AF8" w14:textId="3F5851A7" w:rsidR="00B73FEE" w:rsidRDefault="00B73FEE" w:rsidP="00B73FEE">
                <w:pPr>
                  <w:jc w:val="center"/>
                </w:pPr>
                <w:r w:rsidRPr="004B14EE">
                  <w:rPr>
                    <w:rFonts w:ascii="MS Gothic" w:eastAsia="MS Gothic" w:hAnsi="MS Gothic" w:hint="eastAsia"/>
                  </w:rPr>
                  <w:t>☐</w:t>
                </w:r>
              </w:p>
            </w:tc>
          </w:sdtContent>
        </w:sdt>
        <w:sdt>
          <w:sdtPr>
            <w:id w:val="-1512360355"/>
            <w14:checkbox>
              <w14:checked w14:val="0"/>
              <w14:checkedState w14:val="2612" w14:font="MS Gothic"/>
              <w14:uncheckedState w14:val="2610" w14:font="MS Gothic"/>
            </w14:checkbox>
          </w:sdtPr>
          <w:sdtContent>
            <w:tc>
              <w:tcPr>
                <w:tcW w:w="701" w:type="dxa"/>
                <w:tcBorders>
                  <w:right w:val="single" w:sz="18" w:space="0" w:color="auto"/>
                </w:tcBorders>
              </w:tcPr>
              <w:p w14:paraId="4844FDC5" w14:textId="6D742F1C" w:rsidR="00B73FEE" w:rsidRDefault="00B73FEE" w:rsidP="00B73FEE">
                <w:pPr>
                  <w:jc w:val="center"/>
                </w:pPr>
                <w:r w:rsidRPr="004B14EE">
                  <w:rPr>
                    <w:rFonts w:ascii="MS Gothic" w:eastAsia="MS Gothic" w:hAnsi="MS Gothic" w:hint="eastAsia"/>
                  </w:rPr>
                  <w:t>☐</w:t>
                </w:r>
              </w:p>
            </w:tc>
          </w:sdtContent>
        </w:sdt>
      </w:tr>
      <w:tr w:rsidR="00B73FEE" w:rsidRPr="00D84F83" w14:paraId="7002672C" w14:textId="77777777" w:rsidTr="00950288">
        <w:trPr>
          <w:trHeight w:val="274"/>
          <w:jc w:val="center"/>
        </w:trPr>
        <w:tc>
          <w:tcPr>
            <w:tcW w:w="629" w:type="dxa"/>
            <w:tcBorders>
              <w:left w:val="single" w:sz="18" w:space="0" w:color="auto"/>
              <w:right w:val="single" w:sz="12" w:space="0" w:color="auto"/>
            </w:tcBorders>
            <w:vAlign w:val="center"/>
          </w:tcPr>
          <w:p w14:paraId="39A30E00" w14:textId="3B23D195" w:rsidR="00B73FEE" w:rsidRPr="00D84F83" w:rsidRDefault="00B73FEE" w:rsidP="00B73FEE">
            <w:pPr>
              <w:jc w:val="center"/>
            </w:pPr>
            <w:r>
              <w:t>S15</w:t>
            </w:r>
          </w:p>
        </w:tc>
        <w:tc>
          <w:tcPr>
            <w:tcW w:w="5946" w:type="dxa"/>
            <w:gridSpan w:val="4"/>
            <w:tcBorders>
              <w:left w:val="single" w:sz="12" w:space="0" w:color="auto"/>
              <w:right w:val="single" w:sz="12" w:space="0" w:color="auto"/>
            </w:tcBorders>
          </w:tcPr>
          <w:p w14:paraId="3F5CF143" w14:textId="7EAD4B6D" w:rsidR="00B73FEE" w:rsidRPr="008B5310" w:rsidRDefault="00B73FEE" w:rsidP="00B73FEE">
            <w:pPr>
              <w:rPr>
                <w:b/>
                <w:bCs/>
              </w:rPr>
            </w:pPr>
            <w:r>
              <w:t>Lab door closed and secured against unauthorized entry.</w:t>
            </w:r>
          </w:p>
        </w:tc>
        <w:tc>
          <w:tcPr>
            <w:tcW w:w="1118" w:type="dxa"/>
            <w:tcBorders>
              <w:left w:val="single" w:sz="12" w:space="0" w:color="auto"/>
              <w:right w:val="single" w:sz="12" w:space="0" w:color="auto"/>
            </w:tcBorders>
          </w:tcPr>
          <w:p w14:paraId="6BA07A51" w14:textId="682C271B" w:rsidR="00B73FEE" w:rsidRPr="00D84F83" w:rsidRDefault="00B73FEE" w:rsidP="00B73FEE">
            <w:pPr>
              <w:jc w:val="center"/>
            </w:pPr>
            <w:r>
              <w:t>3</w:t>
            </w:r>
          </w:p>
        </w:tc>
        <w:tc>
          <w:tcPr>
            <w:tcW w:w="497" w:type="dxa"/>
            <w:tcBorders>
              <w:left w:val="single" w:sz="12" w:space="0" w:color="auto"/>
              <w:right w:val="single" w:sz="12" w:space="0" w:color="auto"/>
            </w:tcBorders>
          </w:tcPr>
          <w:p w14:paraId="0681739C" w14:textId="77777777" w:rsidR="00B73FEE" w:rsidRPr="00D84F83" w:rsidRDefault="00B73FEE" w:rsidP="00B73FEE">
            <w:pPr>
              <w:jc w:val="center"/>
            </w:pPr>
          </w:p>
        </w:tc>
        <w:sdt>
          <w:sdtPr>
            <w:id w:val="-945918165"/>
            <w14:checkbox>
              <w14:checked w14:val="0"/>
              <w14:checkedState w14:val="2612" w14:font="MS Gothic"/>
              <w14:uncheckedState w14:val="2610" w14:font="MS Gothic"/>
            </w14:checkbox>
          </w:sdtPr>
          <w:sdtContent>
            <w:tc>
              <w:tcPr>
                <w:tcW w:w="563" w:type="dxa"/>
                <w:tcBorders>
                  <w:left w:val="single" w:sz="12" w:space="0" w:color="auto"/>
                </w:tcBorders>
              </w:tcPr>
              <w:p w14:paraId="2F3CD6A7" w14:textId="0AEAD3A9" w:rsidR="00B73FEE" w:rsidRDefault="00B73FEE" w:rsidP="00B73FEE">
                <w:pPr>
                  <w:jc w:val="center"/>
                </w:pPr>
                <w:r w:rsidRPr="004B14EE">
                  <w:rPr>
                    <w:rFonts w:ascii="MS Gothic" w:eastAsia="MS Gothic" w:hAnsi="MS Gothic" w:hint="eastAsia"/>
                  </w:rPr>
                  <w:t>☐</w:t>
                </w:r>
              </w:p>
            </w:tc>
          </w:sdtContent>
        </w:sdt>
        <w:sdt>
          <w:sdtPr>
            <w:id w:val="1954736839"/>
            <w14:checkbox>
              <w14:checked w14:val="0"/>
              <w14:checkedState w14:val="2612" w14:font="MS Gothic"/>
              <w14:uncheckedState w14:val="2610" w14:font="MS Gothic"/>
            </w14:checkbox>
          </w:sdtPr>
          <w:sdtContent>
            <w:tc>
              <w:tcPr>
                <w:tcW w:w="580" w:type="dxa"/>
              </w:tcPr>
              <w:p w14:paraId="4C039A3C" w14:textId="1F96B496" w:rsidR="00B73FEE" w:rsidRDefault="00B73FEE" w:rsidP="00B73FEE">
                <w:pPr>
                  <w:jc w:val="center"/>
                </w:pPr>
                <w:r w:rsidRPr="004B14EE">
                  <w:rPr>
                    <w:rFonts w:ascii="MS Gothic" w:eastAsia="MS Gothic" w:hAnsi="MS Gothic" w:hint="eastAsia"/>
                  </w:rPr>
                  <w:t>☐</w:t>
                </w:r>
              </w:p>
            </w:tc>
          </w:sdtContent>
        </w:sdt>
        <w:sdt>
          <w:sdtPr>
            <w:id w:val="981502900"/>
            <w14:checkbox>
              <w14:checked w14:val="0"/>
              <w14:checkedState w14:val="2612" w14:font="MS Gothic"/>
              <w14:uncheckedState w14:val="2610" w14:font="MS Gothic"/>
            </w14:checkbox>
          </w:sdtPr>
          <w:sdtContent>
            <w:tc>
              <w:tcPr>
                <w:tcW w:w="701" w:type="dxa"/>
                <w:tcBorders>
                  <w:right w:val="single" w:sz="18" w:space="0" w:color="auto"/>
                </w:tcBorders>
              </w:tcPr>
              <w:p w14:paraId="4140DA45" w14:textId="6AFF8F96" w:rsidR="00B73FEE" w:rsidRDefault="00B73FEE" w:rsidP="00B73FEE">
                <w:pPr>
                  <w:jc w:val="center"/>
                </w:pPr>
                <w:r w:rsidRPr="004B14EE">
                  <w:rPr>
                    <w:rFonts w:ascii="MS Gothic" w:eastAsia="MS Gothic" w:hAnsi="MS Gothic" w:hint="eastAsia"/>
                  </w:rPr>
                  <w:t>☐</w:t>
                </w:r>
              </w:p>
            </w:tc>
          </w:sdtContent>
        </w:sdt>
      </w:tr>
      <w:tr w:rsidR="00B73FEE" w:rsidRPr="00D84F83" w14:paraId="7552A443" w14:textId="77777777" w:rsidTr="00FC37E2">
        <w:trPr>
          <w:trHeight w:val="274"/>
          <w:jc w:val="center"/>
        </w:trPr>
        <w:tc>
          <w:tcPr>
            <w:tcW w:w="629" w:type="dxa"/>
            <w:tcBorders>
              <w:left w:val="single" w:sz="18" w:space="0" w:color="auto"/>
              <w:right w:val="single" w:sz="12" w:space="0" w:color="auto"/>
            </w:tcBorders>
            <w:vAlign w:val="center"/>
          </w:tcPr>
          <w:p w14:paraId="77FB1B4C" w14:textId="5538B031" w:rsidR="00B73FEE" w:rsidRPr="00D84F83" w:rsidRDefault="00B73FEE" w:rsidP="00B73FEE">
            <w:pPr>
              <w:jc w:val="center"/>
            </w:pPr>
          </w:p>
        </w:tc>
        <w:tc>
          <w:tcPr>
            <w:tcW w:w="5946" w:type="dxa"/>
            <w:gridSpan w:val="4"/>
            <w:tcBorders>
              <w:left w:val="single" w:sz="12" w:space="0" w:color="auto"/>
              <w:right w:val="single" w:sz="12" w:space="0" w:color="auto"/>
            </w:tcBorders>
          </w:tcPr>
          <w:p w14:paraId="7753385A" w14:textId="422CD95C" w:rsidR="00B73FEE" w:rsidRPr="00AB3729" w:rsidRDefault="00B73FEE" w:rsidP="00B73FEE">
            <w:r w:rsidRPr="008B5310">
              <w:rPr>
                <w:b/>
                <w:bCs/>
              </w:rPr>
              <w:t>Laser Safety:</w:t>
            </w:r>
          </w:p>
        </w:tc>
        <w:tc>
          <w:tcPr>
            <w:tcW w:w="1118" w:type="dxa"/>
            <w:tcBorders>
              <w:left w:val="single" w:sz="12" w:space="0" w:color="auto"/>
              <w:right w:val="single" w:sz="12" w:space="0" w:color="auto"/>
            </w:tcBorders>
          </w:tcPr>
          <w:p w14:paraId="4EA5DDBD" w14:textId="77777777" w:rsidR="00B73FEE" w:rsidRPr="00D84F83" w:rsidRDefault="00B73FEE" w:rsidP="00B73FEE">
            <w:pPr>
              <w:jc w:val="center"/>
            </w:pPr>
          </w:p>
        </w:tc>
        <w:tc>
          <w:tcPr>
            <w:tcW w:w="497" w:type="dxa"/>
            <w:tcBorders>
              <w:left w:val="single" w:sz="12" w:space="0" w:color="auto"/>
              <w:right w:val="single" w:sz="12" w:space="0" w:color="auto"/>
            </w:tcBorders>
          </w:tcPr>
          <w:p w14:paraId="4C387E0A" w14:textId="77777777" w:rsidR="00B73FEE" w:rsidRPr="00D84F83" w:rsidRDefault="00B73FEE" w:rsidP="00B73FEE">
            <w:pPr>
              <w:jc w:val="center"/>
            </w:pPr>
          </w:p>
        </w:tc>
        <w:sdt>
          <w:sdtPr>
            <w:id w:val="1006551678"/>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2E48326E" w14:textId="579C01B5" w:rsidR="00B73FEE" w:rsidRPr="00D84F83" w:rsidRDefault="00B73FEE" w:rsidP="00B73FEE">
                <w:pPr>
                  <w:jc w:val="center"/>
                </w:pPr>
                <w:r>
                  <w:rPr>
                    <w:rFonts w:ascii="MS Gothic" w:eastAsia="MS Gothic" w:hAnsi="MS Gothic" w:hint="eastAsia"/>
                  </w:rPr>
                  <w:t>☐</w:t>
                </w:r>
              </w:p>
            </w:tc>
          </w:sdtContent>
        </w:sdt>
        <w:sdt>
          <w:sdtPr>
            <w:id w:val="-268705048"/>
            <w14:checkbox>
              <w14:checked w14:val="0"/>
              <w14:checkedState w14:val="2612" w14:font="MS Gothic"/>
              <w14:uncheckedState w14:val="2610" w14:font="MS Gothic"/>
            </w14:checkbox>
          </w:sdtPr>
          <w:sdtContent>
            <w:tc>
              <w:tcPr>
                <w:tcW w:w="580" w:type="dxa"/>
                <w:vAlign w:val="center"/>
              </w:tcPr>
              <w:p w14:paraId="22C375E9" w14:textId="2141F6FC" w:rsidR="00B73FEE" w:rsidRPr="00D84F83" w:rsidRDefault="00B73FEE" w:rsidP="00B73FEE">
                <w:pPr>
                  <w:jc w:val="center"/>
                </w:pPr>
                <w:r>
                  <w:rPr>
                    <w:rFonts w:ascii="MS Gothic" w:eastAsia="MS Gothic" w:hAnsi="MS Gothic" w:hint="eastAsia"/>
                  </w:rPr>
                  <w:t>☐</w:t>
                </w:r>
              </w:p>
            </w:tc>
          </w:sdtContent>
        </w:sdt>
        <w:sdt>
          <w:sdtPr>
            <w:id w:val="879591426"/>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3F8F3E37" w14:textId="12E3EFBA" w:rsidR="00B73FEE" w:rsidRPr="00D84F83" w:rsidRDefault="00B73FEE" w:rsidP="00B73FEE">
                <w:pPr>
                  <w:jc w:val="center"/>
                </w:pPr>
                <w:r>
                  <w:rPr>
                    <w:rFonts w:ascii="MS Gothic" w:eastAsia="MS Gothic" w:hAnsi="MS Gothic" w:hint="eastAsia"/>
                  </w:rPr>
                  <w:t>☐</w:t>
                </w:r>
              </w:p>
            </w:tc>
          </w:sdtContent>
        </w:sdt>
      </w:tr>
      <w:tr w:rsidR="00B73FEE" w:rsidRPr="00D84F83" w14:paraId="3339FA36" w14:textId="77777777" w:rsidTr="00FC37E2">
        <w:trPr>
          <w:trHeight w:val="274"/>
          <w:jc w:val="center"/>
        </w:trPr>
        <w:tc>
          <w:tcPr>
            <w:tcW w:w="629" w:type="dxa"/>
            <w:tcBorders>
              <w:left w:val="single" w:sz="18" w:space="0" w:color="auto"/>
              <w:right w:val="single" w:sz="12" w:space="0" w:color="auto"/>
            </w:tcBorders>
            <w:vAlign w:val="center"/>
          </w:tcPr>
          <w:p w14:paraId="1A074D93" w14:textId="439AF423" w:rsidR="00B73FEE" w:rsidRPr="00D84F83" w:rsidRDefault="00B73FEE" w:rsidP="00B73FEE">
            <w:pPr>
              <w:jc w:val="center"/>
            </w:pPr>
            <w:r>
              <w:t>S16</w:t>
            </w:r>
          </w:p>
        </w:tc>
        <w:tc>
          <w:tcPr>
            <w:tcW w:w="5946" w:type="dxa"/>
            <w:gridSpan w:val="4"/>
            <w:tcBorders>
              <w:left w:val="single" w:sz="12" w:space="0" w:color="auto"/>
              <w:right w:val="single" w:sz="12" w:space="0" w:color="auto"/>
            </w:tcBorders>
          </w:tcPr>
          <w:p w14:paraId="2537BC1F" w14:textId="766FE51D" w:rsidR="00B73FEE" w:rsidRDefault="00B73FEE" w:rsidP="00B73FEE">
            <w:r w:rsidRPr="000749CE">
              <w:t>Laser signs posted outside lab, and “Laser in Use” sign posted.</w:t>
            </w:r>
          </w:p>
        </w:tc>
        <w:tc>
          <w:tcPr>
            <w:tcW w:w="1118" w:type="dxa"/>
            <w:tcBorders>
              <w:left w:val="single" w:sz="12" w:space="0" w:color="auto"/>
              <w:right w:val="single" w:sz="12" w:space="0" w:color="auto"/>
            </w:tcBorders>
          </w:tcPr>
          <w:p w14:paraId="6638C22F" w14:textId="433702A0" w:rsidR="00B73FEE" w:rsidRPr="00D84F83" w:rsidRDefault="00B73FEE" w:rsidP="00B73FEE">
            <w:pPr>
              <w:jc w:val="center"/>
            </w:pPr>
            <w:r>
              <w:t>2</w:t>
            </w:r>
          </w:p>
        </w:tc>
        <w:tc>
          <w:tcPr>
            <w:tcW w:w="497" w:type="dxa"/>
            <w:tcBorders>
              <w:left w:val="single" w:sz="12" w:space="0" w:color="auto"/>
              <w:right w:val="single" w:sz="12" w:space="0" w:color="auto"/>
            </w:tcBorders>
          </w:tcPr>
          <w:p w14:paraId="2A7E6582" w14:textId="77777777" w:rsidR="00B73FEE" w:rsidRPr="00D84F83" w:rsidRDefault="00B73FEE" w:rsidP="00B73FEE">
            <w:pPr>
              <w:jc w:val="center"/>
            </w:pPr>
          </w:p>
        </w:tc>
        <w:sdt>
          <w:sdtPr>
            <w:id w:val="-998499042"/>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4E08FD4C" w14:textId="21D0C878" w:rsidR="00B73FEE" w:rsidRPr="00D84F83" w:rsidRDefault="00B73FEE" w:rsidP="00B73FEE">
                <w:pPr>
                  <w:jc w:val="center"/>
                </w:pPr>
                <w:r>
                  <w:rPr>
                    <w:rFonts w:ascii="MS Gothic" w:eastAsia="MS Gothic" w:hAnsi="MS Gothic" w:hint="eastAsia"/>
                  </w:rPr>
                  <w:t>☐</w:t>
                </w:r>
              </w:p>
            </w:tc>
          </w:sdtContent>
        </w:sdt>
        <w:sdt>
          <w:sdtPr>
            <w:id w:val="-178737720"/>
            <w14:checkbox>
              <w14:checked w14:val="0"/>
              <w14:checkedState w14:val="2612" w14:font="MS Gothic"/>
              <w14:uncheckedState w14:val="2610" w14:font="MS Gothic"/>
            </w14:checkbox>
          </w:sdtPr>
          <w:sdtContent>
            <w:tc>
              <w:tcPr>
                <w:tcW w:w="580" w:type="dxa"/>
                <w:vAlign w:val="center"/>
              </w:tcPr>
              <w:p w14:paraId="49EA3AFA" w14:textId="1E71CF21" w:rsidR="00B73FEE" w:rsidRPr="00D84F83" w:rsidRDefault="00B73FEE" w:rsidP="00B73FEE">
                <w:pPr>
                  <w:jc w:val="center"/>
                </w:pPr>
                <w:r>
                  <w:rPr>
                    <w:rFonts w:ascii="MS Gothic" w:eastAsia="MS Gothic" w:hAnsi="MS Gothic" w:hint="eastAsia"/>
                  </w:rPr>
                  <w:t>☐</w:t>
                </w:r>
              </w:p>
            </w:tc>
          </w:sdtContent>
        </w:sdt>
        <w:sdt>
          <w:sdtPr>
            <w:id w:val="-1696541227"/>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39E57804" w14:textId="5824951E" w:rsidR="00B73FEE" w:rsidRPr="00D84F83" w:rsidRDefault="00B73FEE" w:rsidP="00B73FEE">
                <w:pPr>
                  <w:jc w:val="center"/>
                </w:pPr>
                <w:r>
                  <w:rPr>
                    <w:rFonts w:ascii="MS Gothic" w:eastAsia="MS Gothic" w:hAnsi="MS Gothic" w:hint="eastAsia"/>
                  </w:rPr>
                  <w:t>☐</w:t>
                </w:r>
              </w:p>
            </w:tc>
          </w:sdtContent>
        </w:sdt>
      </w:tr>
      <w:tr w:rsidR="00B73FEE" w:rsidRPr="00D84F83" w14:paraId="4B6E41FD" w14:textId="77777777" w:rsidTr="00FC37E2">
        <w:trPr>
          <w:trHeight w:val="274"/>
          <w:jc w:val="center"/>
        </w:trPr>
        <w:tc>
          <w:tcPr>
            <w:tcW w:w="629" w:type="dxa"/>
            <w:tcBorders>
              <w:left w:val="single" w:sz="18" w:space="0" w:color="auto"/>
              <w:right w:val="single" w:sz="12" w:space="0" w:color="auto"/>
            </w:tcBorders>
            <w:vAlign w:val="center"/>
          </w:tcPr>
          <w:p w14:paraId="2FC6AB17" w14:textId="252F7AFD" w:rsidR="00B73FEE" w:rsidRPr="00D84F83" w:rsidRDefault="00B73FEE" w:rsidP="00B73FEE">
            <w:pPr>
              <w:jc w:val="center"/>
            </w:pPr>
            <w:r>
              <w:t>S17</w:t>
            </w:r>
          </w:p>
        </w:tc>
        <w:tc>
          <w:tcPr>
            <w:tcW w:w="5946" w:type="dxa"/>
            <w:gridSpan w:val="4"/>
            <w:tcBorders>
              <w:left w:val="single" w:sz="12" w:space="0" w:color="auto"/>
              <w:right w:val="single" w:sz="12" w:space="0" w:color="auto"/>
            </w:tcBorders>
          </w:tcPr>
          <w:p w14:paraId="739E651F" w14:textId="4D9B756A" w:rsidR="00B73FEE" w:rsidRPr="00AB3729" w:rsidRDefault="00B73FEE" w:rsidP="00B73FEE">
            <w:r>
              <w:t>Appropriate PPE and eye protection or shielding is available and in use when working with lasers.</w:t>
            </w:r>
          </w:p>
        </w:tc>
        <w:tc>
          <w:tcPr>
            <w:tcW w:w="1118" w:type="dxa"/>
            <w:tcBorders>
              <w:left w:val="single" w:sz="12" w:space="0" w:color="auto"/>
              <w:right w:val="single" w:sz="12" w:space="0" w:color="auto"/>
            </w:tcBorders>
          </w:tcPr>
          <w:p w14:paraId="1E9A5950" w14:textId="306C9F33" w:rsidR="00B73FEE" w:rsidRPr="00D84F83" w:rsidRDefault="00B73FEE" w:rsidP="00B73FEE">
            <w:pPr>
              <w:jc w:val="center"/>
            </w:pPr>
            <w:r>
              <w:t>3</w:t>
            </w:r>
          </w:p>
        </w:tc>
        <w:tc>
          <w:tcPr>
            <w:tcW w:w="497" w:type="dxa"/>
            <w:tcBorders>
              <w:left w:val="single" w:sz="12" w:space="0" w:color="auto"/>
              <w:right w:val="single" w:sz="12" w:space="0" w:color="auto"/>
            </w:tcBorders>
          </w:tcPr>
          <w:p w14:paraId="22612011" w14:textId="77777777" w:rsidR="00B73FEE" w:rsidRPr="00D84F83" w:rsidRDefault="00B73FEE" w:rsidP="00B73FEE">
            <w:pPr>
              <w:jc w:val="center"/>
            </w:pPr>
          </w:p>
        </w:tc>
        <w:sdt>
          <w:sdtPr>
            <w:id w:val="-1018241629"/>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0317E307" w14:textId="0C6FB586" w:rsidR="00B73FEE" w:rsidRPr="00D84F83" w:rsidRDefault="00B73FEE" w:rsidP="00B73FEE">
                <w:pPr>
                  <w:jc w:val="center"/>
                </w:pPr>
                <w:r>
                  <w:rPr>
                    <w:rFonts w:ascii="MS Gothic" w:eastAsia="MS Gothic" w:hAnsi="MS Gothic" w:hint="eastAsia"/>
                  </w:rPr>
                  <w:t>☐</w:t>
                </w:r>
              </w:p>
            </w:tc>
          </w:sdtContent>
        </w:sdt>
        <w:sdt>
          <w:sdtPr>
            <w:id w:val="508027465"/>
            <w14:checkbox>
              <w14:checked w14:val="0"/>
              <w14:checkedState w14:val="2612" w14:font="MS Gothic"/>
              <w14:uncheckedState w14:val="2610" w14:font="MS Gothic"/>
            </w14:checkbox>
          </w:sdtPr>
          <w:sdtContent>
            <w:tc>
              <w:tcPr>
                <w:tcW w:w="580" w:type="dxa"/>
                <w:vAlign w:val="center"/>
              </w:tcPr>
              <w:p w14:paraId="466D3585" w14:textId="361D8CEE" w:rsidR="00B73FEE" w:rsidRPr="00D84F83" w:rsidRDefault="00B73FEE" w:rsidP="00B73FEE">
                <w:pPr>
                  <w:jc w:val="center"/>
                </w:pPr>
                <w:r>
                  <w:rPr>
                    <w:rFonts w:ascii="MS Gothic" w:eastAsia="MS Gothic" w:hAnsi="MS Gothic" w:hint="eastAsia"/>
                  </w:rPr>
                  <w:t>☐</w:t>
                </w:r>
              </w:p>
            </w:tc>
          </w:sdtContent>
        </w:sdt>
        <w:sdt>
          <w:sdtPr>
            <w:id w:val="485741296"/>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66AB0F13" w14:textId="5E843228" w:rsidR="00B73FEE" w:rsidRPr="00D84F83" w:rsidRDefault="00B73FEE" w:rsidP="00B73FEE">
                <w:pPr>
                  <w:jc w:val="center"/>
                </w:pPr>
                <w:r>
                  <w:rPr>
                    <w:rFonts w:ascii="MS Gothic" w:eastAsia="MS Gothic" w:hAnsi="MS Gothic" w:hint="eastAsia"/>
                  </w:rPr>
                  <w:t>☐</w:t>
                </w:r>
              </w:p>
            </w:tc>
          </w:sdtContent>
        </w:sdt>
      </w:tr>
      <w:tr w:rsidR="00B73FEE" w:rsidRPr="00D84F83" w14:paraId="76C651DC" w14:textId="77777777" w:rsidTr="00FC37E2">
        <w:trPr>
          <w:trHeight w:val="274"/>
          <w:jc w:val="center"/>
        </w:trPr>
        <w:tc>
          <w:tcPr>
            <w:tcW w:w="629" w:type="dxa"/>
            <w:tcBorders>
              <w:left w:val="single" w:sz="18" w:space="0" w:color="auto"/>
              <w:right w:val="single" w:sz="12" w:space="0" w:color="auto"/>
            </w:tcBorders>
            <w:vAlign w:val="center"/>
          </w:tcPr>
          <w:p w14:paraId="00D7886E" w14:textId="4559384F" w:rsidR="00B73FEE" w:rsidRDefault="00B73FEE" w:rsidP="00B73FEE">
            <w:pPr>
              <w:jc w:val="center"/>
            </w:pPr>
            <w:r>
              <w:t>S18</w:t>
            </w:r>
          </w:p>
        </w:tc>
        <w:tc>
          <w:tcPr>
            <w:tcW w:w="5946" w:type="dxa"/>
            <w:gridSpan w:val="4"/>
            <w:tcBorders>
              <w:left w:val="single" w:sz="12" w:space="0" w:color="auto"/>
              <w:right w:val="single" w:sz="12" w:space="0" w:color="auto"/>
            </w:tcBorders>
          </w:tcPr>
          <w:p w14:paraId="67999590" w14:textId="70D14EFD" w:rsidR="00B73FEE" w:rsidRDefault="00B73FEE" w:rsidP="00B73FEE">
            <w:r>
              <w:t>Appropriate engineering controls are in place.</w:t>
            </w:r>
          </w:p>
        </w:tc>
        <w:tc>
          <w:tcPr>
            <w:tcW w:w="1118" w:type="dxa"/>
            <w:tcBorders>
              <w:left w:val="single" w:sz="12" w:space="0" w:color="auto"/>
              <w:right w:val="single" w:sz="12" w:space="0" w:color="auto"/>
            </w:tcBorders>
          </w:tcPr>
          <w:p w14:paraId="0A0BA418" w14:textId="78733470" w:rsidR="00B73FEE" w:rsidRDefault="00B73FEE" w:rsidP="00B73FEE">
            <w:pPr>
              <w:jc w:val="center"/>
            </w:pPr>
            <w:r>
              <w:t>2</w:t>
            </w:r>
          </w:p>
        </w:tc>
        <w:tc>
          <w:tcPr>
            <w:tcW w:w="497" w:type="dxa"/>
            <w:tcBorders>
              <w:left w:val="single" w:sz="12" w:space="0" w:color="auto"/>
              <w:right w:val="single" w:sz="12" w:space="0" w:color="auto"/>
            </w:tcBorders>
          </w:tcPr>
          <w:p w14:paraId="7BA2F1B9" w14:textId="77777777" w:rsidR="00B73FEE" w:rsidRPr="00D84F83" w:rsidRDefault="00B73FEE" w:rsidP="00B73FEE">
            <w:pPr>
              <w:jc w:val="center"/>
            </w:pPr>
          </w:p>
        </w:tc>
        <w:sdt>
          <w:sdtPr>
            <w:id w:val="1643618765"/>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35205193" w14:textId="0A833F4E" w:rsidR="00B73FEE" w:rsidRPr="00D84F83" w:rsidRDefault="00B73FEE" w:rsidP="00B73FEE">
                <w:pPr>
                  <w:jc w:val="center"/>
                </w:pPr>
                <w:r>
                  <w:rPr>
                    <w:rFonts w:ascii="MS Gothic" w:eastAsia="MS Gothic" w:hAnsi="MS Gothic" w:hint="eastAsia"/>
                  </w:rPr>
                  <w:t>☐</w:t>
                </w:r>
              </w:p>
            </w:tc>
          </w:sdtContent>
        </w:sdt>
        <w:sdt>
          <w:sdtPr>
            <w:id w:val="-1904055301"/>
            <w14:checkbox>
              <w14:checked w14:val="0"/>
              <w14:checkedState w14:val="2612" w14:font="MS Gothic"/>
              <w14:uncheckedState w14:val="2610" w14:font="MS Gothic"/>
            </w14:checkbox>
          </w:sdtPr>
          <w:sdtContent>
            <w:tc>
              <w:tcPr>
                <w:tcW w:w="580" w:type="dxa"/>
                <w:vAlign w:val="center"/>
              </w:tcPr>
              <w:p w14:paraId="33E6488C" w14:textId="6820489C" w:rsidR="00B73FEE" w:rsidRPr="00D84F83" w:rsidRDefault="00B73FEE" w:rsidP="00B73FEE">
                <w:pPr>
                  <w:jc w:val="center"/>
                </w:pPr>
                <w:r>
                  <w:rPr>
                    <w:rFonts w:ascii="MS Gothic" w:eastAsia="MS Gothic" w:hAnsi="MS Gothic" w:hint="eastAsia"/>
                  </w:rPr>
                  <w:t>☐</w:t>
                </w:r>
              </w:p>
            </w:tc>
          </w:sdtContent>
        </w:sdt>
        <w:sdt>
          <w:sdtPr>
            <w:id w:val="-981694910"/>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2479FC07" w14:textId="398E6822" w:rsidR="00B73FEE" w:rsidRPr="00D84F83" w:rsidRDefault="00B73FEE" w:rsidP="00B73FEE">
                <w:pPr>
                  <w:jc w:val="center"/>
                </w:pPr>
                <w:r>
                  <w:rPr>
                    <w:rFonts w:ascii="MS Gothic" w:eastAsia="MS Gothic" w:hAnsi="MS Gothic" w:hint="eastAsia"/>
                  </w:rPr>
                  <w:t>☐</w:t>
                </w:r>
              </w:p>
            </w:tc>
          </w:sdtContent>
        </w:sdt>
      </w:tr>
      <w:tr w:rsidR="00B73FEE" w:rsidRPr="00D84F83" w14:paraId="26B32307" w14:textId="77777777" w:rsidTr="00FC37E2">
        <w:trPr>
          <w:trHeight w:val="274"/>
          <w:jc w:val="center"/>
        </w:trPr>
        <w:tc>
          <w:tcPr>
            <w:tcW w:w="629" w:type="dxa"/>
            <w:tcBorders>
              <w:left w:val="single" w:sz="18" w:space="0" w:color="auto"/>
              <w:right w:val="single" w:sz="12" w:space="0" w:color="auto"/>
            </w:tcBorders>
            <w:vAlign w:val="center"/>
          </w:tcPr>
          <w:p w14:paraId="3383DE51" w14:textId="36EEE42F" w:rsidR="00B73FEE" w:rsidRPr="00D84F83" w:rsidRDefault="00B73FEE" w:rsidP="00B73FEE">
            <w:pPr>
              <w:jc w:val="center"/>
            </w:pPr>
            <w:r>
              <w:t>S19</w:t>
            </w:r>
          </w:p>
        </w:tc>
        <w:tc>
          <w:tcPr>
            <w:tcW w:w="5946" w:type="dxa"/>
            <w:gridSpan w:val="4"/>
            <w:tcBorders>
              <w:left w:val="single" w:sz="12" w:space="0" w:color="auto"/>
              <w:right w:val="single" w:sz="12" w:space="0" w:color="auto"/>
            </w:tcBorders>
          </w:tcPr>
          <w:p w14:paraId="64F4982C" w14:textId="516B81A9" w:rsidR="00B73FEE" w:rsidRPr="00AB3729" w:rsidRDefault="00B73FEE" w:rsidP="00B73FEE">
            <w:r>
              <w:t>All Class IIIB and Class IV lasers are registered with EH&amp;S.</w:t>
            </w:r>
          </w:p>
        </w:tc>
        <w:tc>
          <w:tcPr>
            <w:tcW w:w="1118" w:type="dxa"/>
            <w:tcBorders>
              <w:left w:val="single" w:sz="12" w:space="0" w:color="auto"/>
              <w:right w:val="single" w:sz="12" w:space="0" w:color="auto"/>
            </w:tcBorders>
          </w:tcPr>
          <w:p w14:paraId="167ECC85" w14:textId="522430A8" w:rsidR="00B73FEE" w:rsidRPr="00D84F83" w:rsidRDefault="00B73FEE" w:rsidP="00B73FEE">
            <w:pPr>
              <w:jc w:val="center"/>
            </w:pPr>
            <w:r>
              <w:t>2</w:t>
            </w:r>
          </w:p>
        </w:tc>
        <w:tc>
          <w:tcPr>
            <w:tcW w:w="497" w:type="dxa"/>
            <w:tcBorders>
              <w:left w:val="single" w:sz="12" w:space="0" w:color="auto"/>
              <w:right w:val="single" w:sz="12" w:space="0" w:color="auto"/>
            </w:tcBorders>
          </w:tcPr>
          <w:p w14:paraId="1978B973" w14:textId="77777777" w:rsidR="00B73FEE" w:rsidRPr="00D84F83" w:rsidRDefault="00B73FEE" w:rsidP="00B73FEE">
            <w:pPr>
              <w:jc w:val="center"/>
            </w:pPr>
          </w:p>
        </w:tc>
        <w:sdt>
          <w:sdtPr>
            <w:id w:val="1316619633"/>
            <w14:checkbox>
              <w14:checked w14:val="0"/>
              <w14:checkedState w14:val="2612" w14:font="MS Gothic"/>
              <w14:uncheckedState w14:val="2610" w14:font="MS Gothic"/>
            </w14:checkbox>
          </w:sdtPr>
          <w:sdtContent>
            <w:tc>
              <w:tcPr>
                <w:tcW w:w="563" w:type="dxa"/>
                <w:tcBorders>
                  <w:left w:val="single" w:sz="12" w:space="0" w:color="auto"/>
                </w:tcBorders>
                <w:vAlign w:val="center"/>
              </w:tcPr>
              <w:p w14:paraId="476F2DEB" w14:textId="003FFF5F" w:rsidR="00B73FEE" w:rsidRPr="00D84F83" w:rsidRDefault="00B73FEE" w:rsidP="00B73FEE">
                <w:pPr>
                  <w:jc w:val="center"/>
                </w:pPr>
                <w:r>
                  <w:rPr>
                    <w:rFonts w:ascii="MS Gothic" w:eastAsia="MS Gothic" w:hAnsi="MS Gothic" w:hint="eastAsia"/>
                  </w:rPr>
                  <w:t>☐</w:t>
                </w:r>
              </w:p>
            </w:tc>
          </w:sdtContent>
        </w:sdt>
        <w:sdt>
          <w:sdtPr>
            <w:id w:val="1684556041"/>
            <w14:checkbox>
              <w14:checked w14:val="0"/>
              <w14:checkedState w14:val="2612" w14:font="MS Gothic"/>
              <w14:uncheckedState w14:val="2610" w14:font="MS Gothic"/>
            </w14:checkbox>
          </w:sdtPr>
          <w:sdtContent>
            <w:tc>
              <w:tcPr>
                <w:tcW w:w="580" w:type="dxa"/>
                <w:vAlign w:val="center"/>
              </w:tcPr>
              <w:p w14:paraId="0F41729B" w14:textId="1F5AA44D" w:rsidR="00B73FEE" w:rsidRPr="00D84F83" w:rsidRDefault="00B73FEE" w:rsidP="00B73FEE">
                <w:pPr>
                  <w:jc w:val="center"/>
                </w:pPr>
                <w:r>
                  <w:rPr>
                    <w:rFonts w:ascii="MS Gothic" w:eastAsia="MS Gothic" w:hAnsi="MS Gothic" w:hint="eastAsia"/>
                  </w:rPr>
                  <w:t>☐</w:t>
                </w:r>
              </w:p>
            </w:tc>
          </w:sdtContent>
        </w:sdt>
        <w:sdt>
          <w:sdtPr>
            <w:id w:val="-423959825"/>
            <w14:checkbox>
              <w14:checked w14:val="0"/>
              <w14:checkedState w14:val="2612" w14:font="MS Gothic"/>
              <w14:uncheckedState w14:val="2610" w14:font="MS Gothic"/>
            </w14:checkbox>
          </w:sdtPr>
          <w:sdtContent>
            <w:tc>
              <w:tcPr>
                <w:tcW w:w="701" w:type="dxa"/>
                <w:tcBorders>
                  <w:right w:val="single" w:sz="18" w:space="0" w:color="auto"/>
                </w:tcBorders>
                <w:vAlign w:val="center"/>
              </w:tcPr>
              <w:p w14:paraId="5CD65CCE" w14:textId="2BFA00C3" w:rsidR="00B73FEE" w:rsidRPr="00D84F83" w:rsidRDefault="00B73FEE" w:rsidP="00B73FEE">
                <w:pPr>
                  <w:jc w:val="center"/>
                </w:pPr>
                <w:r>
                  <w:rPr>
                    <w:rFonts w:ascii="MS Gothic" w:eastAsia="MS Gothic" w:hAnsi="MS Gothic" w:hint="eastAsia"/>
                  </w:rPr>
                  <w:t>☐</w:t>
                </w:r>
              </w:p>
            </w:tc>
          </w:sdtContent>
        </w:sdt>
      </w:tr>
      <w:tr w:rsidR="00B73FEE" w:rsidRPr="00D84F83" w14:paraId="55C5DF6A" w14:textId="77777777" w:rsidTr="00FC37E2">
        <w:trPr>
          <w:trHeight w:val="315"/>
          <w:jc w:val="center"/>
        </w:trPr>
        <w:tc>
          <w:tcPr>
            <w:tcW w:w="629" w:type="dxa"/>
            <w:tcBorders>
              <w:top w:val="nil"/>
              <w:left w:val="nil"/>
              <w:bottom w:val="single" w:sz="18" w:space="0" w:color="auto"/>
              <w:right w:val="nil"/>
            </w:tcBorders>
            <w:vAlign w:val="center"/>
          </w:tcPr>
          <w:p w14:paraId="23E613BA" w14:textId="77777777" w:rsidR="00B73FEE" w:rsidRPr="00D84F83" w:rsidRDefault="00B73FEE" w:rsidP="00B73FEE">
            <w:pPr>
              <w:jc w:val="center"/>
            </w:pPr>
          </w:p>
        </w:tc>
        <w:tc>
          <w:tcPr>
            <w:tcW w:w="5946" w:type="dxa"/>
            <w:gridSpan w:val="4"/>
            <w:tcBorders>
              <w:top w:val="nil"/>
              <w:left w:val="nil"/>
              <w:bottom w:val="single" w:sz="18" w:space="0" w:color="auto"/>
              <w:right w:val="nil"/>
            </w:tcBorders>
          </w:tcPr>
          <w:p w14:paraId="4067C263" w14:textId="77777777" w:rsidR="00B73FEE" w:rsidRDefault="00B73FEE" w:rsidP="00B73FEE"/>
          <w:p w14:paraId="7A0AF3D3" w14:textId="77777777" w:rsidR="00B73FEE" w:rsidRDefault="00B73FEE" w:rsidP="00B73FEE"/>
          <w:p w14:paraId="4C7E0F69" w14:textId="77777777" w:rsidR="00B73FEE" w:rsidRDefault="00B73FEE" w:rsidP="00B73FEE"/>
          <w:p w14:paraId="00C12BED" w14:textId="77777777" w:rsidR="00CA1602" w:rsidRDefault="00CA1602" w:rsidP="00B73FEE"/>
          <w:p w14:paraId="32E1E528" w14:textId="77777777" w:rsidR="00CA1602" w:rsidRDefault="00CA1602" w:rsidP="00B73FEE"/>
          <w:p w14:paraId="4C8F8463" w14:textId="77777777" w:rsidR="00B73FEE" w:rsidRPr="00D84F83" w:rsidRDefault="00B73FEE" w:rsidP="00B73FEE"/>
        </w:tc>
        <w:tc>
          <w:tcPr>
            <w:tcW w:w="1118" w:type="dxa"/>
            <w:tcBorders>
              <w:top w:val="nil"/>
              <w:left w:val="nil"/>
              <w:bottom w:val="single" w:sz="18" w:space="0" w:color="auto"/>
              <w:right w:val="nil"/>
            </w:tcBorders>
          </w:tcPr>
          <w:p w14:paraId="78F2ED4B" w14:textId="77777777" w:rsidR="00B73FEE" w:rsidRPr="00D84F83" w:rsidRDefault="00B73FEE" w:rsidP="00B73FEE">
            <w:pPr>
              <w:jc w:val="center"/>
            </w:pPr>
          </w:p>
        </w:tc>
        <w:tc>
          <w:tcPr>
            <w:tcW w:w="497" w:type="dxa"/>
            <w:tcBorders>
              <w:top w:val="nil"/>
              <w:left w:val="nil"/>
              <w:bottom w:val="single" w:sz="18" w:space="0" w:color="auto"/>
              <w:right w:val="nil"/>
            </w:tcBorders>
          </w:tcPr>
          <w:p w14:paraId="19331FB3" w14:textId="77777777" w:rsidR="00B73FEE" w:rsidRPr="00D84F83" w:rsidRDefault="00B73FEE" w:rsidP="00B73FEE">
            <w:pPr>
              <w:jc w:val="center"/>
            </w:pPr>
          </w:p>
        </w:tc>
        <w:tc>
          <w:tcPr>
            <w:tcW w:w="563" w:type="dxa"/>
            <w:tcBorders>
              <w:top w:val="nil"/>
              <w:left w:val="nil"/>
              <w:bottom w:val="single" w:sz="18" w:space="0" w:color="auto"/>
              <w:right w:val="nil"/>
            </w:tcBorders>
            <w:vAlign w:val="center"/>
          </w:tcPr>
          <w:p w14:paraId="38D69E2F" w14:textId="6AB0BC42" w:rsidR="00B73FEE" w:rsidRPr="00D84F83" w:rsidRDefault="00B73FEE" w:rsidP="00B73FEE">
            <w:pPr>
              <w:jc w:val="center"/>
            </w:pPr>
          </w:p>
        </w:tc>
        <w:tc>
          <w:tcPr>
            <w:tcW w:w="580" w:type="dxa"/>
            <w:tcBorders>
              <w:top w:val="nil"/>
              <w:left w:val="nil"/>
              <w:bottom w:val="single" w:sz="18" w:space="0" w:color="auto"/>
              <w:right w:val="nil"/>
            </w:tcBorders>
            <w:vAlign w:val="center"/>
          </w:tcPr>
          <w:p w14:paraId="51731442" w14:textId="77777777" w:rsidR="00B73FEE" w:rsidRDefault="00B73FEE" w:rsidP="00B73FEE">
            <w:pPr>
              <w:jc w:val="center"/>
            </w:pPr>
          </w:p>
          <w:p w14:paraId="2A9DDDF1" w14:textId="77777777" w:rsidR="00CA1602" w:rsidRDefault="00CA1602" w:rsidP="00B73FEE">
            <w:pPr>
              <w:jc w:val="center"/>
            </w:pPr>
          </w:p>
          <w:p w14:paraId="21108307" w14:textId="77777777" w:rsidR="00CA1602" w:rsidRDefault="00CA1602" w:rsidP="00B73FEE">
            <w:pPr>
              <w:jc w:val="center"/>
            </w:pPr>
          </w:p>
          <w:p w14:paraId="5D682A6B" w14:textId="77777777" w:rsidR="00CA1602" w:rsidRDefault="00CA1602" w:rsidP="00B73FEE">
            <w:pPr>
              <w:jc w:val="center"/>
            </w:pPr>
          </w:p>
          <w:p w14:paraId="5389D9F1" w14:textId="77777777" w:rsidR="00CA1602" w:rsidRDefault="00CA1602" w:rsidP="00B73FEE">
            <w:pPr>
              <w:jc w:val="center"/>
            </w:pPr>
          </w:p>
          <w:p w14:paraId="04F16D87" w14:textId="77777777" w:rsidR="00CA1602" w:rsidRDefault="00CA1602" w:rsidP="00B73FEE">
            <w:pPr>
              <w:jc w:val="center"/>
            </w:pPr>
          </w:p>
          <w:p w14:paraId="4A871598" w14:textId="77777777" w:rsidR="00CA1602" w:rsidRDefault="00CA1602" w:rsidP="00B73FEE">
            <w:pPr>
              <w:jc w:val="center"/>
            </w:pPr>
          </w:p>
          <w:p w14:paraId="294C1893" w14:textId="77777777" w:rsidR="00CA1602" w:rsidRDefault="00CA1602" w:rsidP="00B73FEE">
            <w:pPr>
              <w:jc w:val="center"/>
            </w:pPr>
          </w:p>
          <w:p w14:paraId="1C7F5136" w14:textId="77777777" w:rsidR="00CA1602" w:rsidRPr="00D84F83" w:rsidRDefault="00CA1602" w:rsidP="00B73FEE">
            <w:pPr>
              <w:jc w:val="center"/>
            </w:pPr>
          </w:p>
        </w:tc>
        <w:tc>
          <w:tcPr>
            <w:tcW w:w="701" w:type="dxa"/>
            <w:tcBorders>
              <w:top w:val="nil"/>
              <w:left w:val="nil"/>
              <w:bottom w:val="single" w:sz="18" w:space="0" w:color="auto"/>
              <w:right w:val="nil"/>
            </w:tcBorders>
            <w:vAlign w:val="center"/>
          </w:tcPr>
          <w:p w14:paraId="5B5B39D1" w14:textId="77777777" w:rsidR="00B73FEE" w:rsidRPr="00D84F83" w:rsidRDefault="00B73FEE" w:rsidP="00B73FEE">
            <w:pPr>
              <w:jc w:val="center"/>
            </w:pPr>
          </w:p>
        </w:tc>
      </w:tr>
      <w:tr w:rsidR="00B73FEE" w:rsidRPr="00D84F83" w14:paraId="38730ADB" w14:textId="77777777" w:rsidTr="00FC37E2">
        <w:trPr>
          <w:trHeight w:val="2581"/>
          <w:jc w:val="center"/>
        </w:trPr>
        <w:tc>
          <w:tcPr>
            <w:tcW w:w="4017" w:type="dxa"/>
            <w:gridSpan w:val="2"/>
            <w:tcBorders>
              <w:top w:val="single" w:sz="18" w:space="0" w:color="auto"/>
              <w:left w:val="single" w:sz="18" w:space="0" w:color="auto"/>
              <w:bottom w:val="single" w:sz="18" w:space="0" w:color="auto"/>
              <w:right w:val="single" w:sz="18" w:space="0" w:color="auto"/>
            </w:tcBorders>
          </w:tcPr>
          <w:p w14:paraId="4DBF13EF" w14:textId="2E0EEB7E" w:rsidR="00B73FEE" w:rsidRPr="00410D65" w:rsidRDefault="00B73FEE" w:rsidP="00B73FEE">
            <w:pPr>
              <w:jc w:val="center"/>
              <w:rPr>
                <w:b/>
                <w:bCs/>
                <w:sz w:val="28"/>
                <w:szCs w:val="28"/>
                <w:u w:val="single"/>
              </w:rPr>
            </w:pPr>
            <w:r>
              <w:rPr>
                <w:b/>
                <w:bCs/>
                <w:sz w:val="28"/>
                <w:szCs w:val="28"/>
                <w:u w:val="single"/>
              </w:rPr>
              <w:t>Other Concern(s)</w:t>
            </w:r>
          </w:p>
        </w:tc>
        <w:tc>
          <w:tcPr>
            <w:tcW w:w="506" w:type="dxa"/>
            <w:tcBorders>
              <w:top w:val="single" w:sz="18" w:space="0" w:color="auto"/>
              <w:left w:val="single" w:sz="18" w:space="0" w:color="auto"/>
              <w:bottom w:val="single" w:sz="18" w:space="0" w:color="auto"/>
              <w:right w:val="single" w:sz="18" w:space="0" w:color="auto"/>
            </w:tcBorders>
          </w:tcPr>
          <w:p w14:paraId="366CA00D" w14:textId="77777777" w:rsidR="00B73FEE" w:rsidRPr="00410D65" w:rsidRDefault="00B73FEE" w:rsidP="00B73FEE">
            <w:pPr>
              <w:jc w:val="center"/>
              <w:rPr>
                <w:b/>
                <w:bCs/>
                <w:sz w:val="28"/>
                <w:szCs w:val="28"/>
                <w:u w:val="single"/>
              </w:rPr>
            </w:pPr>
          </w:p>
        </w:tc>
        <w:tc>
          <w:tcPr>
            <w:tcW w:w="518" w:type="dxa"/>
            <w:tcBorders>
              <w:top w:val="single" w:sz="18" w:space="0" w:color="auto"/>
              <w:left w:val="single" w:sz="18" w:space="0" w:color="auto"/>
              <w:bottom w:val="single" w:sz="18" w:space="0" w:color="auto"/>
              <w:right w:val="single" w:sz="18" w:space="0" w:color="auto"/>
            </w:tcBorders>
          </w:tcPr>
          <w:p w14:paraId="0044DF9A" w14:textId="77777777" w:rsidR="00B73FEE" w:rsidRPr="00410D65" w:rsidRDefault="00B73FEE" w:rsidP="00B73FEE">
            <w:pPr>
              <w:jc w:val="center"/>
              <w:rPr>
                <w:b/>
                <w:bCs/>
                <w:sz w:val="28"/>
                <w:szCs w:val="28"/>
                <w:u w:val="single"/>
              </w:rPr>
            </w:pPr>
          </w:p>
        </w:tc>
        <w:tc>
          <w:tcPr>
            <w:tcW w:w="4993" w:type="dxa"/>
            <w:gridSpan w:val="6"/>
            <w:tcBorders>
              <w:top w:val="single" w:sz="18" w:space="0" w:color="auto"/>
              <w:left w:val="single" w:sz="18" w:space="0" w:color="auto"/>
              <w:bottom w:val="single" w:sz="18" w:space="0" w:color="auto"/>
              <w:right w:val="single" w:sz="18" w:space="0" w:color="auto"/>
            </w:tcBorders>
          </w:tcPr>
          <w:p w14:paraId="6D42D85B" w14:textId="26DB48A1" w:rsidR="00B73FEE" w:rsidRPr="00410D65" w:rsidRDefault="00B73FEE" w:rsidP="00B73FEE">
            <w:pPr>
              <w:jc w:val="center"/>
              <w:rPr>
                <w:b/>
                <w:bCs/>
                <w:sz w:val="28"/>
                <w:szCs w:val="28"/>
                <w:u w:val="single"/>
              </w:rPr>
            </w:pPr>
            <w:r>
              <w:rPr>
                <w:b/>
                <w:bCs/>
                <w:sz w:val="28"/>
                <w:szCs w:val="28"/>
                <w:u w:val="single"/>
              </w:rPr>
              <w:t>Description(s)</w:t>
            </w:r>
          </w:p>
        </w:tc>
      </w:tr>
      <w:tr w:rsidR="00B73FEE" w:rsidRPr="00D84F83" w14:paraId="0983E081" w14:textId="77777777" w:rsidTr="00FC37E2">
        <w:trPr>
          <w:trHeight w:val="2581"/>
          <w:jc w:val="center"/>
        </w:trPr>
        <w:tc>
          <w:tcPr>
            <w:tcW w:w="4017" w:type="dxa"/>
            <w:gridSpan w:val="2"/>
            <w:tcBorders>
              <w:top w:val="single" w:sz="18" w:space="0" w:color="auto"/>
              <w:left w:val="single" w:sz="18" w:space="0" w:color="auto"/>
              <w:bottom w:val="single" w:sz="18" w:space="0" w:color="auto"/>
              <w:right w:val="single" w:sz="18" w:space="0" w:color="auto"/>
            </w:tcBorders>
          </w:tcPr>
          <w:p w14:paraId="2A73A476" w14:textId="2258DCF3" w:rsidR="00B73FEE" w:rsidRPr="00410D65" w:rsidRDefault="00B73FEE" w:rsidP="00B73FEE">
            <w:pPr>
              <w:jc w:val="center"/>
              <w:rPr>
                <w:b/>
                <w:bCs/>
                <w:sz w:val="28"/>
                <w:szCs w:val="28"/>
                <w:u w:val="single"/>
              </w:rPr>
            </w:pPr>
            <w:r w:rsidRPr="00410D65">
              <w:rPr>
                <w:b/>
                <w:bCs/>
                <w:sz w:val="28"/>
                <w:szCs w:val="28"/>
                <w:u w:val="single"/>
              </w:rPr>
              <w:t>What You Got Right!</w:t>
            </w:r>
          </w:p>
        </w:tc>
        <w:tc>
          <w:tcPr>
            <w:tcW w:w="506" w:type="dxa"/>
            <w:tcBorders>
              <w:top w:val="single" w:sz="18" w:space="0" w:color="auto"/>
              <w:left w:val="single" w:sz="18" w:space="0" w:color="auto"/>
              <w:bottom w:val="single" w:sz="18" w:space="0" w:color="auto"/>
              <w:right w:val="single" w:sz="18" w:space="0" w:color="auto"/>
            </w:tcBorders>
          </w:tcPr>
          <w:p w14:paraId="0E0ACEE1" w14:textId="77777777" w:rsidR="00B73FEE" w:rsidRPr="00410D65" w:rsidRDefault="00B73FEE" w:rsidP="00B73FEE">
            <w:pPr>
              <w:jc w:val="center"/>
              <w:rPr>
                <w:b/>
                <w:bCs/>
                <w:sz w:val="28"/>
                <w:szCs w:val="28"/>
                <w:u w:val="single"/>
              </w:rPr>
            </w:pPr>
          </w:p>
        </w:tc>
        <w:tc>
          <w:tcPr>
            <w:tcW w:w="518" w:type="dxa"/>
            <w:tcBorders>
              <w:top w:val="single" w:sz="18" w:space="0" w:color="auto"/>
              <w:left w:val="single" w:sz="18" w:space="0" w:color="auto"/>
              <w:bottom w:val="single" w:sz="18" w:space="0" w:color="auto"/>
              <w:right w:val="single" w:sz="18" w:space="0" w:color="auto"/>
            </w:tcBorders>
          </w:tcPr>
          <w:p w14:paraId="649DF3C6" w14:textId="77777777" w:rsidR="00B73FEE" w:rsidRPr="00410D65" w:rsidRDefault="00B73FEE" w:rsidP="00B73FEE">
            <w:pPr>
              <w:jc w:val="center"/>
              <w:rPr>
                <w:b/>
                <w:bCs/>
                <w:sz w:val="28"/>
                <w:szCs w:val="28"/>
                <w:u w:val="single"/>
              </w:rPr>
            </w:pPr>
          </w:p>
        </w:tc>
        <w:tc>
          <w:tcPr>
            <w:tcW w:w="4993" w:type="dxa"/>
            <w:gridSpan w:val="6"/>
            <w:tcBorders>
              <w:top w:val="single" w:sz="18" w:space="0" w:color="auto"/>
              <w:left w:val="single" w:sz="18" w:space="0" w:color="auto"/>
              <w:bottom w:val="single" w:sz="18" w:space="0" w:color="auto"/>
              <w:right w:val="single" w:sz="18" w:space="0" w:color="auto"/>
            </w:tcBorders>
          </w:tcPr>
          <w:p w14:paraId="31CFBC9F" w14:textId="7703B75A" w:rsidR="00B73FEE" w:rsidRPr="00410D65" w:rsidRDefault="00B73FEE" w:rsidP="00B73FEE">
            <w:pPr>
              <w:jc w:val="center"/>
              <w:rPr>
                <w:b/>
                <w:bCs/>
                <w:sz w:val="28"/>
                <w:szCs w:val="28"/>
                <w:u w:val="single"/>
              </w:rPr>
            </w:pPr>
            <w:r w:rsidRPr="00410D65">
              <w:rPr>
                <w:b/>
                <w:bCs/>
                <w:sz w:val="28"/>
                <w:szCs w:val="28"/>
                <w:u w:val="single"/>
              </w:rPr>
              <w:t>Comments</w:t>
            </w:r>
          </w:p>
        </w:tc>
      </w:tr>
    </w:tbl>
    <w:p w14:paraId="12EE12EB" w14:textId="77777777" w:rsidR="00611940" w:rsidRDefault="00611940" w:rsidP="00964F0E">
      <w:pPr>
        <w:rPr>
          <w:rFonts w:ascii="Arial" w:hAnsi="Arial" w:cs="Arial"/>
          <w:color w:val="000000"/>
          <w:sz w:val="20"/>
          <w:szCs w:val="20"/>
          <w:shd w:val="clear" w:color="auto" w:fill="FFFFFF"/>
        </w:rPr>
      </w:pPr>
    </w:p>
    <w:p w14:paraId="25F7C0F9" w14:textId="77777777" w:rsidR="00611940" w:rsidRDefault="00611940" w:rsidP="00964F0E">
      <w:pPr>
        <w:rPr>
          <w:rStyle w:val="parenpair0"/>
          <w:rFonts w:ascii="Arial" w:hAnsi="Arial" w:cs="Arial"/>
          <w:color w:val="0000FF"/>
          <w:sz w:val="20"/>
          <w:szCs w:val="20"/>
          <w:shd w:val="clear" w:color="auto" w:fill="FFFFFF"/>
        </w:rPr>
      </w:pPr>
    </w:p>
    <w:p w14:paraId="659732FE" w14:textId="77777777" w:rsidR="00611940" w:rsidRDefault="00611940" w:rsidP="00964F0E">
      <w:pPr>
        <w:rPr>
          <w:rStyle w:val="parenpair0"/>
          <w:rFonts w:ascii="Arial" w:hAnsi="Arial" w:cs="Arial"/>
          <w:color w:val="0000FF"/>
          <w:sz w:val="20"/>
          <w:szCs w:val="20"/>
          <w:shd w:val="clear" w:color="auto" w:fill="FFFFFF"/>
        </w:rPr>
      </w:pPr>
    </w:p>
    <w:p w14:paraId="3F8A3013" w14:textId="77777777" w:rsidR="00611940" w:rsidRPr="00964F0E" w:rsidRDefault="00611940" w:rsidP="00964F0E"/>
    <w:sectPr w:rsidR="00611940" w:rsidRPr="00964F0E" w:rsidSect="00873E6E">
      <w:headerReference w:type="default" r:id="rId21"/>
      <w:footerReference w:type="default" r:id="rId22"/>
      <w:pgSz w:w="12240" w:h="15840"/>
      <w:pgMar w:top="1440" w:right="1080" w:bottom="1440" w:left="108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8D2A8" w14:textId="77777777" w:rsidR="001611F8" w:rsidRDefault="001611F8" w:rsidP="001733A0">
      <w:pPr>
        <w:spacing w:after="0" w:line="240" w:lineRule="auto"/>
      </w:pPr>
      <w:r>
        <w:separator/>
      </w:r>
    </w:p>
  </w:endnote>
  <w:endnote w:type="continuationSeparator" w:id="0">
    <w:p w14:paraId="43F2E0CD" w14:textId="77777777" w:rsidR="001611F8" w:rsidRDefault="001611F8" w:rsidP="00173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8085706"/>
      <w:docPartObj>
        <w:docPartGallery w:val="Page Numbers (Bottom of Page)"/>
        <w:docPartUnique/>
      </w:docPartObj>
    </w:sdtPr>
    <w:sdtEndPr>
      <w:rPr>
        <w:noProof/>
      </w:rPr>
    </w:sdtEndPr>
    <w:sdtContent>
      <w:p w14:paraId="747D0DA1" w14:textId="76CA4602" w:rsidR="00BF4E73" w:rsidRDefault="00BF4E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A5A5E1" w14:textId="77777777" w:rsidR="00BF4E73" w:rsidRDefault="00BF4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E5D54" w14:textId="77777777" w:rsidR="001611F8" w:rsidRDefault="001611F8" w:rsidP="001733A0">
      <w:pPr>
        <w:spacing w:after="0" w:line="240" w:lineRule="auto"/>
      </w:pPr>
      <w:r>
        <w:separator/>
      </w:r>
    </w:p>
  </w:footnote>
  <w:footnote w:type="continuationSeparator" w:id="0">
    <w:p w14:paraId="528850FD" w14:textId="77777777" w:rsidR="001611F8" w:rsidRDefault="001611F8" w:rsidP="00173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54FD4" w14:textId="459E7C50" w:rsidR="00BF4E73" w:rsidRDefault="00A20F49" w:rsidP="00EA387C">
    <w:pPr>
      <w:pStyle w:val="Header"/>
      <w:rPr>
        <w:sz w:val="36"/>
        <w:szCs w:val="36"/>
      </w:rPr>
    </w:pPr>
    <w:r w:rsidRPr="009C28A2">
      <w:rPr>
        <w:noProof/>
        <w:sz w:val="36"/>
        <w:szCs w:val="36"/>
      </w:rPr>
      <w:drawing>
        <wp:anchor distT="0" distB="0" distL="114300" distR="114300" simplePos="0" relativeHeight="251658240" behindDoc="1" locked="0" layoutInCell="1" allowOverlap="1" wp14:anchorId="025BA32B" wp14:editId="59B2FFAE">
          <wp:simplePos x="0" y="0"/>
          <wp:positionH relativeFrom="margin">
            <wp:posOffset>3752850</wp:posOffset>
          </wp:positionH>
          <wp:positionV relativeFrom="paragraph">
            <wp:posOffset>-300990</wp:posOffset>
          </wp:positionV>
          <wp:extent cx="3065145" cy="428625"/>
          <wp:effectExtent l="0" t="0" r="1905" b="9525"/>
          <wp:wrapTight wrapText="bothSides">
            <wp:wrapPolygon edited="0">
              <wp:start x="0" y="0"/>
              <wp:lineTo x="0" y="21120"/>
              <wp:lineTo x="21479" y="21120"/>
              <wp:lineTo x="2147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65145" cy="428625"/>
                  </a:xfrm>
                  <a:prstGeom prst="rect">
                    <a:avLst/>
                  </a:prstGeom>
                  <a:noFill/>
                </pic:spPr>
              </pic:pic>
            </a:graphicData>
          </a:graphic>
          <wp14:sizeRelH relativeFrom="margin">
            <wp14:pctWidth>0</wp14:pctWidth>
          </wp14:sizeRelH>
          <wp14:sizeRelV relativeFrom="margin">
            <wp14:pctHeight>0</wp14:pctHeight>
          </wp14:sizeRelV>
        </wp:anchor>
      </w:drawing>
    </w:r>
    <w:r w:rsidR="008A6E72">
      <w:rPr>
        <w:sz w:val="36"/>
        <w:szCs w:val="36"/>
      </w:rPr>
      <w:t xml:space="preserve">2025 </w:t>
    </w:r>
    <w:r w:rsidR="00BF4E73" w:rsidRPr="009C28A2">
      <w:rPr>
        <w:sz w:val="36"/>
        <w:szCs w:val="36"/>
      </w:rPr>
      <w:t>Lab Safety Review</w:t>
    </w:r>
    <w:r w:rsidR="008A6E72">
      <w:rPr>
        <w:sz w:val="36"/>
        <w:szCs w:val="36"/>
      </w:rPr>
      <w:t xml:space="preserve"> Checklist</w:t>
    </w:r>
  </w:p>
  <w:p w14:paraId="30D45EFE" w14:textId="01346D3A" w:rsidR="00BF4E73" w:rsidRPr="00A12D29" w:rsidRDefault="00BF4E73" w:rsidP="00EA387C">
    <w:pPr>
      <w:pStyle w:val="Header"/>
    </w:pPr>
    <w:r>
      <w:t xml:space="preserve">Revised </w:t>
    </w:r>
    <w:r w:rsidR="00B95C47">
      <w:t>11</w:t>
    </w:r>
    <w:r w:rsidR="00A20F49">
      <w:t>/202</w:t>
    </w:r>
    <w:r w:rsidR="00827080">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DE4F26"/>
    <w:multiLevelType w:val="hybridMultilevel"/>
    <w:tmpl w:val="413AE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0685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A0"/>
    <w:rsid w:val="00002DBF"/>
    <w:rsid w:val="00002E96"/>
    <w:rsid w:val="0000623E"/>
    <w:rsid w:val="00022919"/>
    <w:rsid w:val="00045705"/>
    <w:rsid w:val="00045BF9"/>
    <w:rsid w:val="00045D9D"/>
    <w:rsid w:val="00047A8F"/>
    <w:rsid w:val="000A1E35"/>
    <w:rsid w:val="000A6D64"/>
    <w:rsid w:val="000B497C"/>
    <w:rsid w:val="000B7ACF"/>
    <w:rsid w:val="000B7BD9"/>
    <w:rsid w:val="000D3F3C"/>
    <w:rsid w:val="000D49E8"/>
    <w:rsid w:val="000F3F45"/>
    <w:rsid w:val="000F786E"/>
    <w:rsid w:val="00105A8B"/>
    <w:rsid w:val="00113F78"/>
    <w:rsid w:val="00125954"/>
    <w:rsid w:val="00126C7D"/>
    <w:rsid w:val="00126F7E"/>
    <w:rsid w:val="00130537"/>
    <w:rsid w:val="0013368D"/>
    <w:rsid w:val="0013508C"/>
    <w:rsid w:val="00136A9E"/>
    <w:rsid w:val="00144A5C"/>
    <w:rsid w:val="00152989"/>
    <w:rsid w:val="001535E6"/>
    <w:rsid w:val="001611F8"/>
    <w:rsid w:val="001733A0"/>
    <w:rsid w:val="001835B3"/>
    <w:rsid w:val="001836EA"/>
    <w:rsid w:val="00184A02"/>
    <w:rsid w:val="00186393"/>
    <w:rsid w:val="00186797"/>
    <w:rsid w:val="0019190B"/>
    <w:rsid w:val="001944FF"/>
    <w:rsid w:val="001B7E1B"/>
    <w:rsid w:val="001C1922"/>
    <w:rsid w:val="001D2610"/>
    <w:rsid w:val="001E6422"/>
    <w:rsid w:val="001F1CE4"/>
    <w:rsid w:val="001F6022"/>
    <w:rsid w:val="00201131"/>
    <w:rsid w:val="002038BA"/>
    <w:rsid w:val="00210A9C"/>
    <w:rsid w:val="00213270"/>
    <w:rsid w:val="002273C1"/>
    <w:rsid w:val="002279B7"/>
    <w:rsid w:val="00251EE1"/>
    <w:rsid w:val="00265BC8"/>
    <w:rsid w:val="00284ED9"/>
    <w:rsid w:val="00296C6B"/>
    <w:rsid w:val="002A27F1"/>
    <w:rsid w:val="002A791C"/>
    <w:rsid w:val="002B7116"/>
    <w:rsid w:val="002E573B"/>
    <w:rsid w:val="00302AF9"/>
    <w:rsid w:val="00303368"/>
    <w:rsid w:val="003034D1"/>
    <w:rsid w:val="00310D42"/>
    <w:rsid w:val="003506D2"/>
    <w:rsid w:val="00360630"/>
    <w:rsid w:val="00365652"/>
    <w:rsid w:val="003708AB"/>
    <w:rsid w:val="00373188"/>
    <w:rsid w:val="0037364B"/>
    <w:rsid w:val="00384CD9"/>
    <w:rsid w:val="003A2462"/>
    <w:rsid w:val="003A40EE"/>
    <w:rsid w:val="003B312D"/>
    <w:rsid w:val="003D1703"/>
    <w:rsid w:val="003E2F31"/>
    <w:rsid w:val="003E4E72"/>
    <w:rsid w:val="003F1F2B"/>
    <w:rsid w:val="003F5586"/>
    <w:rsid w:val="00410D65"/>
    <w:rsid w:val="0041246F"/>
    <w:rsid w:val="0041708F"/>
    <w:rsid w:val="00423C0D"/>
    <w:rsid w:val="00424488"/>
    <w:rsid w:val="00424A94"/>
    <w:rsid w:val="00441C94"/>
    <w:rsid w:val="004514FB"/>
    <w:rsid w:val="00461E5E"/>
    <w:rsid w:val="00464009"/>
    <w:rsid w:val="00482661"/>
    <w:rsid w:val="004845FE"/>
    <w:rsid w:val="00486A5D"/>
    <w:rsid w:val="00491466"/>
    <w:rsid w:val="004D0144"/>
    <w:rsid w:val="004D2DD3"/>
    <w:rsid w:val="004F148B"/>
    <w:rsid w:val="00535BD1"/>
    <w:rsid w:val="005442EC"/>
    <w:rsid w:val="00544C3F"/>
    <w:rsid w:val="0054714C"/>
    <w:rsid w:val="00557599"/>
    <w:rsid w:val="00596B3D"/>
    <w:rsid w:val="005C5BC2"/>
    <w:rsid w:val="005D622B"/>
    <w:rsid w:val="005D6552"/>
    <w:rsid w:val="005E444B"/>
    <w:rsid w:val="005F6B6C"/>
    <w:rsid w:val="00605AFD"/>
    <w:rsid w:val="00611940"/>
    <w:rsid w:val="00615FD2"/>
    <w:rsid w:val="00617A5F"/>
    <w:rsid w:val="0063368F"/>
    <w:rsid w:val="00634B6D"/>
    <w:rsid w:val="00665C48"/>
    <w:rsid w:val="00666C30"/>
    <w:rsid w:val="00666CD3"/>
    <w:rsid w:val="00670C46"/>
    <w:rsid w:val="00692A14"/>
    <w:rsid w:val="006A6CFE"/>
    <w:rsid w:val="006E4D77"/>
    <w:rsid w:val="006F3840"/>
    <w:rsid w:val="00705491"/>
    <w:rsid w:val="00721A29"/>
    <w:rsid w:val="00725DC2"/>
    <w:rsid w:val="007376C1"/>
    <w:rsid w:val="0073A586"/>
    <w:rsid w:val="00750C02"/>
    <w:rsid w:val="0075736D"/>
    <w:rsid w:val="00757E6E"/>
    <w:rsid w:val="00760BF5"/>
    <w:rsid w:val="00763E7B"/>
    <w:rsid w:val="00782EAF"/>
    <w:rsid w:val="007A0730"/>
    <w:rsid w:val="007A72B4"/>
    <w:rsid w:val="007B49F3"/>
    <w:rsid w:val="007C6279"/>
    <w:rsid w:val="007D2D30"/>
    <w:rsid w:val="007D343A"/>
    <w:rsid w:val="007D5455"/>
    <w:rsid w:val="00827080"/>
    <w:rsid w:val="0085323C"/>
    <w:rsid w:val="00853619"/>
    <w:rsid w:val="00864ED6"/>
    <w:rsid w:val="00873E6E"/>
    <w:rsid w:val="00877A0D"/>
    <w:rsid w:val="00882998"/>
    <w:rsid w:val="00891E8F"/>
    <w:rsid w:val="008A0558"/>
    <w:rsid w:val="008A2E0A"/>
    <w:rsid w:val="008A6E72"/>
    <w:rsid w:val="008A7204"/>
    <w:rsid w:val="008B5310"/>
    <w:rsid w:val="008B55E9"/>
    <w:rsid w:val="008C0602"/>
    <w:rsid w:val="008E467E"/>
    <w:rsid w:val="008F10E1"/>
    <w:rsid w:val="00904BD8"/>
    <w:rsid w:val="00906642"/>
    <w:rsid w:val="00906BB0"/>
    <w:rsid w:val="009126E4"/>
    <w:rsid w:val="0092113B"/>
    <w:rsid w:val="009235EE"/>
    <w:rsid w:val="00924E10"/>
    <w:rsid w:val="00930FE7"/>
    <w:rsid w:val="009473AD"/>
    <w:rsid w:val="00964F0E"/>
    <w:rsid w:val="0097515B"/>
    <w:rsid w:val="00990E68"/>
    <w:rsid w:val="00994DFD"/>
    <w:rsid w:val="009A007A"/>
    <w:rsid w:val="009A10B2"/>
    <w:rsid w:val="009A3D82"/>
    <w:rsid w:val="009A4363"/>
    <w:rsid w:val="009A654F"/>
    <w:rsid w:val="009A698A"/>
    <w:rsid w:val="009B5163"/>
    <w:rsid w:val="009C1991"/>
    <w:rsid w:val="009C28A2"/>
    <w:rsid w:val="009C79B4"/>
    <w:rsid w:val="009D79A7"/>
    <w:rsid w:val="009E38E9"/>
    <w:rsid w:val="00A12D29"/>
    <w:rsid w:val="00A20F49"/>
    <w:rsid w:val="00A2142A"/>
    <w:rsid w:val="00A22100"/>
    <w:rsid w:val="00A27382"/>
    <w:rsid w:val="00A35C42"/>
    <w:rsid w:val="00A534ED"/>
    <w:rsid w:val="00A57518"/>
    <w:rsid w:val="00A66941"/>
    <w:rsid w:val="00A72131"/>
    <w:rsid w:val="00A72AA2"/>
    <w:rsid w:val="00A73E33"/>
    <w:rsid w:val="00A75382"/>
    <w:rsid w:val="00A9081F"/>
    <w:rsid w:val="00A941CC"/>
    <w:rsid w:val="00A96C35"/>
    <w:rsid w:val="00AA0B06"/>
    <w:rsid w:val="00AC7290"/>
    <w:rsid w:val="00AD65B9"/>
    <w:rsid w:val="00AE4818"/>
    <w:rsid w:val="00B13277"/>
    <w:rsid w:val="00B221E9"/>
    <w:rsid w:val="00B250C7"/>
    <w:rsid w:val="00B34C7B"/>
    <w:rsid w:val="00B3641A"/>
    <w:rsid w:val="00B40FB7"/>
    <w:rsid w:val="00B5157A"/>
    <w:rsid w:val="00B53B92"/>
    <w:rsid w:val="00B70E99"/>
    <w:rsid w:val="00B73FEE"/>
    <w:rsid w:val="00B811A6"/>
    <w:rsid w:val="00B8293A"/>
    <w:rsid w:val="00B84746"/>
    <w:rsid w:val="00B87B58"/>
    <w:rsid w:val="00B95C47"/>
    <w:rsid w:val="00B97C03"/>
    <w:rsid w:val="00BC3E84"/>
    <w:rsid w:val="00BE364A"/>
    <w:rsid w:val="00BE5526"/>
    <w:rsid w:val="00BF4E73"/>
    <w:rsid w:val="00C16DDB"/>
    <w:rsid w:val="00C20BBA"/>
    <w:rsid w:val="00C368B4"/>
    <w:rsid w:val="00C374F8"/>
    <w:rsid w:val="00C403AA"/>
    <w:rsid w:val="00C46F93"/>
    <w:rsid w:val="00C504D9"/>
    <w:rsid w:val="00C56143"/>
    <w:rsid w:val="00C57B6F"/>
    <w:rsid w:val="00C62586"/>
    <w:rsid w:val="00C74787"/>
    <w:rsid w:val="00C77846"/>
    <w:rsid w:val="00C8196A"/>
    <w:rsid w:val="00C82E2E"/>
    <w:rsid w:val="00C952B5"/>
    <w:rsid w:val="00CA1602"/>
    <w:rsid w:val="00CA75AB"/>
    <w:rsid w:val="00CB0DE0"/>
    <w:rsid w:val="00CC2CE5"/>
    <w:rsid w:val="00CC4F0D"/>
    <w:rsid w:val="00CE54C9"/>
    <w:rsid w:val="00D019F1"/>
    <w:rsid w:val="00D030E6"/>
    <w:rsid w:val="00D0FD55"/>
    <w:rsid w:val="00D22936"/>
    <w:rsid w:val="00D22B16"/>
    <w:rsid w:val="00D25295"/>
    <w:rsid w:val="00D35F37"/>
    <w:rsid w:val="00D37670"/>
    <w:rsid w:val="00D419E2"/>
    <w:rsid w:val="00D43E9E"/>
    <w:rsid w:val="00D461E4"/>
    <w:rsid w:val="00D7583B"/>
    <w:rsid w:val="00D82005"/>
    <w:rsid w:val="00D84F83"/>
    <w:rsid w:val="00DC2BF2"/>
    <w:rsid w:val="00DC6E33"/>
    <w:rsid w:val="00DD4EAE"/>
    <w:rsid w:val="00DE43BC"/>
    <w:rsid w:val="00DF7CA6"/>
    <w:rsid w:val="00E04AE9"/>
    <w:rsid w:val="00E05211"/>
    <w:rsid w:val="00E05EC7"/>
    <w:rsid w:val="00E10BB3"/>
    <w:rsid w:val="00E14600"/>
    <w:rsid w:val="00E16279"/>
    <w:rsid w:val="00E201DF"/>
    <w:rsid w:val="00E222D5"/>
    <w:rsid w:val="00E27EB8"/>
    <w:rsid w:val="00E524B3"/>
    <w:rsid w:val="00E55CC8"/>
    <w:rsid w:val="00E6240E"/>
    <w:rsid w:val="00E6318C"/>
    <w:rsid w:val="00E67648"/>
    <w:rsid w:val="00E70428"/>
    <w:rsid w:val="00EA387C"/>
    <w:rsid w:val="00EB5804"/>
    <w:rsid w:val="00EC6F7D"/>
    <w:rsid w:val="00EC777A"/>
    <w:rsid w:val="00ED3D44"/>
    <w:rsid w:val="00EE6C37"/>
    <w:rsid w:val="00F007C1"/>
    <w:rsid w:val="00F030BF"/>
    <w:rsid w:val="00F105FB"/>
    <w:rsid w:val="00F16EC9"/>
    <w:rsid w:val="00F213D8"/>
    <w:rsid w:val="00F27FC9"/>
    <w:rsid w:val="00F31439"/>
    <w:rsid w:val="00F31D8F"/>
    <w:rsid w:val="00F511CA"/>
    <w:rsid w:val="00F79F17"/>
    <w:rsid w:val="00F94A1B"/>
    <w:rsid w:val="00FA16EC"/>
    <w:rsid w:val="00FA5442"/>
    <w:rsid w:val="00FB5786"/>
    <w:rsid w:val="00FC37E2"/>
    <w:rsid w:val="00FD148D"/>
    <w:rsid w:val="00FD2C72"/>
    <w:rsid w:val="00FF13DD"/>
    <w:rsid w:val="00FF3C98"/>
    <w:rsid w:val="01A6BE19"/>
    <w:rsid w:val="02A9519F"/>
    <w:rsid w:val="0306A56D"/>
    <w:rsid w:val="032E1C1F"/>
    <w:rsid w:val="0397B478"/>
    <w:rsid w:val="03C74161"/>
    <w:rsid w:val="043EF203"/>
    <w:rsid w:val="0567F9BB"/>
    <w:rsid w:val="063A5E91"/>
    <w:rsid w:val="066883DE"/>
    <w:rsid w:val="07E11CAA"/>
    <w:rsid w:val="088DADE0"/>
    <w:rsid w:val="092F0C12"/>
    <w:rsid w:val="09598571"/>
    <w:rsid w:val="0CCC9FE3"/>
    <w:rsid w:val="0E9F1A2E"/>
    <w:rsid w:val="0F13F735"/>
    <w:rsid w:val="0F9D70BF"/>
    <w:rsid w:val="10CB55B9"/>
    <w:rsid w:val="11085B18"/>
    <w:rsid w:val="11649756"/>
    <w:rsid w:val="11F98E48"/>
    <w:rsid w:val="138CB5A5"/>
    <w:rsid w:val="149C3818"/>
    <w:rsid w:val="14B722C5"/>
    <w:rsid w:val="14C30E7C"/>
    <w:rsid w:val="1511E8A7"/>
    <w:rsid w:val="158F8B1E"/>
    <w:rsid w:val="15C1C5D6"/>
    <w:rsid w:val="15C9458C"/>
    <w:rsid w:val="15CC4505"/>
    <w:rsid w:val="161EE01C"/>
    <w:rsid w:val="17A22BA6"/>
    <w:rsid w:val="17BD3C91"/>
    <w:rsid w:val="184364D3"/>
    <w:rsid w:val="18EA6A32"/>
    <w:rsid w:val="18FAFBFE"/>
    <w:rsid w:val="1A4A43D1"/>
    <w:rsid w:val="1AF2513F"/>
    <w:rsid w:val="1C291579"/>
    <w:rsid w:val="1C68DABE"/>
    <w:rsid w:val="1C87BA5B"/>
    <w:rsid w:val="1D2B101E"/>
    <w:rsid w:val="1D3ED0B2"/>
    <w:rsid w:val="1E81CF16"/>
    <w:rsid w:val="1EECE29C"/>
    <w:rsid w:val="1F871BFC"/>
    <w:rsid w:val="1FFF9A61"/>
    <w:rsid w:val="20F43580"/>
    <w:rsid w:val="21C532D5"/>
    <w:rsid w:val="22332861"/>
    <w:rsid w:val="230550AA"/>
    <w:rsid w:val="236EAD93"/>
    <w:rsid w:val="237C4DCF"/>
    <w:rsid w:val="23DBA986"/>
    <w:rsid w:val="246B5F33"/>
    <w:rsid w:val="26212DCA"/>
    <w:rsid w:val="275D633D"/>
    <w:rsid w:val="277CAF5F"/>
    <w:rsid w:val="28F4BC7B"/>
    <w:rsid w:val="2AAAE7A3"/>
    <w:rsid w:val="2C529508"/>
    <w:rsid w:val="2ED9BC8C"/>
    <w:rsid w:val="2EDF344E"/>
    <w:rsid w:val="3048EDB2"/>
    <w:rsid w:val="32D6ADDB"/>
    <w:rsid w:val="332D9F96"/>
    <w:rsid w:val="33560ACD"/>
    <w:rsid w:val="33DF6BDF"/>
    <w:rsid w:val="345E1A5E"/>
    <w:rsid w:val="350185B9"/>
    <w:rsid w:val="35543353"/>
    <w:rsid w:val="35983FC4"/>
    <w:rsid w:val="3676C8E0"/>
    <w:rsid w:val="367DB4D8"/>
    <w:rsid w:val="36C2A12F"/>
    <w:rsid w:val="372DAFCC"/>
    <w:rsid w:val="373C1F6D"/>
    <w:rsid w:val="37A1FBA2"/>
    <w:rsid w:val="37D33CDC"/>
    <w:rsid w:val="37D9ACA6"/>
    <w:rsid w:val="38DCF8BC"/>
    <w:rsid w:val="39F5D5A8"/>
    <w:rsid w:val="3A85C08B"/>
    <w:rsid w:val="3A973B07"/>
    <w:rsid w:val="3F0AA23C"/>
    <w:rsid w:val="3F68DB2A"/>
    <w:rsid w:val="3FB8E671"/>
    <w:rsid w:val="401AA185"/>
    <w:rsid w:val="40B65BCF"/>
    <w:rsid w:val="40D49212"/>
    <w:rsid w:val="4107090F"/>
    <w:rsid w:val="4159186E"/>
    <w:rsid w:val="41C85505"/>
    <w:rsid w:val="42B82FA5"/>
    <w:rsid w:val="44115353"/>
    <w:rsid w:val="44DE660D"/>
    <w:rsid w:val="45602425"/>
    <w:rsid w:val="45A80335"/>
    <w:rsid w:val="45D3C72F"/>
    <w:rsid w:val="45D9A9F4"/>
    <w:rsid w:val="461A956F"/>
    <w:rsid w:val="466991FB"/>
    <w:rsid w:val="46B5F2D7"/>
    <w:rsid w:val="47CC87EC"/>
    <w:rsid w:val="4892970C"/>
    <w:rsid w:val="48C45DA5"/>
    <w:rsid w:val="497C9275"/>
    <w:rsid w:val="4B3BE8AB"/>
    <w:rsid w:val="4D53B100"/>
    <w:rsid w:val="4D9AA0DB"/>
    <w:rsid w:val="4DE1DEC7"/>
    <w:rsid w:val="4E3A512B"/>
    <w:rsid w:val="4E3AA530"/>
    <w:rsid w:val="4E83B4E2"/>
    <w:rsid w:val="4EEA534C"/>
    <w:rsid w:val="4F3EF818"/>
    <w:rsid w:val="505FAD1F"/>
    <w:rsid w:val="50A075D9"/>
    <w:rsid w:val="5156B561"/>
    <w:rsid w:val="516E7BFD"/>
    <w:rsid w:val="51736A32"/>
    <w:rsid w:val="51C55072"/>
    <w:rsid w:val="5280D836"/>
    <w:rsid w:val="530F3A93"/>
    <w:rsid w:val="53AEC412"/>
    <w:rsid w:val="53EE0077"/>
    <w:rsid w:val="54551EA4"/>
    <w:rsid w:val="55161991"/>
    <w:rsid w:val="552EDBAD"/>
    <w:rsid w:val="55F0B427"/>
    <w:rsid w:val="5740CF03"/>
    <w:rsid w:val="57FD7663"/>
    <w:rsid w:val="583491F6"/>
    <w:rsid w:val="5954A236"/>
    <w:rsid w:val="5A4B3A83"/>
    <w:rsid w:val="5ABB92C4"/>
    <w:rsid w:val="5B01241B"/>
    <w:rsid w:val="5BC35AD8"/>
    <w:rsid w:val="5CE01A6B"/>
    <w:rsid w:val="5DF90828"/>
    <w:rsid w:val="5E2FD904"/>
    <w:rsid w:val="600A4DD1"/>
    <w:rsid w:val="60479161"/>
    <w:rsid w:val="60B28898"/>
    <w:rsid w:val="62075C22"/>
    <w:rsid w:val="634EE60D"/>
    <w:rsid w:val="640396B7"/>
    <w:rsid w:val="64748C0F"/>
    <w:rsid w:val="64B3B0BC"/>
    <w:rsid w:val="64D7528E"/>
    <w:rsid w:val="66F98EF2"/>
    <w:rsid w:val="67897FF5"/>
    <w:rsid w:val="67A1527F"/>
    <w:rsid w:val="680BA65C"/>
    <w:rsid w:val="6839F755"/>
    <w:rsid w:val="6894EA18"/>
    <w:rsid w:val="6955F7C3"/>
    <w:rsid w:val="69785AEE"/>
    <w:rsid w:val="6A046284"/>
    <w:rsid w:val="6C33490D"/>
    <w:rsid w:val="6DF22ED9"/>
    <w:rsid w:val="6E1DE089"/>
    <w:rsid w:val="6E3DADD0"/>
    <w:rsid w:val="6F43B946"/>
    <w:rsid w:val="70C2540A"/>
    <w:rsid w:val="71CDB318"/>
    <w:rsid w:val="720548C3"/>
    <w:rsid w:val="72ED6D2B"/>
    <w:rsid w:val="74607870"/>
    <w:rsid w:val="746FF083"/>
    <w:rsid w:val="752CF7CA"/>
    <w:rsid w:val="75A41A5A"/>
    <w:rsid w:val="76E00818"/>
    <w:rsid w:val="775DBCF8"/>
    <w:rsid w:val="77E49016"/>
    <w:rsid w:val="7820065D"/>
    <w:rsid w:val="78A1A1F5"/>
    <w:rsid w:val="78E05374"/>
    <w:rsid w:val="794A5464"/>
    <w:rsid w:val="797C2847"/>
    <w:rsid w:val="79806077"/>
    <w:rsid w:val="79D2567F"/>
    <w:rsid w:val="79E492AD"/>
    <w:rsid w:val="7B2B7371"/>
    <w:rsid w:val="7C0C8219"/>
    <w:rsid w:val="7C3A1B8A"/>
    <w:rsid w:val="7CB33B26"/>
    <w:rsid w:val="7D7AFD1C"/>
    <w:rsid w:val="7DD24E8C"/>
    <w:rsid w:val="7E38D899"/>
    <w:rsid w:val="7E3AD160"/>
    <w:rsid w:val="7EABD3C1"/>
    <w:rsid w:val="7EB7157B"/>
    <w:rsid w:val="7F3B2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5D273"/>
  <w15:chartTrackingRefBased/>
  <w15:docId w15:val="{CAC5A9CA-303A-4C9E-87C3-DAB7B4E19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3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3A0"/>
  </w:style>
  <w:style w:type="paragraph" w:styleId="Footer">
    <w:name w:val="footer"/>
    <w:basedOn w:val="Normal"/>
    <w:link w:val="FooterChar"/>
    <w:uiPriority w:val="99"/>
    <w:unhideWhenUsed/>
    <w:rsid w:val="00173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3A0"/>
  </w:style>
  <w:style w:type="table" w:styleId="TableGrid">
    <w:name w:val="Table Grid"/>
    <w:basedOn w:val="TableNormal"/>
    <w:uiPriority w:val="39"/>
    <w:rsid w:val="00BC3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13D8"/>
    <w:pPr>
      <w:ind w:left="720"/>
      <w:contextualSpacing/>
    </w:pPr>
  </w:style>
  <w:style w:type="character" w:styleId="CommentReference">
    <w:name w:val="annotation reference"/>
    <w:basedOn w:val="DefaultParagraphFont"/>
    <w:uiPriority w:val="99"/>
    <w:semiHidden/>
    <w:unhideWhenUsed/>
    <w:rsid w:val="00491466"/>
    <w:rPr>
      <w:sz w:val="16"/>
      <w:szCs w:val="16"/>
    </w:rPr>
  </w:style>
  <w:style w:type="paragraph" w:styleId="CommentText">
    <w:name w:val="annotation text"/>
    <w:basedOn w:val="Normal"/>
    <w:link w:val="CommentTextChar"/>
    <w:uiPriority w:val="99"/>
    <w:unhideWhenUsed/>
    <w:rsid w:val="00491466"/>
    <w:pPr>
      <w:spacing w:line="240" w:lineRule="auto"/>
    </w:pPr>
    <w:rPr>
      <w:sz w:val="20"/>
      <w:szCs w:val="20"/>
    </w:rPr>
  </w:style>
  <w:style w:type="character" w:customStyle="1" w:styleId="CommentTextChar">
    <w:name w:val="Comment Text Char"/>
    <w:basedOn w:val="DefaultParagraphFont"/>
    <w:link w:val="CommentText"/>
    <w:uiPriority w:val="99"/>
    <w:rsid w:val="00491466"/>
    <w:rPr>
      <w:sz w:val="20"/>
      <w:szCs w:val="20"/>
    </w:rPr>
  </w:style>
  <w:style w:type="paragraph" w:styleId="CommentSubject">
    <w:name w:val="annotation subject"/>
    <w:basedOn w:val="CommentText"/>
    <w:next w:val="CommentText"/>
    <w:link w:val="CommentSubjectChar"/>
    <w:uiPriority w:val="99"/>
    <w:semiHidden/>
    <w:unhideWhenUsed/>
    <w:rsid w:val="00491466"/>
    <w:rPr>
      <w:b/>
      <w:bCs/>
    </w:rPr>
  </w:style>
  <w:style w:type="character" w:customStyle="1" w:styleId="CommentSubjectChar">
    <w:name w:val="Comment Subject Char"/>
    <w:basedOn w:val="CommentTextChar"/>
    <w:link w:val="CommentSubject"/>
    <w:uiPriority w:val="99"/>
    <w:semiHidden/>
    <w:rsid w:val="00491466"/>
    <w:rPr>
      <w:b/>
      <w:bCs/>
      <w:sz w:val="20"/>
      <w:szCs w:val="20"/>
    </w:rPr>
  </w:style>
  <w:style w:type="character" w:styleId="Hyperlink">
    <w:name w:val="Hyperlink"/>
    <w:basedOn w:val="DefaultParagraphFont"/>
    <w:uiPriority w:val="99"/>
    <w:unhideWhenUsed/>
    <w:rPr>
      <w:color w:val="0563C1" w:themeColor="hyperlink"/>
      <w:u w:val="single"/>
    </w:rPr>
  </w:style>
  <w:style w:type="character" w:customStyle="1" w:styleId="parenpair0">
    <w:name w:val="parenpair0"/>
    <w:basedOn w:val="DefaultParagraphFont"/>
    <w:rsid w:val="00611940"/>
  </w:style>
  <w:style w:type="character" w:customStyle="1" w:styleId="parenpair1">
    <w:name w:val="parenpair1"/>
    <w:basedOn w:val="DefaultParagraphFont"/>
    <w:rsid w:val="00611940"/>
  </w:style>
  <w:style w:type="character" w:customStyle="1" w:styleId="parenpair2">
    <w:name w:val="parenpair2"/>
    <w:basedOn w:val="DefaultParagraphFont"/>
    <w:rsid w:val="00611940"/>
  </w:style>
  <w:style w:type="character" w:customStyle="1" w:styleId="parenpair3">
    <w:name w:val="parenpair3"/>
    <w:basedOn w:val="DefaultParagraphFont"/>
    <w:rsid w:val="00611940"/>
  </w:style>
  <w:style w:type="character" w:customStyle="1" w:styleId="parenpair4">
    <w:name w:val="parenpair4"/>
    <w:basedOn w:val="DefaultParagraphFont"/>
    <w:rsid w:val="00611940"/>
  </w:style>
  <w:style w:type="character" w:customStyle="1" w:styleId="parenpair5">
    <w:name w:val="parenpair5"/>
    <w:basedOn w:val="DefaultParagraphFont"/>
    <w:rsid w:val="00611940"/>
  </w:style>
  <w:style w:type="character" w:customStyle="1" w:styleId="parenpair6">
    <w:name w:val="parenpair6"/>
    <w:basedOn w:val="DefaultParagraphFont"/>
    <w:rsid w:val="00611940"/>
  </w:style>
  <w:style w:type="character" w:customStyle="1" w:styleId="parenpair7">
    <w:name w:val="parenpair7"/>
    <w:basedOn w:val="DefaultParagraphFont"/>
    <w:rsid w:val="00611940"/>
  </w:style>
  <w:style w:type="character" w:customStyle="1" w:styleId="parenpair8">
    <w:name w:val="parenpair8"/>
    <w:basedOn w:val="DefaultParagraphFont"/>
    <w:rsid w:val="00611940"/>
  </w:style>
  <w:style w:type="character" w:customStyle="1" w:styleId="parenpair9">
    <w:name w:val="parenpair9"/>
    <w:basedOn w:val="DefaultParagraphFont"/>
    <w:rsid w:val="00611940"/>
  </w:style>
  <w:style w:type="character" w:customStyle="1" w:styleId="parenpair10">
    <w:name w:val="parenpair10"/>
    <w:basedOn w:val="DefaultParagraphFont"/>
    <w:rsid w:val="00611940"/>
  </w:style>
  <w:style w:type="character" w:customStyle="1" w:styleId="parenpair11">
    <w:name w:val="parenpair11"/>
    <w:basedOn w:val="DefaultParagraphFont"/>
    <w:rsid w:val="00611940"/>
  </w:style>
  <w:style w:type="character" w:customStyle="1" w:styleId="parenpair12">
    <w:name w:val="parenpair12"/>
    <w:basedOn w:val="DefaultParagraphFont"/>
    <w:rsid w:val="00611940"/>
  </w:style>
  <w:style w:type="character" w:customStyle="1" w:styleId="parenpair13">
    <w:name w:val="parenpair13"/>
    <w:basedOn w:val="DefaultParagraphFont"/>
    <w:rsid w:val="00611940"/>
  </w:style>
  <w:style w:type="character" w:customStyle="1" w:styleId="parenpair14">
    <w:name w:val="parenpair14"/>
    <w:basedOn w:val="DefaultParagraphFont"/>
    <w:rsid w:val="00611940"/>
  </w:style>
  <w:style w:type="character" w:customStyle="1" w:styleId="parenpair15">
    <w:name w:val="parenpair15"/>
    <w:basedOn w:val="DefaultParagraphFont"/>
    <w:rsid w:val="00611940"/>
  </w:style>
  <w:style w:type="character" w:customStyle="1" w:styleId="parenpair16">
    <w:name w:val="parenpair16"/>
    <w:basedOn w:val="DefaultParagraphFont"/>
    <w:rsid w:val="00611940"/>
  </w:style>
  <w:style w:type="character" w:customStyle="1" w:styleId="parenpair17">
    <w:name w:val="parenpair17"/>
    <w:basedOn w:val="DefaultParagraphFont"/>
    <w:rsid w:val="00611940"/>
  </w:style>
  <w:style w:type="character" w:customStyle="1" w:styleId="parenpair18">
    <w:name w:val="parenpair18"/>
    <w:basedOn w:val="DefaultParagraphFont"/>
    <w:rsid w:val="00611940"/>
  </w:style>
  <w:style w:type="character" w:customStyle="1" w:styleId="parenpair19">
    <w:name w:val="parenpair19"/>
    <w:basedOn w:val="DefaultParagraphFont"/>
    <w:rsid w:val="00611940"/>
  </w:style>
  <w:style w:type="character" w:customStyle="1" w:styleId="parenpair20">
    <w:name w:val="parenpair20"/>
    <w:basedOn w:val="DefaultParagraphFont"/>
    <w:rsid w:val="00611940"/>
  </w:style>
  <w:style w:type="character" w:customStyle="1" w:styleId="parenpair21">
    <w:name w:val="parenpair21"/>
    <w:basedOn w:val="DefaultParagraphFont"/>
    <w:rsid w:val="00611940"/>
  </w:style>
  <w:style w:type="character" w:customStyle="1" w:styleId="parenpair22">
    <w:name w:val="parenpair22"/>
    <w:basedOn w:val="DefaultParagraphFont"/>
    <w:rsid w:val="00611940"/>
  </w:style>
  <w:style w:type="character" w:customStyle="1" w:styleId="parenpair23">
    <w:name w:val="parenpair23"/>
    <w:basedOn w:val="DefaultParagraphFont"/>
    <w:rsid w:val="00611940"/>
  </w:style>
  <w:style w:type="character" w:customStyle="1" w:styleId="parenpair25">
    <w:name w:val="parenpair25"/>
    <w:basedOn w:val="DefaultParagraphFont"/>
    <w:rsid w:val="00611940"/>
  </w:style>
  <w:style w:type="character" w:customStyle="1" w:styleId="parenpair26">
    <w:name w:val="parenpair26"/>
    <w:basedOn w:val="DefaultParagraphFont"/>
    <w:rsid w:val="00611940"/>
  </w:style>
  <w:style w:type="character" w:customStyle="1" w:styleId="parenpair27">
    <w:name w:val="parenpair27"/>
    <w:basedOn w:val="DefaultParagraphFont"/>
    <w:rsid w:val="00611940"/>
  </w:style>
  <w:style w:type="character" w:customStyle="1" w:styleId="parenpair28">
    <w:name w:val="parenpair28"/>
    <w:basedOn w:val="DefaultParagraphFont"/>
    <w:rsid w:val="00611940"/>
  </w:style>
  <w:style w:type="character" w:customStyle="1" w:styleId="parenpair29">
    <w:name w:val="parenpair29"/>
    <w:basedOn w:val="DefaultParagraphFont"/>
    <w:rsid w:val="00611940"/>
  </w:style>
  <w:style w:type="character" w:customStyle="1" w:styleId="parenpair30">
    <w:name w:val="parenpair30"/>
    <w:basedOn w:val="DefaultParagraphFont"/>
    <w:rsid w:val="00611940"/>
  </w:style>
  <w:style w:type="character" w:customStyle="1" w:styleId="parenpair31">
    <w:name w:val="parenpair31"/>
    <w:basedOn w:val="DefaultParagraphFont"/>
    <w:rsid w:val="00611940"/>
  </w:style>
  <w:style w:type="character" w:customStyle="1" w:styleId="parenpair32">
    <w:name w:val="parenpair32"/>
    <w:basedOn w:val="DefaultParagraphFont"/>
    <w:rsid w:val="00611940"/>
  </w:style>
  <w:style w:type="character" w:customStyle="1" w:styleId="parenpair33">
    <w:name w:val="parenpair33"/>
    <w:basedOn w:val="DefaultParagraphFont"/>
    <w:rsid w:val="00611940"/>
  </w:style>
  <w:style w:type="character" w:customStyle="1" w:styleId="parenpair34">
    <w:name w:val="parenpair34"/>
    <w:basedOn w:val="DefaultParagraphFont"/>
    <w:rsid w:val="00611940"/>
  </w:style>
  <w:style w:type="character" w:customStyle="1" w:styleId="parenpair35">
    <w:name w:val="parenpair35"/>
    <w:basedOn w:val="DefaultParagraphFont"/>
    <w:rsid w:val="00611940"/>
  </w:style>
  <w:style w:type="character" w:customStyle="1" w:styleId="parenpair36">
    <w:name w:val="parenpair36"/>
    <w:basedOn w:val="DefaultParagraphFont"/>
    <w:rsid w:val="00611940"/>
  </w:style>
  <w:style w:type="character" w:customStyle="1" w:styleId="parenpair37">
    <w:name w:val="parenpair37"/>
    <w:basedOn w:val="DefaultParagraphFont"/>
    <w:rsid w:val="00611940"/>
  </w:style>
  <w:style w:type="character" w:customStyle="1" w:styleId="parenpair38">
    <w:name w:val="parenpair38"/>
    <w:basedOn w:val="DefaultParagraphFont"/>
    <w:rsid w:val="00611940"/>
  </w:style>
  <w:style w:type="character" w:customStyle="1" w:styleId="parenpair39">
    <w:name w:val="parenpair39"/>
    <w:basedOn w:val="DefaultParagraphFont"/>
    <w:rsid w:val="00611940"/>
  </w:style>
  <w:style w:type="character" w:customStyle="1" w:styleId="parenpair40">
    <w:name w:val="parenpair40"/>
    <w:basedOn w:val="DefaultParagraphFont"/>
    <w:rsid w:val="00611940"/>
  </w:style>
  <w:style w:type="character" w:customStyle="1" w:styleId="parenpair41">
    <w:name w:val="parenpair41"/>
    <w:basedOn w:val="DefaultParagraphFont"/>
    <w:rsid w:val="00611940"/>
  </w:style>
  <w:style w:type="character" w:customStyle="1" w:styleId="parenpair42">
    <w:name w:val="parenpair42"/>
    <w:basedOn w:val="DefaultParagraphFont"/>
    <w:rsid w:val="00611940"/>
  </w:style>
  <w:style w:type="character" w:customStyle="1" w:styleId="parenpair43">
    <w:name w:val="parenpair43"/>
    <w:basedOn w:val="DefaultParagraphFont"/>
    <w:rsid w:val="00611940"/>
  </w:style>
  <w:style w:type="character" w:customStyle="1" w:styleId="parenpair45">
    <w:name w:val="parenpair45"/>
    <w:basedOn w:val="DefaultParagraphFont"/>
    <w:rsid w:val="00611940"/>
  </w:style>
  <w:style w:type="character" w:customStyle="1" w:styleId="parenpair46">
    <w:name w:val="parenpair46"/>
    <w:basedOn w:val="DefaultParagraphFont"/>
    <w:rsid w:val="00611940"/>
  </w:style>
  <w:style w:type="character" w:customStyle="1" w:styleId="parenpair24">
    <w:name w:val="parenpair24"/>
    <w:basedOn w:val="DefaultParagraphFont"/>
    <w:rsid w:val="00611940"/>
  </w:style>
  <w:style w:type="character" w:customStyle="1" w:styleId="parenpair44">
    <w:name w:val="parenpair44"/>
    <w:basedOn w:val="DefaultParagraphFont"/>
    <w:rsid w:val="00611940"/>
  </w:style>
  <w:style w:type="character" w:customStyle="1" w:styleId="parenpair47">
    <w:name w:val="parenpair47"/>
    <w:basedOn w:val="DefaultParagraphFont"/>
    <w:rsid w:val="00611940"/>
  </w:style>
  <w:style w:type="character" w:customStyle="1" w:styleId="parenpair48">
    <w:name w:val="parenpair48"/>
    <w:basedOn w:val="DefaultParagraphFont"/>
    <w:rsid w:val="00611940"/>
  </w:style>
  <w:style w:type="character" w:customStyle="1" w:styleId="parenpair49">
    <w:name w:val="parenpair49"/>
    <w:basedOn w:val="DefaultParagraphFont"/>
    <w:rsid w:val="00611940"/>
  </w:style>
  <w:style w:type="character" w:customStyle="1" w:styleId="parenpair50">
    <w:name w:val="parenpair50"/>
    <w:basedOn w:val="DefaultParagraphFont"/>
    <w:rsid w:val="00611940"/>
  </w:style>
  <w:style w:type="character" w:customStyle="1" w:styleId="parenpair51">
    <w:name w:val="parenpair51"/>
    <w:basedOn w:val="DefaultParagraphFont"/>
    <w:rsid w:val="00611940"/>
  </w:style>
  <w:style w:type="character" w:customStyle="1" w:styleId="parenpair52">
    <w:name w:val="parenpair52"/>
    <w:basedOn w:val="DefaultParagraphFont"/>
    <w:rsid w:val="00611940"/>
  </w:style>
  <w:style w:type="character" w:customStyle="1" w:styleId="parenpair53">
    <w:name w:val="parenpair53"/>
    <w:basedOn w:val="DefaultParagraphFont"/>
    <w:rsid w:val="00611940"/>
  </w:style>
  <w:style w:type="character" w:customStyle="1" w:styleId="parenpair54">
    <w:name w:val="parenpair54"/>
    <w:basedOn w:val="DefaultParagraphFont"/>
    <w:rsid w:val="00611940"/>
  </w:style>
  <w:style w:type="character" w:customStyle="1" w:styleId="parenpair55">
    <w:name w:val="parenpair55"/>
    <w:basedOn w:val="DefaultParagraphFont"/>
    <w:rsid w:val="00611940"/>
  </w:style>
  <w:style w:type="character" w:customStyle="1" w:styleId="parenpair56">
    <w:name w:val="parenpair56"/>
    <w:basedOn w:val="DefaultParagraphFont"/>
    <w:rsid w:val="00611940"/>
  </w:style>
  <w:style w:type="character" w:customStyle="1" w:styleId="parenpair57">
    <w:name w:val="parenpair57"/>
    <w:basedOn w:val="DefaultParagraphFont"/>
    <w:rsid w:val="00611940"/>
  </w:style>
  <w:style w:type="character" w:customStyle="1" w:styleId="parenpair58">
    <w:name w:val="parenpair58"/>
    <w:basedOn w:val="DefaultParagraphFont"/>
    <w:rsid w:val="00611940"/>
  </w:style>
  <w:style w:type="character" w:customStyle="1" w:styleId="parenpair59">
    <w:name w:val="parenpair59"/>
    <w:basedOn w:val="DefaultParagraphFont"/>
    <w:rsid w:val="00611940"/>
  </w:style>
  <w:style w:type="character" w:customStyle="1" w:styleId="parenpair60">
    <w:name w:val="parenpair60"/>
    <w:basedOn w:val="DefaultParagraphFont"/>
    <w:rsid w:val="00611940"/>
  </w:style>
  <w:style w:type="character" w:customStyle="1" w:styleId="parenpair61">
    <w:name w:val="parenpair61"/>
    <w:basedOn w:val="DefaultParagraphFont"/>
    <w:rsid w:val="00611940"/>
  </w:style>
  <w:style w:type="character" w:customStyle="1" w:styleId="parenpair62">
    <w:name w:val="parenpair62"/>
    <w:basedOn w:val="DefaultParagraphFont"/>
    <w:rsid w:val="00611940"/>
  </w:style>
  <w:style w:type="character" w:styleId="UnresolvedMention">
    <w:name w:val="Unresolved Mention"/>
    <w:basedOn w:val="DefaultParagraphFont"/>
    <w:uiPriority w:val="99"/>
    <w:semiHidden/>
    <w:unhideWhenUsed/>
    <w:rsid w:val="00AA0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82531">
      <w:bodyDiv w:val="1"/>
      <w:marLeft w:val="0"/>
      <w:marRight w:val="0"/>
      <w:marTop w:val="0"/>
      <w:marBottom w:val="0"/>
      <w:divBdr>
        <w:top w:val="none" w:sz="0" w:space="0" w:color="auto"/>
        <w:left w:val="none" w:sz="0" w:space="0" w:color="auto"/>
        <w:bottom w:val="none" w:sz="0" w:space="0" w:color="auto"/>
        <w:right w:val="none" w:sz="0" w:space="0" w:color="auto"/>
      </w:divBdr>
    </w:div>
    <w:div w:id="388651370">
      <w:bodyDiv w:val="1"/>
      <w:marLeft w:val="0"/>
      <w:marRight w:val="0"/>
      <w:marTop w:val="0"/>
      <w:marBottom w:val="0"/>
      <w:divBdr>
        <w:top w:val="none" w:sz="0" w:space="0" w:color="auto"/>
        <w:left w:val="none" w:sz="0" w:space="0" w:color="auto"/>
        <w:bottom w:val="none" w:sz="0" w:space="0" w:color="auto"/>
        <w:right w:val="none" w:sz="0" w:space="0" w:color="auto"/>
      </w:divBdr>
    </w:div>
    <w:div w:id="495388597">
      <w:bodyDiv w:val="1"/>
      <w:marLeft w:val="0"/>
      <w:marRight w:val="0"/>
      <w:marTop w:val="0"/>
      <w:marBottom w:val="0"/>
      <w:divBdr>
        <w:top w:val="none" w:sz="0" w:space="0" w:color="auto"/>
        <w:left w:val="none" w:sz="0" w:space="0" w:color="auto"/>
        <w:bottom w:val="none" w:sz="0" w:space="0" w:color="auto"/>
        <w:right w:val="none" w:sz="0" w:space="0" w:color="auto"/>
      </w:divBdr>
    </w:div>
    <w:div w:id="1065420516">
      <w:bodyDiv w:val="1"/>
      <w:marLeft w:val="0"/>
      <w:marRight w:val="0"/>
      <w:marTop w:val="0"/>
      <w:marBottom w:val="0"/>
      <w:divBdr>
        <w:top w:val="none" w:sz="0" w:space="0" w:color="auto"/>
        <w:left w:val="none" w:sz="0" w:space="0" w:color="auto"/>
        <w:bottom w:val="none" w:sz="0" w:space="0" w:color="auto"/>
        <w:right w:val="none" w:sz="0" w:space="0" w:color="auto"/>
      </w:divBdr>
    </w:div>
    <w:div w:id="1217201065">
      <w:bodyDiv w:val="1"/>
      <w:marLeft w:val="0"/>
      <w:marRight w:val="0"/>
      <w:marTop w:val="0"/>
      <w:marBottom w:val="0"/>
      <w:divBdr>
        <w:top w:val="none" w:sz="0" w:space="0" w:color="auto"/>
        <w:left w:val="none" w:sz="0" w:space="0" w:color="auto"/>
        <w:bottom w:val="none" w:sz="0" w:space="0" w:color="auto"/>
        <w:right w:val="none" w:sz="0" w:space="0" w:color="auto"/>
      </w:divBdr>
    </w:div>
    <w:div w:id="1342509746">
      <w:bodyDiv w:val="1"/>
      <w:marLeft w:val="0"/>
      <w:marRight w:val="0"/>
      <w:marTop w:val="0"/>
      <w:marBottom w:val="0"/>
      <w:divBdr>
        <w:top w:val="none" w:sz="0" w:space="0" w:color="auto"/>
        <w:left w:val="none" w:sz="0" w:space="0" w:color="auto"/>
        <w:bottom w:val="none" w:sz="0" w:space="0" w:color="auto"/>
        <w:right w:val="none" w:sz="0" w:space="0" w:color="auto"/>
      </w:divBdr>
    </w:div>
    <w:div w:id="188803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hs.msstate.edu/focus-areas/chemical-hygiene/training" TargetMode="External"/><Relationship Id="rId13" Type="http://schemas.openxmlformats.org/officeDocument/2006/relationships/hyperlink" Target="https://www.ehs.msstate.edu/training/cpr" TargetMode="External"/><Relationship Id="rId18" Type="http://schemas.openxmlformats.org/officeDocument/2006/relationships/hyperlink" Target="https://www.ehs.msstate.edu/sites/www.ehs.msstate.edu/files/2021-07/Satellite%20Accumulation%20Area%20Sign_acc%20%28002%29.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ehs.msstate.edu/sites/www.ehs.msstate.edu/files/2024-11/Weekly%20Eyewash%20Testing%20Log.pdf" TargetMode="External"/><Relationship Id="rId17" Type="http://schemas.openxmlformats.org/officeDocument/2006/relationships/hyperlink" Target="https://www.ehs.msstate.edu/sites/www.ehs.msstate.edu/files/2023-12/Chemical%20Storage%20Guide.pdf" TargetMode="External"/><Relationship Id="rId2" Type="http://schemas.openxmlformats.org/officeDocument/2006/relationships/numbering" Target="numbering.xml"/><Relationship Id="rId16" Type="http://schemas.openxmlformats.org/officeDocument/2006/relationships/hyperlink" Target="https://www.ehs.msstate.edu/sites/www.ehs.msstate.edu/files/2024-10/240627_MSU%20Chemical%20Hygiene%20Plan%202024.pdf" TargetMode="External"/><Relationship Id="rId20" Type="http://schemas.openxmlformats.org/officeDocument/2006/relationships/hyperlink" Target="https://www.ehs.msstate.edu/sites/www.ehs.msstate.edu/files/2024-02/Biological%20Spill%20Guidanc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hs.msstate.edu/sites/www.ehs.msstate.edu/files/2024-02/Chemical%20Spill%20Guidance.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hs.msstate.edu/sites/www.ehs.msstate.edu/files/2024-04/Peroxide%20Forming%20Chemicals.pdf" TargetMode="External"/><Relationship Id="rId23" Type="http://schemas.openxmlformats.org/officeDocument/2006/relationships/fontTable" Target="fontTable.xml"/><Relationship Id="rId10" Type="http://schemas.openxmlformats.org/officeDocument/2006/relationships/hyperlink" Target="https://www.ehs.msstate.edu/focus-areas/workplace-safety/respiratory-protection" TargetMode="External"/><Relationship Id="rId19" Type="http://schemas.openxmlformats.org/officeDocument/2006/relationships/hyperlink" Target="https://www.orc.msstate.edu/sites/www.orc.msstate.edu/files/2023-02/IBC-PP-019_Autoclave%20Verification%20Program_2021%20%28UC%29_1.pdf" TargetMode="External"/><Relationship Id="rId4" Type="http://schemas.openxmlformats.org/officeDocument/2006/relationships/settings" Target="settings.xml"/><Relationship Id="rId9" Type="http://schemas.openxmlformats.org/officeDocument/2006/relationships/hyperlink" Target="https://www.ehs.msstate.edu/focus-areas/hazardous-waste/training" TargetMode="External"/><Relationship Id="rId14" Type="http://schemas.openxmlformats.org/officeDocument/2006/relationships/hyperlink" Target="https://www.ehs.msstate.edu/focus-areas/chemical-hygiene/signag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FAEBC-AFB0-4258-9B5A-1074465EA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4221</Words>
  <Characters>24064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Elmore, Sydnee</dc:creator>
  <cp:keywords/>
  <dc:description/>
  <cp:lastModifiedBy>Willias, Stephan</cp:lastModifiedBy>
  <cp:revision>6</cp:revision>
  <cp:lastPrinted>2023-07-26T18:59:00Z</cp:lastPrinted>
  <dcterms:created xsi:type="dcterms:W3CDTF">2024-11-25T16:11:00Z</dcterms:created>
  <dcterms:modified xsi:type="dcterms:W3CDTF">2024-11-25T16:15:00Z</dcterms:modified>
</cp:coreProperties>
</file>